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657A71C9" w:rsidR="00D52CC1" w:rsidRDefault="00C80CC2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34</w:t>
      </w:r>
      <w:bookmarkStart w:id="0" w:name="_GoBack"/>
      <w:bookmarkEnd w:id="0"/>
    </w:p>
    <w:p w14:paraId="49DC2E71" w14:textId="77777777" w:rsidR="000372C1" w:rsidRPr="00FE4F22" w:rsidRDefault="000372C1" w:rsidP="000372C1">
      <w:pPr>
        <w:pStyle w:val="Prrafodelista"/>
        <w:jc w:val="both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                                </w:t>
      </w:r>
      <w:r w:rsidRPr="00FE4F22">
        <w:rPr>
          <w:b/>
          <w:bCs/>
          <w:sz w:val="32"/>
          <w:szCs w:val="24"/>
        </w:rPr>
        <w:t>Tema: “Teoría celular”.</w:t>
      </w:r>
    </w:p>
    <w:p w14:paraId="1EEE9393" w14:textId="77777777" w:rsidR="000372C1" w:rsidRPr="002736FF" w:rsidRDefault="000372C1" w:rsidP="000372C1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24"/>
        </w:rPr>
        <w:t xml:space="preserve">  </w:t>
      </w:r>
    </w:p>
    <w:p w14:paraId="41A01ECE" w14:textId="77777777" w:rsidR="000372C1" w:rsidRPr="002736FF" w:rsidRDefault="000372C1" w:rsidP="000372C1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 w:rsidRPr="002736FF">
        <w:rPr>
          <w:rFonts w:ascii="Arial" w:hAnsi="Arial" w:cs="Arial"/>
          <w:b/>
          <w:bCs/>
          <w:sz w:val="24"/>
          <w:szCs w:val="24"/>
        </w:rPr>
        <w:t xml:space="preserve">Actividades programadas: </w:t>
      </w:r>
    </w:p>
    <w:p w14:paraId="36CAABB7" w14:textId="77777777" w:rsidR="000372C1" w:rsidRPr="002736FF" w:rsidRDefault="000372C1" w:rsidP="000372C1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182A4E05" w14:textId="77777777" w:rsidR="000372C1" w:rsidRPr="002736FF" w:rsidRDefault="000372C1" w:rsidP="000372C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2736FF">
        <w:rPr>
          <w:rFonts w:ascii="Arial" w:hAnsi="Arial" w:cs="Arial"/>
          <w:bCs/>
          <w:sz w:val="24"/>
          <w:szCs w:val="24"/>
        </w:rPr>
        <w:t>•</w:t>
      </w:r>
      <w:r w:rsidRPr="002736FF">
        <w:rPr>
          <w:rFonts w:ascii="Arial" w:hAnsi="Arial" w:cs="Arial"/>
          <w:bCs/>
          <w:sz w:val="24"/>
          <w:szCs w:val="24"/>
        </w:rPr>
        <w:tab/>
        <w:t>Trabajamos con las páginas 92 y 93 del libro.</w:t>
      </w:r>
    </w:p>
    <w:p w14:paraId="29FFD4AF" w14:textId="77777777" w:rsidR="000372C1" w:rsidRPr="002736FF" w:rsidRDefault="000372C1" w:rsidP="000372C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2736FF">
        <w:rPr>
          <w:rFonts w:ascii="Arial" w:hAnsi="Arial" w:cs="Arial"/>
          <w:bCs/>
          <w:sz w:val="24"/>
          <w:szCs w:val="24"/>
        </w:rPr>
        <w:t>•</w:t>
      </w:r>
      <w:r w:rsidRPr="002736FF">
        <w:rPr>
          <w:rFonts w:ascii="Arial" w:hAnsi="Arial" w:cs="Arial"/>
          <w:bCs/>
          <w:sz w:val="24"/>
          <w:szCs w:val="24"/>
        </w:rPr>
        <w:tab/>
        <w:t>Explicación de la definición de célula.</w:t>
      </w:r>
    </w:p>
    <w:p w14:paraId="568F0042" w14:textId="77777777" w:rsidR="000372C1" w:rsidRPr="002736FF" w:rsidRDefault="000372C1" w:rsidP="000372C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2736FF">
        <w:rPr>
          <w:rFonts w:ascii="Arial" w:hAnsi="Arial" w:cs="Arial"/>
          <w:bCs/>
          <w:sz w:val="24"/>
          <w:szCs w:val="24"/>
        </w:rPr>
        <w:t>•</w:t>
      </w:r>
      <w:r w:rsidRPr="002736FF">
        <w:rPr>
          <w:rFonts w:ascii="Arial" w:hAnsi="Arial" w:cs="Arial"/>
          <w:bCs/>
          <w:sz w:val="24"/>
          <w:szCs w:val="24"/>
        </w:rPr>
        <w:tab/>
        <w:t>Esquema en la pizarra con los postulados de la teoría celular.</w:t>
      </w:r>
    </w:p>
    <w:p w14:paraId="4709D724" w14:textId="77777777" w:rsidR="000372C1" w:rsidRPr="002736FF" w:rsidRDefault="000372C1" w:rsidP="000372C1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2736FF">
        <w:rPr>
          <w:rFonts w:ascii="Arial" w:hAnsi="Arial" w:cs="Arial"/>
          <w:bCs/>
          <w:sz w:val="24"/>
          <w:szCs w:val="24"/>
        </w:rPr>
        <w:t>•</w:t>
      </w:r>
      <w:r w:rsidRPr="002736FF">
        <w:rPr>
          <w:rFonts w:ascii="Arial" w:hAnsi="Arial" w:cs="Arial"/>
          <w:bCs/>
          <w:sz w:val="24"/>
          <w:szCs w:val="24"/>
        </w:rPr>
        <w:tab/>
        <w:t>Dibujar una célula y marcar sus partes.</w:t>
      </w:r>
    </w:p>
    <w:p w14:paraId="328CAC61" w14:textId="73E240C8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CE1F" w14:textId="77777777" w:rsidR="004625B6" w:rsidRDefault="004625B6" w:rsidP="003C0D6D">
      <w:pPr>
        <w:spacing w:after="0" w:line="240" w:lineRule="auto"/>
      </w:pPr>
      <w:r>
        <w:separator/>
      </w:r>
    </w:p>
  </w:endnote>
  <w:endnote w:type="continuationSeparator" w:id="0">
    <w:p w14:paraId="59C7C2A6" w14:textId="77777777" w:rsidR="004625B6" w:rsidRDefault="004625B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B349" w14:textId="77777777" w:rsidR="004625B6" w:rsidRDefault="004625B6" w:rsidP="003C0D6D">
      <w:pPr>
        <w:spacing w:after="0" w:line="240" w:lineRule="auto"/>
      </w:pPr>
      <w:r>
        <w:separator/>
      </w:r>
    </w:p>
  </w:footnote>
  <w:footnote w:type="continuationSeparator" w:id="0">
    <w:p w14:paraId="6B1ACDA3" w14:textId="77777777" w:rsidR="004625B6" w:rsidRDefault="004625B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625B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625B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F08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F08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7BB7"/>
    <w:rsid w:val="00027EA2"/>
    <w:rsid w:val="00031D58"/>
    <w:rsid w:val="00031E3B"/>
    <w:rsid w:val="000372C1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25B6"/>
    <w:rsid w:val="00464FD7"/>
    <w:rsid w:val="004734A7"/>
    <w:rsid w:val="00476CCB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80CC2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323"/>
    <w:rsid w:val="00EF17D2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3CE1-D23D-4089-993D-AD6EF855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2024-07-24T19:44:00Z</dcterms:created>
  <dcterms:modified xsi:type="dcterms:W3CDTF">2025-07-28T22:46:00Z</dcterms:modified>
</cp:coreProperties>
</file>