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A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C93054" w:rsidRDefault="005E330B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16</w:t>
      </w:r>
    </w:p>
    <w:p w:rsidR="0031272D" w:rsidRDefault="005E330B" w:rsidP="00070A38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INTERESTS</w:t>
      </w:r>
    </w:p>
    <w:p w:rsidR="005E330B" w:rsidRDefault="005E330B" w:rsidP="005E330B">
      <w:pPr>
        <w:rPr>
          <w:b/>
          <w:color w:val="4472C4"/>
          <w:sz w:val="28"/>
          <w:szCs w:val="28"/>
          <w:u w:val="single"/>
          <w:lang w:val="en-GB"/>
        </w:rPr>
      </w:pPr>
      <w:r w:rsidRPr="005E330B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:rsidR="005E330B" w:rsidRPr="005E330B" w:rsidRDefault="005E330B" w:rsidP="005E330B">
      <w:pPr>
        <w:pStyle w:val="Prrafodelista"/>
        <w:numPr>
          <w:ilvl w:val="0"/>
          <w:numId w:val="4"/>
        </w:numPr>
        <w:rPr>
          <w:b/>
          <w:color w:val="4472C4"/>
          <w:sz w:val="28"/>
          <w:szCs w:val="28"/>
          <w:u w:val="single"/>
          <w:lang w:val="en-GB"/>
        </w:rPr>
      </w:pPr>
      <w:r w:rsidRPr="005E330B">
        <w:rPr>
          <w:b/>
          <w:color w:val="4472C4"/>
          <w:sz w:val="28"/>
          <w:szCs w:val="28"/>
          <w:u w:val="single"/>
          <w:lang w:val="en-GB"/>
        </w:rPr>
        <w:t>Do t</w:t>
      </w:r>
      <w:r>
        <w:rPr>
          <w:b/>
          <w:color w:val="4472C4"/>
          <w:sz w:val="28"/>
          <w:szCs w:val="28"/>
          <w:u w:val="single"/>
          <w:lang w:val="en-GB"/>
        </w:rPr>
        <w:t xml:space="preserve">he exercises 1 and 2 on </w:t>
      </w:r>
      <w:r w:rsidRPr="005E330B">
        <w:rPr>
          <w:b/>
          <w:color w:val="4472C4"/>
          <w:sz w:val="28"/>
          <w:szCs w:val="28"/>
          <w:u w:val="single"/>
          <w:lang w:val="en-GB"/>
        </w:rPr>
        <w:t>page 46</w:t>
      </w:r>
    </w:p>
    <w:p w:rsidR="005E330B" w:rsidRPr="005E330B" w:rsidRDefault="005E330B" w:rsidP="005E330B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5E330B">
        <w:rPr>
          <w:b/>
          <w:color w:val="4472C4"/>
          <w:sz w:val="28"/>
          <w:szCs w:val="28"/>
          <w:lang w:val="en-GB"/>
        </w:rPr>
        <w:lastRenderedPageBreak/>
        <w:drawing>
          <wp:inline distT="0" distB="0" distL="0" distR="0" wp14:anchorId="79A50257" wp14:editId="236FF46A">
            <wp:extent cx="4191585" cy="59063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59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0B" w:rsidRDefault="005E330B" w:rsidP="00416530">
      <w:pPr>
        <w:jc w:val="center"/>
        <w:rPr>
          <w:b/>
          <w:color w:val="002060"/>
          <w:sz w:val="24"/>
          <w:szCs w:val="24"/>
          <w:lang w:val="en-GB"/>
        </w:rPr>
      </w:pPr>
    </w:p>
    <w:p w:rsidR="005E330B" w:rsidRDefault="005E330B" w:rsidP="005E330B">
      <w:pPr>
        <w:pStyle w:val="Prrafodelista"/>
        <w:numPr>
          <w:ilvl w:val="0"/>
          <w:numId w:val="4"/>
        </w:numPr>
        <w:tabs>
          <w:tab w:val="left" w:pos="924"/>
        </w:tabs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t xml:space="preserve">Answer in your folder, the questions from exercise 4 on page 47 </w:t>
      </w:r>
    </w:p>
    <w:p w:rsidR="0031272D" w:rsidRDefault="005E330B" w:rsidP="005E330B">
      <w:pPr>
        <w:pStyle w:val="Prrafodelista"/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  <w:r w:rsidRPr="005E330B">
        <w:rPr>
          <w:b/>
          <w:color w:val="002060"/>
          <w:sz w:val="24"/>
          <w:szCs w:val="24"/>
          <w:lang w:val="en-GB"/>
        </w:rPr>
        <w:drawing>
          <wp:inline distT="0" distB="0" distL="0" distR="0" wp14:anchorId="33CB5477" wp14:editId="7935AB6A">
            <wp:extent cx="2456597" cy="1861442"/>
            <wp:effectExtent l="0" t="0" r="127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5336" cy="188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0B" w:rsidRDefault="005E330B" w:rsidP="005E330B">
      <w:pPr>
        <w:pStyle w:val="Prrafodelista"/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</w:p>
    <w:p w:rsidR="005E330B" w:rsidRDefault="005E330B" w:rsidP="005E330B">
      <w:pPr>
        <w:pStyle w:val="Prrafodelista"/>
        <w:numPr>
          <w:ilvl w:val="0"/>
          <w:numId w:val="4"/>
        </w:numPr>
        <w:tabs>
          <w:tab w:val="left" w:pos="924"/>
        </w:tabs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lastRenderedPageBreak/>
        <w:t>Do the exercises 1 and 2 on page W7</w:t>
      </w:r>
    </w:p>
    <w:p w:rsidR="005E330B" w:rsidRPr="005E330B" w:rsidRDefault="005E330B" w:rsidP="005E330B">
      <w:pPr>
        <w:pStyle w:val="Prrafodelista"/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  <w:r w:rsidRPr="005E330B">
        <w:rPr>
          <w:b/>
          <w:color w:val="002060"/>
          <w:sz w:val="24"/>
          <w:szCs w:val="24"/>
          <w:lang w:val="en-GB"/>
        </w:rPr>
        <w:drawing>
          <wp:inline distT="0" distB="0" distL="0" distR="0" wp14:anchorId="7D996CAA" wp14:editId="5988F87F">
            <wp:extent cx="2730648" cy="782016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8856" cy="78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30B" w:rsidRPr="005E330B">
      <w:headerReference w:type="default" r:id="rId15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08" w:rsidRDefault="00B12608">
      <w:pPr>
        <w:spacing w:after="0" w:line="240" w:lineRule="auto"/>
      </w:pPr>
      <w:r>
        <w:separator/>
      </w:r>
    </w:p>
  </w:endnote>
  <w:endnote w:type="continuationSeparator" w:id="0">
    <w:p w:rsidR="00B12608" w:rsidRDefault="00B1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08" w:rsidRDefault="00B12608">
      <w:pPr>
        <w:spacing w:after="0" w:line="240" w:lineRule="auto"/>
      </w:pPr>
      <w:r>
        <w:separator/>
      </w:r>
    </w:p>
  </w:footnote>
  <w:footnote w:type="continuationSeparator" w:id="0">
    <w:p w:rsidR="00B12608" w:rsidRDefault="00B1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31272D"/>
    <w:rsid w:val="00416530"/>
    <w:rsid w:val="005E330B"/>
    <w:rsid w:val="00703A23"/>
    <w:rsid w:val="008B7172"/>
    <w:rsid w:val="00B12608"/>
    <w:rsid w:val="00C93054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3E2EF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706</Characters>
  <Application>Microsoft Office Word</Application>
  <DocSecurity>0</DocSecurity>
  <Lines>26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2025-07-01T00:13:00Z</dcterms:created>
  <dcterms:modified xsi:type="dcterms:W3CDTF">2025-07-01T00:13:00Z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