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40A4A4CC" w:rsidR="00823D11" w:rsidRDefault="00823D11" w:rsidP="00823D11">
      <w:pPr>
        <w:jc w:val="both"/>
        <w:rPr>
          <w:sz w:val="24"/>
          <w:szCs w:val="20"/>
        </w:rPr>
      </w:pPr>
      <w:r>
        <w:rPr>
          <w:sz w:val="24"/>
          <w:szCs w:val="20"/>
        </w:rPr>
        <w:t xml:space="preserve">Materia: </w:t>
      </w:r>
      <w:r w:rsidR="00BE6861">
        <w:rPr>
          <w:sz w:val="24"/>
          <w:szCs w:val="20"/>
        </w:rPr>
        <w:t xml:space="preserve">PSICOLOGIA </w:t>
      </w:r>
    </w:p>
    <w:p w14:paraId="6C01F0F6" w14:textId="4AFCCBE3" w:rsidR="00823D11" w:rsidRDefault="00823D11" w:rsidP="00823D11">
      <w:pPr>
        <w:jc w:val="both"/>
        <w:rPr>
          <w:sz w:val="24"/>
          <w:szCs w:val="20"/>
        </w:rPr>
      </w:pPr>
      <w:r>
        <w:rPr>
          <w:sz w:val="24"/>
          <w:szCs w:val="20"/>
        </w:rPr>
        <w:t>Profesor</w:t>
      </w:r>
      <w:r w:rsidR="004D2522">
        <w:rPr>
          <w:sz w:val="24"/>
          <w:szCs w:val="20"/>
        </w:rPr>
        <w:t>a</w:t>
      </w:r>
      <w:r>
        <w:rPr>
          <w:sz w:val="24"/>
          <w:szCs w:val="20"/>
        </w:rPr>
        <w:t>:</w:t>
      </w:r>
      <w:r w:rsidR="00100821">
        <w:rPr>
          <w:sz w:val="24"/>
          <w:szCs w:val="20"/>
        </w:rPr>
        <w:t xml:space="preserve"> </w:t>
      </w:r>
      <w:r w:rsidR="00532C2B">
        <w:rPr>
          <w:sz w:val="24"/>
          <w:szCs w:val="20"/>
        </w:rPr>
        <w:t xml:space="preserve">Silvana Córdoba </w:t>
      </w:r>
    </w:p>
    <w:p w14:paraId="2C3CA8F6" w14:textId="4545D664" w:rsidR="00823D11" w:rsidRDefault="00823D11" w:rsidP="00823D11">
      <w:pPr>
        <w:jc w:val="both"/>
        <w:rPr>
          <w:sz w:val="24"/>
          <w:szCs w:val="20"/>
        </w:rPr>
      </w:pPr>
      <w:r w:rsidRPr="00F638AC">
        <w:rPr>
          <w:sz w:val="24"/>
          <w:szCs w:val="20"/>
        </w:rPr>
        <w:t xml:space="preserve">Curso: </w:t>
      </w:r>
      <w:r w:rsidR="00BE6861">
        <w:rPr>
          <w:sz w:val="24"/>
          <w:szCs w:val="20"/>
        </w:rPr>
        <w:t>6</w:t>
      </w:r>
      <w:r w:rsidR="00100821" w:rsidRPr="00F638AC">
        <w:rPr>
          <w:sz w:val="24"/>
          <w:szCs w:val="20"/>
        </w:rPr>
        <w:t>to año</w:t>
      </w:r>
    </w:p>
    <w:p w14:paraId="38DE2FBB" w14:textId="5774D333" w:rsidR="00181ED4" w:rsidRPr="00F638AC" w:rsidRDefault="00DD7F1C" w:rsidP="00823D11">
      <w:pPr>
        <w:jc w:val="both"/>
        <w:rPr>
          <w:sz w:val="24"/>
          <w:szCs w:val="20"/>
        </w:rPr>
      </w:pPr>
      <w:r>
        <w:rPr>
          <w:sz w:val="24"/>
          <w:szCs w:val="20"/>
        </w:rPr>
        <w:t xml:space="preserve">Fecha: </w:t>
      </w:r>
      <w:r w:rsidR="000A03BF">
        <w:rPr>
          <w:sz w:val="24"/>
          <w:szCs w:val="20"/>
        </w:rPr>
        <w:t>05/06</w:t>
      </w:r>
      <w:r w:rsidR="00B95DE0">
        <w:rPr>
          <w:sz w:val="24"/>
          <w:szCs w:val="20"/>
        </w:rPr>
        <w:t>/2025</w:t>
      </w:r>
    </w:p>
    <w:p w14:paraId="6A673095" w14:textId="622F1494" w:rsidR="006B2DB8" w:rsidRPr="00EA2EEE" w:rsidRDefault="000A03BF" w:rsidP="00EA2EEE">
      <w:pPr>
        <w:jc w:val="center"/>
        <w:rPr>
          <w:b/>
          <w:sz w:val="24"/>
          <w:szCs w:val="24"/>
          <w:u w:val="single"/>
        </w:rPr>
      </w:pPr>
      <w:r>
        <w:rPr>
          <w:b/>
          <w:sz w:val="24"/>
          <w:szCs w:val="24"/>
          <w:u w:val="single"/>
        </w:rPr>
        <w:t>Trabajo Práctico N° 11</w:t>
      </w:r>
    </w:p>
    <w:p w14:paraId="13BFAE9B" w14:textId="681A90B1" w:rsidR="006B2DB8" w:rsidRDefault="00E21355" w:rsidP="006B2DB8">
      <w:pPr>
        <w:jc w:val="center"/>
        <w:rPr>
          <w:b/>
          <w:color w:val="0070C0"/>
          <w:sz w:val="32"/>
          <w:szCs w:val="24"/>
          <w:u w:val="single"/>
        </w:rPr>
      </w:pPr>
      <w:r>
        <w:rPr>
          <w:b/>
          <w:color w:val="0070C0"/>
          <w:sz w:val="32"/>
          <w:szCs w:val="24"/>
          <w:u w:val="single"/>
        </w:rPr>
        <w:t xml:space="preserve">TALLER DE ORIENTACION VOCACIONAL- OCUPACIONAL </w:t>
      </w:r>
    </w:p>
    <w:p w14:paraId="41A24D1D" w14:textId="1B50ED95" w:rsidR="007024F0" w:rsidRDefault="007024F0" w:rsidP="007024F0">
      <w:pPr>
        <w:jc w:val="center"/>
        <w:rPr>
          <w:b/>
          <w:color w:val="0070C0"/>
          <w:sz w:val="32"/>
          <w:szCs w:val="24"/>
          <w:u w:val="single"/>
        </w:rPr>
      </w:pPr>
      <w:r>
        <w:rPr>
          <w:b/>
          <w:color w:val="0070C0"/>
          <w:sz w:val="32"/>
          <w:szCs w:val="24"/>
          <w:u w:val="single"/>
        </w:rPr>
        <w:t>1° ENCUENTRO</w:t>
      </w:r>
      <w:bookmarkStart w:id="0" w:name="_GoBack"/>
      <w:bookmarkEnd w:id="0"/>
    </w:p>
    <w:p w14:paraId="0A7520AA" w14:textId="77777777" w:rsidR="007024F0" w:rsidRDefault="007024F0" w:rsidP="007024F0">
      <w:pPr>
        <w:jc w:val="center"/>
        <w:rPr>
          <w:b/>
          <w:color w:val="0070C0"/>
          <w:sz w:val="32"/>
          <w:szCs w:val="24"/>
          <w:u w:val="single"/>
        </w:rPr>
      </w:pPr>
    </w:p>
    <w:p w14:paraId="4A72C60A" w14:textId="77777777" w:rsidR="007024F0" w:rsidRPr="00B62A3B" w:rsidRDefault="007024F0" w:rsidP="007024F0">
      <w:pPr>
        <w:pStyle w:val="Prrafodelista"/>
        <w:numPr>
          <w:ilvl w:val="0"/>
          <w:numId w:val="1"/>
        </w:numPr>
        <w:spacing w:after="0" w:line="360" w:lineRule="auto"/>
        <w:jc w:val="both"/>
        <w:rPr>
          <w:rFonts w:ascii="Arial" w:hAnsi="Arial" w:cs="Arial"/>
          <w:b/>
          <w:color w:val="0070C0"/>
          <w:u w:val="single"/>
        </w:rPr>
      </w:pPr>
      <w:r w:rsidRPr="00B62A3B">
        <w:rPr>
          <w:rFonts w:ascii="Arial" w:hAnsi="Arial" w:cs="Arial"/>
          <w:b/>
          <w:color w:val="0070C0"/>
          <w:u w:val="single"/>
        </w:rPr>
        <w:t>1° Encuentro: “Y después de la escuela… ¿Qué?”</w:t>
      </w:r>
    </w:p>
    <w:p w14:paraId="302454E3" w14:textId="77777777" w:rsidR="007024F0" w:rsidRDefault="007024F0" w:rsidP="007024F0">
      <w:pPr>
        <w:spacing w:after="0" w:line="360" w:lineRule="auto"/>
        <w:jc w:val="both"/>
        <w:rPr>
          <w:rFonts w:ascii="Arial" w:hAnsi="Arial" w:cs="Arial"/>
        </w:rPr>
      </w:pPr>
      <w:r>
        <w:rPr>
          <w:rFonts w:ascii="Arial" w:hAnsi="Arial" w:cs="Arial"/>
        </w:rPr>
        <w:t xml:space="preserve">Todos sabemos que elegir no siempre resulta fácil. Depende de lo que tengamos que elegir, cuanto más importante es, más difícil se hace. </w:t>
      </w:r>
    </w:p>
    <w:p w14:paraId="7CD9477A" w14:textId="77777777" w:rsidR="007024F0" w:rsidRPr="00D90C25" w:rsidRDefault="007024F0" w:rsidP="007024F0">
      <w:pPr>
        <w:spacing w:after="0" w:line="360" w:lineRule="auto"/>
        <w:jc w:val="both"/>
        <w:rPr>
          <w:rFonts w:ascii="Arial" w:hAnsi="Arial" w:cs="Arial"/>
        </w:rPr>
      </w:pPr>
      <w:r>
        <w:rPr>
          <w:rFonts w:ascii="Arial" w:hAnsi="Arial" w:cs="Arial"/>
        </w:rPr>
        <w:t xml:space="preserve">Recorrer el camino de la elección empieza con preguntas, ideas y propuestas que tienen como meta abrir un espacio de reflexión y ayudarte a pensar, a que puedas hacer una elección (carrera/trabajo) de manera meditada y reflexiva. Saber preguntarse mejor es la llave para ir encontrando algunas de las respuestas que se buscan. Las respuestas que se irán encontrando serán útiles para ciertos momentos, que pueden, en otro momento, seguir cuestionándose. </w:t>
      </w:r>
    </w:p>
    <w:p w14:paraId="36980A4F" w14:textId="77777777" w:rsidR="007024F0" w:rsidRDefault="007024F0" w:rsidP="007024F0">
      <w:pPr>
        <w:spacing w:after="0" w:line="360" w:lineRule="auto"/>
        <w:jc w:val="both"/>
        <w:rPr>
          <w:rFonts w:ascii="Arial" w:hAnsi="Arial" w:cs="Arial"/>
        </w:rPr>
      </w:pPr>
    </w:p>
    <w:p w14:paraId="01D03D43" w14:textId="77777777" w:rsidR="007024F0" w:rsidRDefault="007024F0" w:rsidP="007024F0">
      <w:pPr>
        <w:spacing w:after="0" w:line="360" w:lineRule="auto"/>
        <w:jc w:val="both"/>
        <w:rPr>
          <w:rFonts w:ascii="Arial" w:hAnsi="Arial" w:cs="Arial"/>
          <w:b/>
        </w:rPr>
      </w:pPr>
      <w:r>
        <w:rPr>
          <w:rFonts w:ascii="Arial" w:hAnsi="Arial" w:cs="Arial"/>
          <w:b/>
        </w:rPr>
        <w:t xml:space="preserve">PRIMER MOMENTO: </w:t>
      </w:r>
    </w:p>
    <w:p w14:paraId="2CCAEE89" w14:textId="77777777" w:rsidR="007024F0" w:rsidRDefault="007024F0" w:rsidP="007024F0">
      <w:pPr>
        <w:spacing w:after="0" w:line="360" w:lineRule="auto"/>
        <w:jc w:val="both"/>
        <w:rPr>
          <w:rFonts w:ascii="Arial" w:hAnsi="Arial" w:cs="Arial"/>
        </w:rPr>
      </w:pPr>
      <w:r>
        <w:rPr>
          <w:noProof/>
          <w:lang w:eastAsia="es-AR"/>
        </w:rPr>
        <w:drawing>
          <wp:anchor distT="0" distB="0" distL="114300" distR="114300" simplePos="0" relativeHeight="251659264" behindDoc="1" locked="0" layoutInCell="1" allowOverlap="1" wp14:anchorId="3DE19EC1" wp14:editId="13941AA6">
            <wp:simplePos x="0" y="0"/>
            <wp:positionH relativeFrom="margin">
              <wp:posOffset>41910</wp:posOffset>
            </wp:positionH>
            <wp:positionV relativeFrom="paragraph">
              <wp:posOffset>417830</wp:posOffset>
            </wp:positionV>
            <wp:extent cx="6120765" cy="2352675"/>
            <wp:effectExtent l="0" t="0" r="0" b="9525"/>
            <wp:wrapTight wrapText="bothSides">
              <wp:wrapPolygon edited="0">
                <wp:start x="0" y="0"/>
                <wp:lineTo x="0" y="21513"/>
                <wp:lineTo x="21513" y="21513"/>
                <wp:lineTo x="21513" y="0"/>
                <wp:lineTo x="0" y="0"/>
              </wp:wrapPolygon>
            </wp:wrapTight>
            <wp:docPr id="2" name="Imagen 2" descr="Pin en M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Mem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259" b="1339"/>
                    <a:stretch/>
                  </pic:blipFill>
                  <pic:spPr bwMode="auto">
                    <a:xfrm>
                      <a:off x="0" y="0"/>
                      <a:ext cx="6120765"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5B66">
        <w:rPr>
          <w:rFonts w:ascii="Arial" w:hAnsi="Arial" w:cs="Arial"/>
        </w:rPr>
        <w:t xml:space="preserve">A partir de las siguientes historietas </w:t>
      </w:r>
      <w:r>
        <w:rPr>
          <w:rFonts w:ascii="Arial" w:hAnsi="Arial" w:cs="Arial"/>
        </w:rPr>
        <w:t>reflexionamos acerca de lo que es elegir, decidir. Lluvia de ideas.</w:t>
      </w:r>
    </w:p>
    <w:p w14:paraId="002DC449" w14:textId="77777777" w:rsidR="007024F0" w:rsidRDefault="007024F0" w:rsidP="007024F0">
      <w:pPr>
        <w:spacing w:after="0" w:line="360" w:lineRule="auto"/>
        <w:jc w:val="both"/>
        <w:rPr>
          <w:rFonts w:ascii="Arial" w:hAnsi="Arial" w:cs="Arial"/>
        </w:rPr>
      </w:pPr>
      <w:r>
        <w:rPr>
          <w:noProof/>
          <w:lang w:eastAsia="es-AR"/>
        </w:rPr>
        <w:lastRenderedPageBreak/>
        <w:drawing>
          <wp:anchor distT="0" distB="0" distL="114300" distR="114300" simplePos="0" relativeHeight="251661312" behindDoc="1" locked="0" layoutInCell="1" allowOverlap="1" wp14:anchorId="33CEFF30" wp14:editId="2720A6B6">
            <wp:simplePos x="0" y="0"/>
            <wp:positionH relativeFrom="margin">
              <wp:posOffset>956310</wp:posOffset>
            </wp:positionH>
            <wp:positionV relativeFrom="paragraph">
              <wp:posOffset>3058795</wp:posOffset>
            </wp:positionV>
            <wp:extent cx="4591050" cy="5048250"/>
            <wp:effectExtent l="0" t="0" r="0" b="0"/>
            <wp:wrapTight wrapText="bothSides">
              <wp:wrapPolygon edited="0">
                <wp:start x="0" y="0"/>
                <wp:lineTo x="0" y="21518"/>
                <wp:lineTo x="21510" y="21518"/>
                <wp:lineTo x="21510" y="0"/>
                <wp:lineTo x="0" y="0"/>
              </wp:wrapPolygon>
            </wp:wrapTight>
            <wp:docPr id="3" name="Imagen 3" descr="Orientación Vocacional Personal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entación Vocacional Personaliz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504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14:anchorId="2AA85887" wp14:editId="175906AA">
            <wp:simplePos x="0" y="0"/>
            <wp:positionH relativeFrom="margin">
              <wp:align>center</wp:align>
            </wp:positionH>
            <wp:positionV relativeFrom="paragraph">
              <wp:posOffset>0</wp:posOffset>
            </wp:positionV>
            <wp:extent cx="5838825" cy="2981325"/>
            <wp:effectExtent l="0" t="0" r="9525" b="9525"/>
            <wp:wrapTight wrapText="bothSides">
              <wp:wrapPolygon edited="0">
                <wp:start x="0" y="0"/>
                <wp:lineTo x="0" y="21531"/>
                <wp:lineTo x="21565" y="21531"/>
                <wp:lineTo x="21565" y="0"/>
                <wp:lineTo x="0" y="0"/>
              </wp:wrapPolygon>
            </wp:wrapTight>
            <wp:docPr id="4" name="Imagen 4" descr="Decisiones, Comic de Orientación Voc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isiones, Comic de Orientación Vocacio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FC5B6" w14:textId="77777777" w:rsidR="007024F0" w:rsidRDefault="007024F0" w:rsidP="007024F0">
      <w:pPr>
        <w:spacing w:after="0" w:line="360" w:lineRule="auto"/>
        <w:jc w:val="both"/>
        <w:rPr>
          <w:rFonts w:ascii="Arial" w:hAnsi="Arial" w:cs="Arial"/>
        </w:rPr>
      </w:pPr>
    </w:p>
    <w:p w14:paraId="1BE0C2DE" w14:textId="77777777" w:rsidR="007024F0" w:rsidRDefault="007024F0" w:rsidP="007024F0">
      <w:pPr>
        <w:spacing w:after="0" w:line="360" w:lineRule="auto"/>
        <w:jc w:val="both"/>
        <w:rPr>
          <w:rFonts w:ascii="Arial" w:hAnsi="Arial" w:cs="Arial"/>
        </w:rPr>
      </w:pPr>
    </w:p>
    <w:p w14:paraId="18A08828" w14:textId="77777777" w:rsidR="007024F0" w:rsidRDefault="007024F0" w:rsidP="007024F0">
      <w:pPr>
        <w:spacing w:after="0" w:line="360" w:lineRule="auto"/>
        <w:jc w:val="both"/>
        <w:rPr>
          <w:rFonts w:ascii="Arial" w:hAnsi="Arial" w:cs="Arial"/>
        </w:rPr>
      </w:pPr>
    </w:p>
    <w:p w14:paraId="61942146" w14:textId="77777777" w:rsidR="007024F0" w:rsidRDefault="007024F0" w:rsidP="007024F0">
      <w:pPr>
        <w:spacing w:after="0" w:line="360" w:lineRule="auto"/>
        <w:jc w:val="both"/>
        <w:rPr>
          <w:rFonts w:ascii="Arial" w:hAnsi="Arial" w:cs="Arial"/>
        </w:rPr>
      </w:pPr>
    </w:p>
    <w:p w14:paraId="0ACD63DB" w14:textId="77777777" w:rsidR="007024F0" w:rsidRPr="00BB5B66" w:rsidRDefault="007024F0" w:rsidP="007024F0">
      <w:pPr>
        <w:spacing w:after="0" w:line="360" w:lineRule="auto"/>
        <w:jc w:val="both"/>
        <w:rPr>
          <w:rFonts w:ascii="Arial" w:hAnsi="Arial" w:cs="Arial"/>
        </w:rPr>
      </w:pPr>
    </w:p>
    <w:p w14:paraId="047C91D8" w14:textId="77777777" w:rsidR="007024F0" w:rsidRDefault="007024F0" w:rsidP="007024F0">
      <w:pPr>
        <w:jc w:val="center"/>
        <w:rPr>
          <w:b/>
          <w:color w:val="0070C0"/>
          <w:sz w:val="32"/>
          <w:szCs w:val="24"/>
          <w:u w:val="single"/>
        </w:rPr>
      </w:pPr>
    </w:p>
    <w:p w14:paraId="39F3B14F" w14:textId="77777777" w:rsidR="007024F0" w:rsidRDefault="007024F0" w:rsidP="007024F0">
      <w:pPr>
        <w:jc w:val="center"/>
        <w:rPr>
          <w:b/>
          <w:color w:val="0070C0"/>
          <w:sz w:val="32"/>
          <w:szCs w:val="24"/>
          <w:u w:val="single"/>
        </w:rPr>
      </w:pPr>
    </w:p>
    <w:p w14:paraId="54E5F31F" w14:textId="77777777" w:rsidR="007024F0" w:rsidRDefault="007024F0" w:rsidP="007024F0">
      <w:pPr>
        <w:jc w:val="center"/>
        <w:rPr>
          <w:b/>
          <w:color w:val="0070C0"/>
          <w:sz w:val="32"/>
          <w:szCs w:val="24"/>
          <w:u w:val="single"/>
        </w:rPr>
      </w:pPr>
    </w:p>
    <w:p w14:paraId="14ACDAC9" w14:textId="77777777" w:rsidR="007024F0" w:rsidRDefault="007024F0" w:rsidP="007024F0">
      <w:pPr>
        <w:jc w:val="center"/>
        <w:rPr>
          <w:b/>
          <w:color w:val="0070C0"/>
          <w:sz w:val="32"/>
          <w:szCs w:val="24"/>
          <w:u w:val="single"/>
        </w:rPr>
      </w:pPr>
    </w:p>
    <w:p w14:paraId="4652016C" w14:textId="77777777" w:rsidR="007024F0" w:rsidRDefault="007024F0" w:rsidP="007024F0">
      <w:pPr>
        <w:jc w:val="center"/>
        <w:rPr>
          <w:b/>
          <w:color w:val="0070C0"/>
          <w:sz w:val="32"/>
          <w:szCs w:val="24"/>
          <w:u w:val="single"/>
        </w:rPr>
      </w:pPr>
    </w:p>
    <w:p w14:paraId="530D731C" w14:textId="77777777" w:rsidR="007024F0" w:rsidRDefault="007024F0" w:rsidP="007024F0">
      <w:pPr>
        <w:jc w:val="center"/>
        <w:rPr>
          <w:b/>
          <w:color w:val="0070C0"/>
          <w:sz w:val="32"/>
          <w:szCs w:val="24"/>
          <w:u w:val="single"/>
        </w:rPr>
      </w:pPr>
    </w:p>
    <w:p w14:paraId="4605E212" w14:textId="77777777" w:rsidR="007024F0" w:rsidRDefault="007024F0" w:rsidP="007024F0">
      <w:pPr>
        <w:jc w:val="center"/>
        <w:rPr>
          <w:b/>
          <w:color w:val="0070C0"/>
          <w:sz w:val="32"/>
          <w:szCs w:val="24"/>
          <w:u w:val="single"/>
        </w:rPr>
      </w:pPr>
    </w:p>
    <w:p w14:paraId="6ABEB1C4" w14:textId="77777777" w:rsidR="007024F0" w:rsidRDefault="007024F0" w:rsidP="007024F0">
      <w:pPr>
        <w:jc w:val="center"/>
        <w:rPr>
          <w:b/>
          <w:color w:val="0070C0"/>
          <w:sz w:val="32"/>
          <w:szCs w:val="24"/>
          <w:u w:val="single"/>
        </w:rPr>
      </w:pPr>
    </w:p>
    <w:p w14:paraId="30B69541" w14:textId="77777777" w:rsidR="007024F0" w:rsidRDefault="007024F0" w:rsidP="007024F0">
      <w:pPr>
        <w:jc w:val="center"/>
        <w:rPr>
          <w:b/>
          <w:color w:val="0070C0"/>
          <w:sz w:val="32"/>
          <w:szCs w:val="24"/>
          <w:u w:val="single"/>
        </w:rPr>
      </w:pPr>
    </w:p>
    <w:p w14:paraId="6788AB6A" w14:textId="77777777" w:rsidR="007024F0" w:rsidRDefault="007024F0" w:rsidP="007024F0">
      <w:pPr>
        <w:jc w:val="center"/>
        <w:rPr>
          <w:b/>
          <w:color w:val="0070C0"/>
          <w:sz w:val="32"/>
          <w:szCs w:val="24"/>
          <w:u w:val="single"/>
        </w:rPr>
      </w:pPr>
    </w:p>
    <w:p w14:paraId="0124E252" w14:textId="77777777" w:rsidR="007024F0" w:rsidRDefault="007024F0" w:rsidP="007024F0">
      <w:pPr>
        <w:jc w:val="center"/>
        <w:rPr>
          <w:b/>
          <w:color w:val="0070C0"/>
          <w:sz w:val="32"/>
          <w:szCs w:val="24"/>
          <w:u w:val="single"/>
        </w:rPr>
      </w:pPr>
      <w:r>
        <w:rPr>
          <w:noProof/>
          <w:lang w:eastAsia="es-AR"/>
        </w:rPr>
        <w:lastRenderedPageBreak/>
        <w:drawing>
          <wp:anchor distT="0" distB="0" distL="114300" distR="114300" simplePos="0" relativeHeight="251662336" behindDoc="1" locked="0" layoutInCell="1" allowOverlap="1" wp14:anchorId="4D617682" wp14:editId="2F0C2F65">
            <wp:simplePos x="0" y="0"/>
            <wp:positionH relativeFrom="margin">
              <wp:align>center</wp:align>
            </wp:positionH>
            <wp:positionV relativeFrom="paragraph">
              <wp:posOffset>0</wp:posOffset>
            </wp:positionV>
            <wp:extent cx="5381625" cy="5562600"/>
            <wp:effectExtent l="0" t="0" r="9525" b="0"/>
            <wp:wrapTight wrapText="bothSides">
              <wp:wrapPolygon edited="0">
                <wp:start x="0" y="0"/>
                <wp:lineTo x="0" y="21526"/>
                <wp:lineTo x="21562" y="21526"/>
                <wp:lineTo x="21562" y="0"/>
                <wp:lineTo x="0" y="0"/>
              </wp:wrapPolygon>
            </wp:wrapTight>
            <wp:docPr id="5" name="Imagen 5" descr="Nik on Twitter: &quot;Gaturro de hoy http://t.co/NdbsWtIKBM&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k on Twitter: &quot;Gaturro de hoy http://t.co/NdbsWtIKBM&quot; /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556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B0AF9" w14:textId="77777777" w:rsidR="007024F0" w:rsidRDefault="007024F0" w:rsidP="007024F0">
      <w:pPr>
        <w:jc w:val="center"/>
        <w:rPr>
          <w:b/>
          <w:color w:val="0070C0"/>
          <w:sz w:val="32"/>
          <w:szCs w:val="24"/>
          <w:u w:val="single"/>
        </w:rPr>
      </w:pPr>
    </w:p>
    <w:p w14:paraId="65B0F295" w14:textId="77777777" w:rsidR="007024F0" w:rsidRDefault="007024F0" w:rsidP="007024F0">
      <w:pPr>
        <w:jc w:val="center"/>
        <w:rPr>
          <w:b/>
          <w:color w:val="0070C0"/>
          <w:sz w:val="32"/>
          <w:szCs w:val="24"/>
          <w:u w:val="single"/>
        </w:rPr>
      </w:pPr>
    </w:p>
    <w:p w14:paraId="50573ABC" w14:textId="77777777" w:rsidR="007024F0" w:rsidRDefault="007024F0" w:rsidP="007024F0">
      <w:pPr>
        <w:jc w:val="center"/>
        <w:rPr>
          <w:b/>
          <w:color w:val="0070C0"/>
          <w:sz w:val="32"/>
          <w:szCs w:val="24"/>
          <w:u w:val="single"/>
        </w:rPr>
      </w:pPr>
    </w:p>
    <w:p w14:paraId="3D751AC2" w14:textId="77777777" w:rsidR="007024F0" w:rsidRDefault="007024F0" w:rsidP="007024F0">
      <w:pPr>
        <w:jc w:val="center"/>
        <w:rPr>
          <w:b/>
          <w:color w:val="0070C0"/>
          <w:sz w:val="32"/>
          <w:szCs w:val="24"/>
          <w:u w:val="single"/>
        </w:rPr>
      </w:pPr>
    </w:p>
    <w:p w14:paraId="509063DC" w14:textId="77777777" w:rsidR="007024F0" w:rsidRDefault="007024F0" w:rsidP="007024F0">
      <w:pPr>
        <w:jc w:val="center"/>
        <w:rPr>
          <w:b/>
          <w:color w:val="0070C0"/>
          <w:sz w:val="32"/>
          <w:szCs w:val="24"/>
          <w:u w:val="single"/>
        </w:rPr>
      </w:pPr>
    </w:p>
    <w:p w14:paraId="4E53D187" w14:textId="77777777" w:rsidR="007024F0" w:rsidRDefault="007024F0" w:rsidP="007024F0">
      <w:pPr>
        <w:jc w:val="center"/>
        <w:rPr>
          <w:b/>
          <w:color w:val="0070C0"/>
          <w:sz w:val="32"/>
          <w:szCs w:val="24"/>
          <w:u w:val="single"/>
        </w:rPr>
      </w:pPr>
    </w:p>
    <w:p w14:paraId="009A0362" w14:textId="77777777" w:rsidR="007024F0" w:rsidRDefault="007024F0" w:rsidP="007024F0">
      <w:pPr>
        <w:jc w:val="center"/>
        <w:rPr>
          <w:b/>
          <w:color w:val="0070C0"/>
          <w:sz w:val="32"/>
          <w:szCs w:val="24"/>
          <w:u w:val="single"/>
        </w:rPr>
      </w:pPr>
    </w:p>
    <w:p w14:paraId="2F808A30" w14:textId="77777777" w:rsidR="007024F0" w:rsidRDefault="007024F0" w:rsidP="007024F0">
      <w:pPr>
        <w:jc w:val="center"/>
        <w:rPr>
          <w:b/>
          <w:color w:val="0070C0"/>
          <w:sz w:val="32"/>
          <w:szCs w:val="24"/>
          <w:u w:val="single"/>
        </w:rPr>
      </w:pPr>
    </w:p>
    <w:p w14:paraId="71422722" w14:textId="77777777" w:rsidR="007024F0" w:rsidRDefault="007024F0" w:rsidP="007024F0">
      <w:pPr>
        <w:jc w:val="center"/>
        <w:rPr>
          <w:b/>
          <w:color w:val="0070C0"/>
          <w:sz w:val="32"/>
          <w:szCs w:val="24"/>
          <w:u w:val="single"/>
        </w:rPr>
      </w:pPr>
    </w:p>
    <w:p w14:paraId="11E42493" w14:textId="77777777" w:rsidR="007024F0" w:rsidRDefault="007024F0" w:rsidP="007024F0">
      <w:pPr>
        <w:jc w:val="center"/>
        <w:rPr>
          <w:b/>
          <w:color w:val="0070C0"/>
          <w:sz w:val="32"/>
          <w:szCs w:val="24"/>
          <w:u w:val="single"/>
        </w:rPr>
      </w:pPr>
    </w:p>
    <w:p w14:paraId="785BD5C5" w14:textId="77777777" w:rsidR="007024F0" w:rsidRDefault="007024F0" w:rsidP="007024F0">
      <w:pPr>
        <w:jc w:val="center"/>
        <w:rPr>
          <w:b/>
          <w:color w:val="0070C0"/>
          <w:sz w:val="32"/>
          <w:szCs w:val="24"/>
          <w:u w:val="single"/>
        </w:rPr>
      </w:pPr>
    </w:p>
    <w:p w14:paraId="7624D382" w14:textId="77777777" w:rsidR="007024F0" w:rsidRDefault="007024F0" w:rsidP="007024F0">
      <w:pPr>
        <w:jc w:val="center"/>
        <w:rPr>
          <w:b/>
          <w:color w:val="0070C0"/>
          <w:sz w:val="32"/>
          <w:szCs w:val="24"/>
          <w:u w:val="single"/>
        </w:rPr>
      </w:pPr>
    </w:p>
    <w:p w14:paraId="7DD3269F" w14:textId="77777777" w:rsidR="007024F0" w:rsidRDefault="007024F0" w:rsidP="007024F0">
      <w:pPr>
        <w:jc w:val="center"/>
        <w:rPr>
          <w:b/>
          <w:color w:val="0070C0"/>
          <w:sz w:val="32"/>
          <w:szCs w:val="24"/>
          <w:u w:val="single"/>
        </w:rPr>
      </w:pPr>
    </w:p>
    <w:p w14:paraId="287DA078" w14:textId="77777777" w:rsidR="007024F0" w:rsidRDefault="007024F0" w:rsidP="007024F0">
      <w:pPr>
        <w:jc w:val="center"/>
        <w:rPr>
          <w:b/>
          <w:color w:val="0070C0"/>
          <w:sz w:val="32"/>
          <w:szCs w:val="24"/>
          <w:u w:val="single"/>
        </w:rPr>
      </w:pPr>
    </w:p>
    <w:p w14:paraId="7681D510" w14:textId="77777777" w:rsidR="007024F0" w:rsidRPr="00BA0489" w:rsidRDefault="007024F0" w:rsidP="007024F0">
      <w:pPr>
        <w:jc w:val="center"/>
      </w:pPr>
    </w:p>
    <w:p w14:paraId="6DD7ACDD" w14:textId="77777777" w:rsidR="007024F0" w:rsidRDefault="007024F0" w:rsidP="007024F0">
      <w:pPr>
        <w:jc w:val="both"/>
        <w:rPr>
          <w:rFonts w:ascii="Arial" w:hAnsi="Arial" w:cs="Arial"/>
          <w:b/>
        </w:rPr>
      </w:pPr>
    </w:p>
    <w:p w14:paraId="060F836A" w14:textId="77777777" w:rsidR="007024F0" w:rsidRDefault="007024F0" w:rsidP="007024F0">
      <w:pPr>
        <w:jc w:val="both"/>
        <w:rPr>
          <w:rFonts w:ascii="Arial" w:hAnsi="Arial" w:cs="Arial"/>
          <w:b/>
        </w:rPr>
      </w:pPr>
    </w:p>
    <w:p w14:paraId="1C3126FE" w14:textId="77777777" w:rsidR="007024F0" w:rsidRDefault="007024F0" w:rsidP="007024F0">
      <w:pPr>
        <w:jc w:val="both"/>
        <w:rPr>
          <w:rFonts w:ascii="Arial" w:hAnsi="Arial" w:cs="Arial"/>
        </w:rPr>
      </w:pPr>
      <w:r w:rsidRPr="00F13AC0">
        <w:rPr>
          <w:rFonts w:ascii="Arial" w:hAnsi="Arial" w:cs="Arial"/>
          <w:b/>
        </w:rPr>
        <w:t>SEGUNDO MOMENTO:</w:t>
      </w:r>
      <w:r w:rsidRPr="00F13AC0">
        <w:rPr>
          <w:rFonts w:ascii="Arial" w:hAnsi="Arial" w:cs="Arial"/>
        </w:rPr>
        <w:t xml:space="preserve"> </w:t>
      </w:r>
    </w:p>
    <w:p w14:paraId="24B19B91" w14:textId="77777777" w:rsidR="007024F0" w:rsidRDefault="007024F0" w:rsidP="007024F0">
      <w:pPr>
        <w:jc w:val="both"/>
        <w:rPr>
          <w:rFonts w:ascii="Arial" w:hAnsi="Arial" w:cs="Arial"/>
        </w:rPr>
      </w:pPr>
      <w:r>
        <w:rPr>
          <w:rFonts w:ascii="Arial" w:hAnsi="Arial" w:cs="Arial"/>
        </w:rPr>
        <w:t>A partir de estas sentencias, ¿cuál es tu opinión? ¿Cuáles consideras como ciertas y cuáles no?</w:t>
      </w:r>
    </w:p>
    <w:p w14:paraId="4CA9D37B" w14:textId="77777777" w:rsidR="007024F0" w:rsidRDefault="007024F0" w:rsidP="007024F0">
      <w:pPr>
        <w:pStyle w:val="Prrafodelista"/>
        <w:numPr>
          <w:ilvl w:val="0"/>
          <w:numId w:val="2"/>
        </w:numPr>
        <w:jc w:val="both"/>
        <w:rPr>
          <w:rFonts w:ascii="Arial" w:hAnsi="Arial" w:cs="Arial"/>
        </w:rPr>
      </w:pPr>
      <w:r>
        <w:rPr>
          <w:rFonts w:ascii="Arial" w:hAnsi="Arial" w:cs="Arial"/>
        </w:rPr>
        <w:t>LA VOCACION NO SE HACE, CON ELLA SE NACE</w:t>
      </w:r>
    </w:p>
    <w:p w14:paraId="2A22EC4D" w14:textId="77777777" w:rsidR="007024F0" w:rsidRDefault="007024F0" w:rsidP="007024F0">
      <w:pPr>
        <w:pStyle w:val="Prrafodelista"/>
        <w:numPr>
          <w:ilvl w:val="0"/>
          <w:numId w:val="2"/>
        </w:numPr>
        <w:jc w:val="both"/>
        <w:rPr>
          <w:rFonts w:ascii="Arial" w:hAnsi="Arial" w:cs="Arial"/>
        </w:rPr>
      </w:pPr>
      <w:r>
        <w:rPr>
          <w:rFonts w:ascii="Arial" w:hAnsi="Arial" w:cs="Arial"/>
        </w:rPr>
        <w:t xml:space="preserve">LA PERSONA NO ES TOTALMENTE LIBRE PARA ELEGIR </w:t>
      </w:r>
    </w:p>
    <w:p w14:paraId="18D01EEA" w14:textId="77777777" w:rsidR="007024F0" w:rsidRDefault="007024F0" w:rsidP="007024F0">
      <w:pPr>
        <w:pStyle w:val="Prrafodelista"/>
        <w:numPr>
          <w:ilvl w:val="0"/>
          <w:numId w:val="2"/>
        </w:numPr>
        <w:jc w:val="both"/>
        <w:rPr>
          <w:rFonts w:ascii="Arial" w:hAnsi="Arial" w:cs="Arial"/>
        </w:rPr>
      </w:pPr>
      <w:r>
        <w:rPr>
          <w:rFonts w:ascii="Arial" w:hAnsi="Arial" w:cs="Arial"/>
        </w:rPr>
        <w:t xml:space="preserve">UNA COSA ES HACER LO QUE UNO QUIERE Y OTRA LO QUE CONVIENE </w:t>
      </w:r>
    </w:p>
    <w:p w14:paraId="033EC1CA" w14:textId="77777777" w:rsidR="007024F0" w:rsidRPr="000323BA" w:rsidRDefault="007024F0" w:rsidP="007024F0">
      <w:pPr>
        <w:pStyle w:val="Prrafodelista"/>
        <w:numPr>
          <w:ilvl w:val="0"/>
          <w:numId w:val="2"/>
        </w:numPr>
        <w:jc w:val="both"/>
        <w:rPr>
          <w:rFonts w:ascii="Arial" w:hAnsi="Arial" w:cs="Arial"/>
        </w:rPr>
      </w:pPr>
      <w:r>
        <w:rPr>
          <w:rFonts w:ascii="Arial" w:hAnsi="Arial" w:cs="Arial"/>
        </w:rPr>
        <w:t>EL MIEDO A LA ELECCIÓN ES EL MIEDO A LA EQUIVOCACIÓN</w:t>
      </w:r>
    </w:p>
    <w:p w14:paraId="199D2080" w14:textId="77777777" w:rsidR="007024F0" w:rsidRDefault="007024F0" w:rsidP="007024F0">
      <w:pPr>
        <w:jc w:val="both"/>
        <w:rPr>
          <w:rFonts w:ascii="Arial" w:hAnsi="Arial" w:cs="Arial"/>
          <w:b/>
        </w:rPr>
      </w:pPr>
    </w:p>
    <w:p w14:paraId="3BF4983B" w14:textId="77777777" w:rsidR="007024F0" w:rsidRDefault="007024F0" w:rsidP="007024F0">
      <w:pPr>
        <w:jc w:val="both"/>
        <w:rPr>
          <w:rFonts w:ascii="Arial" w:hAnsi="Arial" w:cs="Arial"/>
          <w:b/>
        </w:rPr>
      </w:pPr>
      <w:r w:rsidRPr="00DD4022">
        <w:rPr>
          <w:rFonts w:ascii="Arial" w:hAnsi="Arial" w:cs="Arial"/>
          <w:b/>
        </w:rPr>
        <w:lastRenderedPageBreak/>
        <w:t xml:space="preserve">TERCER MOMENTO: </w:t>
      </w:r>
    </w:p>
    <w:p w14:paraId="3180F616" w14:textId="77777777" w:rsidR="007024F0" w:rsidRPr="000323BA" w:rsidRDefault="007024F0" w:rsidP="007024F0">
      <w:pPr>
        <w:jc w:val="both"/>
        <w:rPr>
          <w:rFonts w:ascii="Arial" w:hAnsi="Arial" w:cs="Arial"/>
        </w:rPr>
      </w:pPr>
      <w:r w:rsidRPr="000323BA">
        <w:rPr>
          <w:rFonts w:ascii="Arial" w:hAnsi="Arial" w:cs="Arial"/>
        </w:rPr>
        <w:t xml:space="preserve">-Lectura de casos </w:t>
      </w:r>
      <w:r>
        <w:rPr>
          <w:rFonts w:ascii="Arial" w:hAnsi="Arial" w:cs="Arial"/>
        </w:rPr>
        <w:t xml:space="preserve">y reflexión </w:t>
      </w:r>
    </w:p>
    <w:p w14:paraId="3B6D7DFD" w14:textId="77777777" w:rsidR="007024F0" w:rsidRDefault="007024F0" w:rsidP="007024F0">
      <w:pPr>
        <w:jc w:val="both"/>
        <w:rPr>
          <w:rFonts w:ascii="Arial" w:hAnsi="Arial" w:cs="Arial"/>
          <w:b/>
        </w:rPr>
      </w:pPr>
    </w:p>
    <w:p w14:paraId="72871E23" w14:textId="77777777" w:rsidR="007024F0" w:rsidRDefault="007024F0" w:rsidP="007024F0">
      <w:pPr>
        <w:jc w:val="both"/>
        <w:rPr>
          <w:rFonts w:ascii="Arial" w:hAnsi="Arial" w:cs="Arial"/>
          <w:b/>
        </w:rPr>
      </w:pPr>
    </w:p>
    <w:p w14:paraId="449C0CA4" w14:textId="77777777" w:rsidR="007024F0" w:rsidRDefault="007024F0" w:rsidP="007024F0">
      <w:pPr>
        <w:jc w:val="center"/>
        <w:rPr>
          <w:b/>
          <w:color w:val="0070C0"/>
          <w:sz w:val="32"/>
          <w:szCs w:val="24"/>
          <w:u w:val="single"/>
        </w:rPr>
      </w:pPr>
    </w:p>
    <w:p w14:paraId="319DC705" w14:textId="77777777" w:rsidR="007024F0" w:rsidRDefault="007024F0" w:rsidP="007024F0">
      <w:pPr>
        <w:jc w:val="center"/>
        <w:rPr>
          <w:b/>
          <w:color w:val="0070C0"/>
          <w:sz w:val="32"/>
          <w:szCs w:val="24"/>
          <w:u w:val="single"/>
        </w:rPr>
      </w:pPr>
    </w:p>
    <w:p w14:paraId="0CE8E3AF" w14:textId="77777777" w:rsidR="007024F0" w:rsidRDefault="007024F0" w:rsidP="007024F0">
      <w:pPr>
        <w:jc w:val="center"/>
        <w:rPr>
          <w:b/>
          <w:color w:val="0070C0"/>
          <w:sz w:val="32"/>
          <w:szCs w:val="24"/>
          <w:u w:val="single"/>
        </w:rPr>
      </w:pPr>
    </w:p>
    <w:p w14:paraId="5D737462" w14:textId="77777777" w:rsidR="007024F0" w:rsidRDefault="007024F0" w:rsidP="007024F0">
      <w:pPr>
        <w:jc w:val="center"/>
        <w:rPr>
          <w:b/>
          <w:color w:val="0070C0"/>
          <w:sz w:val="32"/>
          <w:szCs w:val="24"/>
          <w:u w:val="single"/>
        </w:rPr>
      </w:pPr>
    </w:p>
    <w:p w14:paraId="3144BC34" w14:textId="77777777" w:rsidR="007024F0" w:rsidRDefault="007024F0" w:rsidP="007024F0">
      <w:pPr>
        <w:jc w:val="center"/>
        <w:rPr>
          <w:b/>
          <w:color w:val="0070C0"/>
          <w:sz w:val="32"/>
          <w:szCs w:val="24"/>
          <w:u w:val="single"/>
        </w:rPr>
      </w:pPr>
    </w:p>
    <w:p w14:paraId="34F4E03F" w14:textId="77777777" w:rsidR="007024F0" w:rsidRDefault="007024F0" w:rsidP="007024F0">
      <w:pPr>
        <w:jc w:val="center"/>
        <w:rPr>
          <w:b/>
          <w:color w:val="0070C0"/>
          <w:sz w:val="32"/>
          <w:szCs w:val="24"/>
          <w:u w:val="single"/>
        </w:rPr>
      </w:pPr>
    </w:p>
    <w:p w14:paraId="314BA40F" w14:textId="77777777" w:rsidR="007024F0" w:rsidRPr="000D501C" w:rsidRDefault="007024F0" w:rsidP="007024F0">
      <w:pPr>
        <w:jc w:val="both"/>
        <w:rPr>
          <w:color w:val="000000" w:themeColor="text1"/>
          <w:sz w:val="24"/>
          <w:szCs w:val="24"/>
        </w:rPr>
      </w:pPr>
    </w:p>
    <w:p w14:paraId="479824D2" w14:textId="7D7F5C8E" w:rsidR="00E43F23" w:rsidRPr="004B14AE" w:rsidRDefault="00E43F23" w:rsidP="004B14AE">
      <w:pPr>
        <w:jc w:val="both"/>
        <w:rPr>
          <w:sz w:val="24"/>
          <w:szCs w:val="24"/>
        </w:rPr>
      </w:pPr>
    </w:p>
    <w:sectPr w:rsidR="00E43F23" w:rsidRPr="004B14AE" w:rsidSect="00F21625">
      <w:headerReference w:type="default" r:id="rId12"/>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7D68" w14:textId="77777777" w:rsidR="00593BCF" w:rsidRDefault="00593BCF" w:rsidP="003C0D6D">
      <w:pPr>
        <w:spacing w:after="0" w:line="240" w:lineRule="auto"/>
      </w:pPr>
      <w:r>
        <w:separator/>
      </w:r>
    </w:p>
  </w:endnote>
  <w:endnote w:type="continuationSeparator" w:id="0">
    <w:p w14:paraId="21CD47E9" w14:textId="77777777" w:rsidR="00593BCF" w:rsidRDefault="00593BCF"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E224" w14:textId="77777777" w:rsidR="00593BCF" w:rsidRDefault="00593BCF" w:rsidP="003C0D6D">
      <w:pPr>
        <w:spacing w:after="0" w:line="240" w:lineRule="auto"/>
      </w:pPr>
      <w:r>
        <w:separator/>
      </w:r>
    </w:p>
  </w:footnote>
  <w:footnote w:type="continuationSeparator" w:id="0">
    <w:p w14:paraId="35B0F476" w14:textId="77777777" w:rsidR="00593BCF" w:rsidRDefault="00593BCF"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593BCF" w:rsidRDefault="00593BCF">
    <w:pPr>
      <w:pStyle w:val="Encabezado"/>
    </w:pPr>
    <w:r>
      <w:rPr>
        <w:noProof/>
        <w:lang w:eastAsia="es-AR"/>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593BCF" w:rsidRPr="003C0D6D" w:rsidRDefault="00593BCF"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93BCF" w:rsidRPr="003C0D6D" w:rsidRDefault="002757FF"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593BCF"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93BCF" w:rsidRPr="003C0D6D" w:rsidRDefault="00593BCF"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93BCF" w:rsidRPr="003C0D6D" w:rsidRDefault="002757FF"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593BCF"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93BCF" w:rsidRDefault="00593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593BCF" w:rsidRPr="003C0D6D" w:rsidRDefault="00593BCF"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93BCF" w:rsidRPr="003C0D6D" w:rsidRDefault="002757FF"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593BCF"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93BCF" w:rsidRPr="003C0D6D" w:rsidRDefault="00593BCF"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93BCF" w:rsidRPr="003C0D6D" w:rsidRDefault="002757FF"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593BCF"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93BCF" w:rsidRDefault="00593BCF"/>
                </w:txbxContent>
              </v:textbox>
              <w10:wrap type="square"/>
            </v:shape>
          </w:pict>
        </mc:Fallback>
      </mc:AlternateContent>
    </w:r>
  </w:p>
  <w:p w14:paraId="3FFB0622" w14:textId="77777777" w:rsidR="00593BCF" w:rsidRDefault="00593BCF">
    <w:pPr>
      <w:pStyle w:val="Encabezado"/>
    </w:pPr>
  </w:p>
  <w:p w14:paraId="1C2720CB" w14:textId="77777777" w:rsidR="00593BCF" w:rsidRDefault="00593BCF">
    <w:pPr>
      <w:pStyle w:val="Encabezado"/>
    </w:pPr>
  </w:p>
  <w:p w14:paraId="2421C871" w14:textId="77777777" w:rsidR="00593BCF" w:rsidRDefault="00593BCF">
    <w:pPr>
      <w:pStyle w:val="Encabezado"/>
    </w:pPr>
  </w:p>
  <w:p w14:paraId="3F134F79" w14:textId="77777777" w:rsidR="00593BCF" w:rsidRDefault="00593BCF">
    <w:pPr>
      <w:pStyle w:val="Encabezado"/>
    </w:pPr>
  </w:p>
  <w:p w14:paraId="62DCA62D" w14:textId="77777777" w:rsidR="00593BCF" w:rsidRDefault="00593BCF">
    <w:pPr>
      <w:pStyle w:val="Encabezado"/>
    </w:pPr>
  </w:p>
  <w:p w14:paraId="45E008A7" w14:textId="77777777" w:rsidR="00593BCF" w:rsidRDefault="00593BCF"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4209B"/>
    <w:multiLevelType w:val="hybridMultilevel"/>
    <w:tmpl w:val="27BCB960"/>
    <w:lvl w:ilvl="0" w:tplc="8E0004F4">
      <w:start w:val="1"/>
      <w:numFmt w:val="bullet"/>
      <w:lvlText w:val=""/>
      <w:lvlJc w:val="left"/>
      <w:pPr>
        <w:ind w:left="360" w:hanging="360"/>
      </w:pPr>
      <w:rPr>
        <w:rFonts w:ascii="Wingdings" w:hAnsi="Wingdings" w:hint="default"/>
        <w:color w:val="2F5496" w:themeColor="accent1" w:themeShade="BF"/>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44775D42"/>
    <w:multiLevelType w:val="hybridMultilevel"/>
    <w:tmpl w:val="F2ECEC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11A89"/>
    <w:rsid w:val="00014392"/>
    <w:rsid w:val="00022CA9"/>
    <w:rsid w:val="000240C0"/>
    <w:rsid w:val="00027BB7"/>
    <w:rsid w:val="00027EA2"/>
    <w:rsid w:val="00031E3B"/>
    <w:rsid w:val="00052DB0"/>
    <w:rsid w:val="00054E19"/>
    <w:rsid w:val="000556D1"/>
    <w:rsid w:val="00057ADB"/>
    <w:rsid w:val="00060F3C"/>
    <w:rsid w:val="00061B73"/>
    <w:rsid w:val="00062DD3"/>
    <w:rsid w:val="0007378C"/>
    <w:rsid w:val="00075C6E"/>
    <w:rsid w:val="000775A3"/>
    <w:rsid w:val="00082CBF"/>
    <w:rsid w:val="00082DF6"/>
    <w:rsid w:val="00084513"/>
    <w:rsid w:val="00084E81"/>
    <w:rsid w:val="000950FE"/>
    <w:rsid w:val="00095D55"/>
    <w:rsid w:val="000A03BF"/>
    <w:rsid w:val="000A5543"/>
    <w:rsid w:val="000A65DE"/>
    <w:rsid w:val="000B7549"/>
    <w:rsid w:val="000C3532"/>
    <w:rsid w:val="000C37DA"/>
    <w:rsid w:val="000D2106"/>
    <w:rsid w:val="000D2230"/>
    <w:rsid w:val="000D594C"/>
    <w:rsid w:val="000D7CAD"/>
    <w:rsid w:val="000E44F6"/>
    <w:rsid w:val="000E6623"/>
    <w:rsid w:val="000F12E8"/>
    <w:rsid w:val="00100821"/>
    <w:rsid w:val="00106106"/>
    <w:rsid w:val="0011054E"/>
    <w:rsid w:val="00114CB9"/>
    <w:rsid w:val="00117A05"/>
    <w:rsid w:val="00127BDD"/>
    <w:rsid w:val="00133BF0"/>
    <w:rsid w:val="00137131"/>
    <w:rsid w:val="001418DB"/>
    <w:rsid w:val="00141917"/>
    <w:rsid w:val="00143B11"/>
    <w:rsid w:val="001521F5"/>
    <w:rsid w:val="001623DB"/>
    <w:rsid w:val="00166818"/>
    <w:rsid w:val="00171B1E"/>
    <w:rsid w:val="00174394"/>
    <w:rsid w:val="00177AA6"/>
    <w:rsid w:val="00181ED4"/>
    <w:rsid w:val="00183714"/>
    <w:rsid w:val="001850A5"/>
    <w:rsid w:val="00185FD4"/>
    <w:rsid w:val="00187B3A"/>
    <w:rsid w:val="00190AC5"/>
    <w:rsid w:val="00191178"/>
    <w:rsid w:val="0019597C"/>
    <w:rsid w:val="001A02C6"/>
    <w:rsid w:val="001A0473"/>
    <w:rsid w:val="001A14C8"/>
    <w:rsid w:val="001A748C"/>
    <w:rsid w:val="001B0797"/>
    <w:rsid w:val="001B1210"/>
    <w:rsid w:val="001D063A"/>
    <w:rsid w:val="001D3D20"/>
    <w:rsid w:val="001D560B"/>
    <w:rsid w:val="001E6DBD"/>
    <w:rsid w:val="001E7FDE"/>
    <w:rsid w:val="001F7BD2"/>
    <w:rsid w:val="0020245F"/>
    <w:rsid w:val="002035E8"/>
    <w:rsid w:val="00203975"/>
    <w:rsid w:val="00204726"/>
    <w:rsid w:val="00220527"/>
    <w:rsid w:val="00224CE6"/>
    <w:rsid w:val="00224F06"/>
    <w:rsid w:val="002268B9"/>
    <w:rsid w:val="00231B71"/>
    <w:rsid w:val="002330D2"/>
    <w:rsid w:val="002334A0"/>
    <w:rsid w:val="00247BA3"/>
    <w:rsid w:val="00251370"/>
    <w:rsid w:val="002550A3"/>
    <w:rsid w:val="00255820"/>
    <w:rsid w:val="002568FF"/>
    <w:rsid w:val="0026293C"/>
    <w:rsid w:val="00271CE1"/>
    <w:rsid w:val="00271EE6"/>
    <w:rsid w:val="00272672"/>
    <w:rsid w:val="002729CC"/>
    <w:rsid w:val="00275108"/>
    <w:rsid w:val="0028104E"/>
    <w:rsid w:val="0028360D"/>
    <w:rsid w:val="00285759"/>
    <w:rsid w:val="002861C4"/>
    <w:rsid w:val="00294579"/>
    <w:rsid w:val="002C39C7"/>
    <w:rsid w:val="002C4941"/>
    <w:rsid w:val="002D5F97"/>
    <w:rsid w:val="002D73E5"/>
    <w:rsid w:val="002D7463"/>
    <w:rsid w:val="002E0CCF"/>
    <w:rsid w:val="002E29D8"/>
    <w:rsid w:val="002E33DB"/>
    <w:rsid w:val="002E51CA"/>
    <w:rsid w:val="002F4208"/>
    <w:rsid w:val="00301295"/>
    <w:rsid w:val="00301AC0"/>
    <w:rsid w:val="003028DC"/>
    <w:rsid w:val="00304FDD"/>
    <w:rsid w:val="00311668"/>
    <w:rsid w:val="00315A73"/>
    <w:rsid w:val="003515B1"/>
    <w:rsid w:val="00353050"/>
    <w:rsid w:val="00361327"/>
    <w:rsid w:val="00362622"/>
    <w:rsid w:val="00364485"/>
    <w:rsid w:val="0036645B"/>
    <w:rsid w:val="00383587"/>
    <w:rsid w:val="00385DE0"/>
    <w:rsid w:val="00390A41"/>
    <w:rsid w:val="00396A5C"/>
    <w:rsid w:val="003A336C"/>
    <w:rsid w:val="003A4471"/>
    <w:rsid w:val="003A44D2"/>
    <w:rsid w:val="003A7B68"/>
    <w:rsid w:val="003B0470"/>
    <w:rsid w:val="003B2991"/>
    <w:rsid w:val="003C0D6D"/>
    <w:rsid w:val="003C75CA"/>
    <w:rsid w:val="003D134C"/>
    <w:rsid w:val="003D1D28"/>
    <w:rsid w:val="003D6D31"/>
    <w:rsid w:val="003E272F"/>
    <w:rsid w:val="003E51C0"/>
    <w:rsid w:val="003F05FF"/>
    <w:rsid w:val="003F06DB"/>
    <w:rsid w:val="003F0E40"/>
    <w:rsid w:val="003F7792"/>
    <w:rsid w:val="00402F73"/>
    <w:rsid w:val="00406D3C"/>
    <w:rsid w:val="00411097"/>
    <w:rsid w:val="00430A2A"/>
    <w:rsid w:val="00433A81"/>
    <w:rsid w:val="004368EF"/>
    <w:rsid w:val="00446174"/>
    <w:rsid w:val="00455A25"/>
    <w:rsid w:val="004579F5"/>
    <w:rsid w:val="004616D4"/>
    <w:rsid w:val="00464FD7"/>
    <w:rsid w:val="00474881"/>
    <w:rsid w:val="00475114"/>
    <w:rsid w:val="00477B0E"/>
    <w:rsid w:val="00481505"/>
    <w:rsid w:val="004818B1"/>
    <w:rsid w:val="00485DCA"/>
    <w:rsid w:val="004860E1"/>
    <w:rsid w:val="00490A2F"/>
    <w:rsid w:val="004911D0"/>
    <w:rsid w:val="004931B9"/>
    <w:rsid w:val="00497CFF"/>
    <w:rsid w:val="004A3034"/>
    <w:rsid w:val="004B14AE"/>
    <w:rsid w:val="004D2522"/>
    <w:rsid w:val="004D2900"/>
    <w:rsid w:val="004D33B1"/>
    <w:rsid w:val="004E0EA2"/>
    <w:rsid w:val="004E28CB"/>
    <w:rsid w:val="004E5764"/>
    <w:rsid w:val="004F1E99"/>
    <w:rsid w:val="004F213B"/>
    <w:rsid w:val="004F5945"/>
    <w:rsid w:val="005015EF"/>
    <w:rsid w:val="00501A57"/>
    <w:rsid w:val="0050206F"/>
    <w:rsid w:val="00505FE8"/>
    <w:rsid w:val="0051096B"/>
    <w:rsid w:val="00511BFC"/>
    <w:rsid w:val="00513D11"/>
    <w:rsid w:val="00514AC6"/>
    <w:rsid w:val="00526474"/>
    <w:rsid w:val="00530DED"/>
    <w:rsid w:val="00532BFA"/>
    <w:rsid w:val="00532C2B"/>
    <w:rsid w:val="00540A01"/>
    <w:rsid w:val="00541192"/>
    <w:rsid w:val="005452DB"/>
    <w:rsid w:val="0054600A"/>
    <w:rsid w:val="005538C3"/>
    <w:rsid w:val="005560EE"/>
    <w:rsid w:val="00556927"/>
    <w:rsid w:val="00556AD2"/>
    <w:rsid w:val="00563490"/>
    <w:rsid w:val="005641D2"/>
    <w:rsid w:val="00566FEA"/>
    <w:rsid w:val="00567970"/>
    <w:rsid w:val="005770EA"/>
    <w:rsid w:val="00584F4C"/>
    <w:rsid w:val="00591722"/>
    <w:rsid w:val="0059393D"/>
    <w:rsid w:val="00593BCF"/>
    <w:rsid w:val="00594A07"/>
    <w:rsid w:val="00595637"/>
    <w:rsid w:val="00596DDD"/>
    <w:rsid w:val="005B226E"/>
    <w:rsid w:val="005B2721"/>
    <w:rsid w:val="005B4233"/>
    <w:rsid w:val="005C0B19"/>
    <w:rsid w:val="005C13D9"/>
    <w:rsid w:val="005C29DE"/>
    <w:rsid w:val="005C32B7"/>
    <w:rsid w:val="005C3CA3"/>
    <w:rsid w:val="005D4EE4"/>
    <w:rsid w:val="005E09BF"/>
    <w:rsid w:val="005E19BC"/>
    <w:rsid w:val="005E2998"/>
    <w:rsid w:val="005E47F0"/>
    <w:rsid w:val="005F486C"/>
    <w:rsid w:val="005F54FA"/>
    <w:rsid w:val="00601939"/>
    <w:rsid w:val="00607B2C"/>
    <w:rsid w:val="006143A5"/>
    <w:rsid w:val="0061613E"/>
    <w:rsid w:val="00622136"/>
    <w:rsid w:val="0063079B"/>
    <w:rsid w:val="006322AC"/>
    <w:rsid w:val="006350DD"/>
    <w:rsid w:val="006425BA"/>
    <w:rsid w:val="006454D3"/>
    <w:rsid w:val="00645DB3"/>
    <w:rsid w:val="00647581"/>
    <w:rsid w:val="00653122"/>
    <w:rsid w:val="0066181E"/>
    <w:rsid w:val="006639CD"/>
    <w:rsid w:val="00671E24"/>
    <w:rsid w:val="0067697B"/>
    <w:rsid w:val="00684B2B"/>
    <w:rsid w:val="00685941"/>
    <w:rsid w:val="00686909"/>
    <w:rsid w:val="00687A10"/>
    <w:rsid w:val="006936E5"/>
    <w:rsid w:val="006938CF"/>
    <w:rsid w:val="00693DA3"/>
    <w:rsid w:val="006A1036"/>
    <w:rsid w:val="006B1DFC"/>
    <w:rsid w:val="006B2DB8"/>
    <w:rsid w:val="006C1E3C"/>
    <w:rsid w:val="006C3FED"/>
    <w:rsid w:val="006C551B"/>
    <w:rsid w:val="006C5800"/>
    <w:rsid w:val="006C6232"/>
    <w:rsid w:val="006C7657"/>
    <w:rsid w:val="006C7CA3"/>
    <w:rsid w:val="006E6A8F"/>
    <w:rsid w:val="006E6DD6"/>
    <w:rsid w:val="006F06C8"/>
    <w:rsid w:val="006F2EED"/>
    <w:rsid w:val="006F4591"/>
    <w:rsid w:val="006F608C"/>
    <w:rsid w:val="007018BA"/>
    <w:rsid w:val="007024F0"/>
    <w:rsid w:val="0070450A"/>
    <w:rsid w:val="00707CB3"/>
    <w:rsid w:val="00715F2E"/>
    <w:rsid w:val="0071779F"/>
    <w:rsid w:val="00730243"/>
    <w:rsid w:val="00731701"/>
    <w:rsid w:val="007349C4"/>
    <w:rsid w:val="00735938"/>
    <w:rsid w:val="00735D27"/>
    <w:rsid w:val="00743769"/>
    <w:rsid w:val="007457CD"/>
    <w:rsid w:val="00746A09"/>
    <w:rsid w:val="00747710"/>
    <w:rsid w:val="0075147B"/>
    <w:rsid w:val="00753223"/>
    <w:rsid w:val="007546C7"/>
    <w:rsid w:val="007708BC"/>
    <w:rsid w:val="00772128"/>
    <w:rsid w:val="00773DCB"/>
    <w:rsid w:val="00780F30"/>
    <w:rsid w:val="00781361"/>
    <w:rsid w:val="00791D7E"/>
    <w:rsid w:val="00794B94"/>
    <w:rsid w:val="007A026D"/>
    <w:rsid w:val="007B1171"/>
    <w:rsid w:val="007C1C32"/>
    <w:rsid w:val="007D114C"/>
    <w:rsid w:val="007D1D7D"/>
    <w:rsid w:val="007D23D9"/>
    <w:rsid w:val="007D39DA"/>
    <w:rsid w:val="007D659C"/>
    <w:rsid w:val="007E386A"/>
    <w:rsid w:val="007E4071"/>
    <w:rsid w:val="007F1593"/>
    <w:rsid w:val="007F3CD7"/>
    <w:rsid w:val="00801180"/>
    <w:rsid w:val="00805773"/>
    <w:rsid w:val="00805A95"/>
    <w:rsid w:val="00811CAC"/>
    <w:rsid w:val="00814327"/>
    <w:rsid w:val="00815935"/>
    <w:rsid w:val="00822BB0"/>
    <w:rsid w:val="00822C0F"/>
    <w:rsid w:val="00823D11"/>
    <w:rsid w:val="00826AD9"/>
    <w:rsid w:val="00827B0B"/>
    <w:rsid w:val="00830E9A"/>
    <w:rsid w:val="00832D26"/>
    <w:rsid w:val="008354E3"/>
    <w:rsid w:val="008421F3"/>
    <w:rsid w:val="00845298"/>
    <w:rsid w:val="008460C2"/>
    <w:rsid w:val="008476C5"/>
    <w:rsid w:val="00854C7A"/>
    <w:rsid w:val="00861BD6"/>
    <w:rsid w:val="008658D5"/>
    <w:rsid w:val="0087698D"/>
    <w:rsid w:val="008800C8"/>
    <w:rsid w:val="008835CF"/>
    <w:rsid w:val="0088587F"/>
    <w:rsid w:val="00896241"/>
    <w:rsid w:val="0089705F"/>
    <w:rsid w:val="00897503"/>
    <w:rsid w:val="00897865"/>
    <w:rsid w:val="008A059A"/>
    <w:rsid w:val="008A0C9D"/>
    <w:rsid w:val="008A295E"/>
    <w:rsid w:val="008A6189"/>
    <w:rsid w:val="008A6A2E"/>
    <w:rsid w:val="008B25A9"/>
    <w:rsid w:val="008B4629"/>
    <w:rsid w:val="008B739E"/>
    <w:rsid w:val="008C349E"/>
    <w:rsid w:val="008C43EC"/>
    <w:rsid w:val="008C48D1"/>
    <w:rsid w:val="008C5E44"/>
    <w:rsid w:val="008C6728"/>
    <w:rsid w:val="008C7B68"/>
    <w:rsid w:val="008D07D4"/>
    <w:rsid w:val="008D343C"/>
    <w:rsid w:val="008E0BB0"/>
    <w:rsid w:val="008E1391"/>
    <w:rsid w:val="008E2480"/>
    <w:rsid w:val="008E2540"/>
    <w:rsid w:val="008E5355"/>
    <w:rsid w:val="008F0555"/>
    <w:rsid w:val="008F234E"/>
    <w:rsid w:val="008F4ADA"/>
    <w:rsid w:val="008F6A69"/>
    <w:rsid w:val="008F790D"/>
    <w:rsid w:val="0090255B"/>
    <w:rsid w:val="00906846"/>
    <w:rsid w:val="00910B8A"/>
    <w:rsid w:val="00915400"/>
    <w:rsid w:val="0092021E"/>
    <w:rsid w:val="009226CA"/>
    <w:rsid w:val="00927629"/>
    <w:rsid w:val="009307F6"/>
    <w:rsid w:val="00937AC3"/>
    <w:rsid w:val="00937FBB"/>
    <w:rsid w:val="00945BB2"/>
    <w:rsid w:val="00946EBD"/>
    <w:rsid w:val="00954ECC"/>
    <w:rsid w:val="0095647F"/>
    <w:rsid w:val="009702C9"/>
    <w:rsid w:val="00982E6A"/>
    <w:rsid w:val="00983169"/>
    <w:rsid w:val="00986BB5"/>
    <w:rsid w:val="00986D69"/>
    <w:rsid w:val="00993CFB"/>
    <w:rsid w:val="009A3636"/>
    <w:rsid w:val="009A4528"/>
    <w:rsid w:val="009A642D"/>
    <w:rsid w:val="009A75E3"/>
    <w:rsid w:val="009B0E9E"/>
    <w:rsid w:val="009B614C"/>
    <w:rsid w:val="009B6DD5"/>
    <w:rsid w:val="009B7715"/>
    <w:rsid w:val="009C2A70"/>
    <w:rsid w:val="009D1F0F"/>
    <w:rsid w:val="009D3393"/>
    <w:rsid w:val="009D586A"/>
    <w:rsid w:val="009F0992"/>
    <w:rsid w:val="009F2BE5"/>
    <w:rsid w:val="009F3FC5"/>
    <w:rsid w:val="009F4690"/>
    <w:rsid w:val="00A015D1"/>
    <w:rsid w:val="00A01991"/>
    <w:rsid w:val="00A1236E"/>
    <w:rsid w:val="00A1509A"/>
    <w:rsid w:val="00A2188A"/>
    <w:rsid w:val="00A25866"/>
    <w:rsid w:val="00A35D3E"/>
    <w:rsid w:val="00A44DA5"/>
    <w:rsid w:val="00A50CB7"/>
    <w:rsid w:val="00A54C62"/>
    <w:rsid w:val="00A55BD7"/>
    <w:rsid w:val="00A619D4"/>
    <w:rsid w:val="00A6370F"/>
    <w:rsid w:val="00A70979"/>
    <w:rsid w:val="00A772D1"/>
    <w:rsid w:val="00A77F4A"/>
    <w:rsid w:val="00A83A4F"/>
    <w:rsid w:val="00A850ED"/>
    <w:rsid w:val="00A92100"/>
    <w:rsid w:val="00AA5169"/>
    <w:rsid w:val="00AB1CBF"/>
    <w:rsid w:val="00AB24E7"/>
    <w:rsid w:val="00AC0534"/>
    <w:rsid w:val="00AC2726"/>
    <w:rsid w:val="00AC41CF"/>
    <w:rsid w:val="00AC6F2A"/>
    <w:rsid w:val="00AD23BF"/>
    <w:rsid w:val="00AD5216"/>
    <w:rsid w:val="00AE01AA"/>
    <w:rsid w:val="00AE52E2"/>
    <w:rsid w:val="00AE6018"/>
    <w:rsid w:val="00AE77D3"/>
    <w:rsid w:val="00AF1E74"/>
    <w:rsid w:val="00AF29B9"/>
    <w:rsid w:val="00AF2E8A"/>
    <w:rsid w:val="00AF40B1"/>
    <w:rsid w:val="00AF44BC"/>
    <w:rsid w:val="00AF64AC"/>
    <w:rsid w:val="00AF6B6B"/>
    <w:rsid w:val="00B006DC"/>
    <w:rsid w:val="00B04FDB"/>
    <w:rsid w:val="00B1317C"/>
    <w:rsid w:val="00B3089A"/>
    <w:rsid w:val="00B32EE8"/>
    <w:rsid w:val="00B345E7"/>
    <w:rsid w:val="00B40740"/>
    <w:rsid w:val="00B4127F"/>
    <w:rsid w:val="00B45892"/>
    <w:rsid w:val="00B56184"/>
    <w:rsid w:val="00B561D7"/>
    <w:rsid w:val="00B620A8"/>
    <w:rsid w:val="00B62F57"/>
    <w:rsid w:val="00B65B87"/>
    <w:rsid w:val="00B7142F"/>
    <w:rsid w:val="00B76962"/>
    <w:rsid w:val="00B81545"/>
    <w:rsid w:val="00B84EF5"/>
    <w:rsid w:val="00B95DE0"/>
    <w:rsid w:val="00B960F5"/>
    <w:rsid w:val="00BA16FF"/>
    <w:rsid w:val="00BA62DC"/>
    <w:rsid w:val="00BB1036"/>
    <w:rsid w:val="00BB442C"/>
    <w:rsid w:val="00BB7618"/>
    <w:rsid w:val="00BC1422"/>
    <w:rsid w:val="00BC1AF4"/>
    <w:rsid w:val="00BC44E4"/>
    <w:rsid w:val="00BE0950"/>
    <w:rsid w:val="00BE17BC"/>
    <w:rsid w:val="00BE6861"/>
    <w:rsid w:val="00BF4218"/>
    <w:rsid w:val="00BF7D48"/>
    <w:rsid w:val="00C0149A"/>
    <w:rsid w:val="00C033A4"/>
    <w:rsid w:val="00C05259"/>
    <w:rsid w:val="00C05B28"/>
    <w:rsid w:val="00C072F9"/>
    <w:rsid w:val="00C10D0F"/>
    <w:rsid w:val="00C1482B"/>
    <w:rsid w:val="00C20982"/>
    <w:rsid w:val="00C238BD"/>
    <w:rsid w:val="00C24696"/>
    <w:rsid w:val="00C27B49"/>
    <w:rsid w:val="00C30670"/>
    <w:rsid w:val="00C63531"/>
    <w:rsid w:val="00C66B95"/>
    <w:rsid w:val="00C713A8"/>
    <w:rsid w:val="00C80315"/>
    <w:rsid w:val="00C8153A"/>
    <w:rsid w:val="00C86C20"/>
    <w:rsid w:val="00C912C9"/>
    <w:rsid w:val="00C97BAF"/>
    <w:rsid w:val="00CA1CC9"/>
    <w:rsid w:val="00CA1EFE"/>
    <w:rsid w:val="00CA237F"/>
    <w:rsid w:val="00CA5A88"/>
    <w:rsid w:val="00CB0A41"/>
    <w:rsid w:val="00CB2815"/>
    <w:rsid w:val="00CB327F"/>
    <w:rsid w:val="00CC1340"/>
    <w:rsid w:val="00CC61FB"/>
    <w:rsid w:val="00CD2EF5"/>
    <w:rsid w:val="00CD6CA7"/>
    <w:rsid w:val="00CE1A98"/>
    <w:rsid w:val="00CF27F5"/>
    <w:rsid w:val="00CF285E"/>
    <w:rsid w:val="00CF6ED0"/>
    <w:rsid w:val="00CF7346"/>
    <w:rsid w:val="00CF79B5"/>
    <w:rsid w:val="00D0306A"/>
    <w:rsid w:val="00D05364"/>
    <w:rsid w:val="00D05965"/>
    <w:rsid w:val="00D0731D"/>
    <w:rsid w:val="00D13C40"/>
    <w:rsid w:val="00D2452F"/>
    <w:rsid w:val="00D36695"/>
    <w:rsid w:val="00D41535"/>
    <w:rsid w:val="00D44008"/>
    <w:rsid w:val="00D559DB"/>
    <w:rsid w:val="00D575CD"/>
    <w:rsid w:val="00D60923"/>
    <w:rsid w:val="00D65245"/>
    <w:rsid w:val="00D717DC"/>
    <w:rsid w:val="00D74EC9"/>
    <w:rsid w:val="00D75963"/>
    <w:rsid w:val="00D76C21"/>
    <w:rsid w:val="00D81431"/>
    <w:rsid w:val="00D836CB"/>
    <w:rsid w:val="00D87A13"/>
    <w:rsid w:val="00D91E61"/>
    <w:rsid w:val="00D95F3B"/>
    <w:rsid w:val="00D96BCC"/>
    <w:rsid w:val="00DA5393"/>
    <w:rsid w:val="00DA6A6B"/>
    <w:rsid w:val="00DB07C7"/>
    <w:rsid w:val="00DB2CA2"/>
    <w:rsid w:val="00DB3407"/>
    <w:rsid w:val="00DB7CDF"/>
    <w:rsid w:val="00DC0C1B"/>
    <w:rsid w:val="00DC121F"/>
    <w:rsid w:val="00DC2580"/>
    <w:rsid w:val="00DC6EED"/>
    <w:rsid w:val="00DD7F1C"/>
    <w:rsid w:val="00DE087A"/>
    <w:rsid w:val="00DE1B55"/>
    <w:rsid w:val="00DE1B57"/>
    <w:rsid w:val="00DE326E"/>
    <w:rsid w:val="00DF43B3"/>
    <w:rsid w:val="00DF5A84"/>
    <w:rsid w:val="00DF7141"/>
    <w:rsid w:val="00E03721"/>
    <w:rsid w:val="00E039F2"/>
    <w:rsid w:val="00E13CD1"/>
    <w:rsid w:val="00E15592"/>
    <w:rsid w:val="00E15B6C"/>
    <w:rsid w:val="00E16860"/>
    <w:rsid w:val="00E21355"/>
    <w:rsid w:val="00E43F23"/>
    <w:rsid w:val="00E4700B"/>
    <w:rsid w:val="00E475C3"/>
    <w:rsid w:val="00E52BEC"/>
    <w:rsid w:val="00E52CF8"/>
    <w:rsid w:val="00E53762"/>
    <w:rsid w:val="00E554D7"/>
    <w:rsid w:val="00E6060F"/>
    <w:rsid w:val="00E64CC8"/>
    <w:rsid w:val="00E6550B"/>
    <w:rsid w:val="00E675C6"/>
    <w:rsid w:val="00E71022"/>
    <w:rsid w:val="00E74342"/>
    <w:rsid w:val="00E80955"/>
    <w:rsid w:val="00E906E7"/>
    <w:rsid w:val="00E94482"/>
    <w:rsid w:val="00EA2EEE"/>
    <w:rsid w:val="00EA354D"/>
    <w:rsid w:val="00EA39A7"/>
    <w:rsid w:val="00EA63A3"/>
    <w:rsid w:val="00EB1BBF"/>
    <w:rsid w:val="00EC00E6"/>
    <w:rsid w:val="00EC2C06"/>
    <w:rsid w:val="00EC3AB4"/>
    <w:rsid w:val="00EC7200"/>
    <w:rsid w:val="00ED4EAA"/>
    <w:rsid w:val="00ED6ACD"/>
    <w:rsid w:val="00ED7FF5"/>
    <w:rsid w:val="00EE055B"/>
    <w:rsid w:val="00EE380D"/>
    <w:rsid w:val="00EE44FD"/>
    <w:rsid w:val="00EE65C4"/>
    <w:rsid w:val="00EF0347"/>
    <w:rsid w:val="00EF17D2"/>
    <w:rsid w:val="00F053C0"/>
    <w:rsid w:val="00F067E6"/>
    <w:rsid w:val="00F11AE7"/>
    <w:rsid w:val="00F14EE7"/>
    <w:rsid w:val="00F2008A"/>
    <w:rsid w:val="00F21625"/>
    <w:rsid w:val="00F21B71"/>
    <w:rsid w:val="00F235CF"/>
    <w:rsid w:val="00F2614B"/>
    <w:rsid w:val="00F26C01"/>
    <w:rsid w:val="00F27B50"/>
    <w:rsid w:val="00F27CFA"/>
    <w:rsid w:val="00F323C6"/>
    <w:rsid w:val="00F34139"/>
    <w:rsid w:val="00F405E9"/>
    <w:rsid w:val="00F44A07"/>
    <w:rsid w:val="00F5602E"/>
    <w:rsid w:val="00F57C13"/>
    <w:rsid w:val="00F638AC"/>
    <w:rsid w:val="00F6412A"/>
    <w:rsid w:val="00F67C2A"/>
    <w:rsid w:val="00F67FB1"/>
    <w:rsid w:val="00F73B34"/>
    <w:rsid w:val="00F75B79"/>
    <w:rsid w:val="00F761DC"/>
    <w:rsid w:val="00F82382"/>
    <w:rsid w:val="00F83FE1"/>
    <w:rsid w:val="00F87EDC"/>
    <w:rsid w:val="00F90068"/>
    <w:rsid w:val="00F95A87"/>
    <w:rsid w:val="00F96663"/>
    <w:rsid w:val="00FA357F"/>
    <w:rsid w:val="00FA5731"/>
    <w:rsid w:val="00FA6D41"/>
    <w:rsid w:val="00FA6D8E"/>
    <w:rsid w:val="00FA7233"/>
    <w:rsid w:val="00FB0632"/>
    <w:rsid w:val="00FB4570"/>
    <w:rsid w:val="00FB732B"/>
    <w:rsid w:val="00FC1568"/>
    <w:rsid w:val="00FC24F0"/>
    <w:rsid w:val="00FD5FDC"/>
    <w:rsid w:val="00FD6496"/>
    <w:rsid w:val="00FD7357"/>
    <w:rsid w:val="00FF0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6B96"/>
  <w15:docId w15:val="{B1B58442-1EDC-452B-8AEC-2D9EC26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5.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3F4A-BF33-43DB-AE7C-78F748AE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Silvana Córdoba</cp:lastModifiedBy>
  <cp:revision>283</cp:revision>
  <cp:lastPrinted>2020-05-28T22:14:00Z</cp:lastPrinted>
  <dcterms:created xsi:type="dcterms:W3CDTF">2022-03-10T02:09:00Z</dcterms:created>
  <dcterms:modified xsi:type="dcterms:W3CDTF">2025-06-05T01:26:00Z</dcterms:modified>
</cp:coreProperties>
</file>