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C6EEC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F45CED">
        <w:rPr>
          <w:rFonts w:ascii="Calibri" w:eastAsia="Calibri" w:hAnsi="Calibri" w:cs="Times New Roman"/>
          <w:sz w:val="24"/>
          <w:szCs w:val="20"/>
        </w:rPr>
        <w:tab/>
      </w:r>
    </w:p>
    <w:p w14:paraId="27E812D3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D27003F" w14:textId="43055E1A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 xml:space="preserve">Curso: </w:t>
      </w:r>
      <w:r w:rsidR="00532600">
        <w:rPr>
          <w:rFonts w:ascii="Calibri" w:eastAsia="Calibri" w:hAnsi="Calibri" w:cs="Times New Roman"/>
          <w:sz w:val="24"/>
          <w:szCs w:val="20"/>
        </w:rPr>
        <w:t>4 año B</w:t>
      </w:r>
    </w:p>
    <w:p w14:paraId="2714CC7F" w14:textId="46187D53" w:rsidR="00F45CED" w:rsidRDefault="00FB4D5D" w:rsidP="00F45CE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</w:t>
      </w:r>
      <w:r w:rsidR="00CA2B1B" w:rsidRPr="00CA2B1B">
        <w:rPr>
          <w:rFonts w:ascii="Calibri" w:eastAsia="Calibri" w:hAnsi="Calibri" w:cs="Times New Roman"/>
          <w:b/>
          <w:sz w:val="24"/>
          <w:szCs w:val="20"/>
        </w:rPr>
        <w:t>5</w:t>
      </w:r>
      <w:bookmarkStart w:id="0" w:name="_GoBack"/>
      <w:bookmarkEnd w:id="0"/>
    </w:p>
    <w:p w14:paraId="2BB48FE8" w14:textId="77777777" w:rsidR="00FB4D5D" w:rsidRPr="00FB4D5D" w:rsidRDefault="00FB4D5D" w:rsidP="00FB4D5D">
      <w:pPr>
        <w:rPr>
          <w:rFonts w:ascii="Calibri" w:eastAsia="Calibri" w:hAnsi="Calibri" w:cs="Times New Roman"/>
          <w:b/>
          <w:sz w:val="24"/>
          <w:szCs w:val="20"/>
        </w:rPr>
      </w:pPr>
      <w:r w:rsidRPr="00FB4D5D">
        <w:rPr>
          <w:rFonts w:ascii="Calibri" w:eastAsia="Calibri" w:hAnsi="Calibri" w:cs="Times New Roman"/>
          <w:b/>
          <w:sz w:val="24"/>
          <w:szCs w:val="20"/>
        </w:rPr>
        <w:t>¿Qué es la senda peatonal?</w:t>
      </w:r>
    </w:p>
    <w:p w14:paraId="49017852" w14:textId="77777777" w:rsidR="00FB4D5D" w:rsidRPr="00FB4D5D" w:rsidRDefault="00FB4D5D" w:rsidP="00FB4D5D">
      <w:pPr>
        <w:rPr>
          <w:rFonts w:ascii="Calibri" w:eastAsia="Calibri" w:hAnsi="Calibri" w:cs="Times New Roman"/>
          <w:sz w:val="24"/>
          <w:szCs w:val="20"/>
        </w:rPr>
      </w:pPr>
      <w:r w:rsidRPr="00FB4D5D">
        <w:rPr>
          <w:rFonts w:ascii="Calibri" w:eastAsia="Calibri" w:hAnsi="Calibri" w:cs="Times New Roman"/>
          <w:sz w:val="24"/>
          <w:szCs w:val="20"/>
        </w:rPr>
        <w:t>La senda peatonal es el sector de la calle destinado al cruce de peatones y demás usuarios de la vereda. Se caracteriza por tener, por lo general, rayas blancas y negras que van de un lado a otro de la calle.</w:t>
      </w:r>
    </w:p>
    <w:p w14:paraId="5871AEBD" w14:textId="77777777" w:rsidR="00FB4D5D" w:rsidRPr="00FB4D5D" w:rsidRDefault="00FB4D5D" w:rsidP="00FB4D5D">
      <w:pPr>
        <w:rPr>
          <w:rFonts w:ascii="Calibri" w:eastAsia="Calibri" w:hAnsi="Calibri" w:cs="Times New Roman"/>
          <w:b/>
          <w:sz w:val="24"/>
          <w:szCs w:val="20"/>
        </w:rPr>
      </w:pPr>
      <w:r w:rsidRPr="00FB4D5D">
        <w:rPr>
          <w:rFonts w:ascii="Calibri" w:eastAsia="Calibri" w:hAnsi="Calibri" w:cs="Times New Roman"/>
          <w:b/>
          <w:sz w:val="24"/>
          <w:szCs w:val="20"/>
        </w:rPr>
        <w:t xml:space="preserve">Si cruzo una calle sin semáforo por la senda peatonal y viene un auto ¿quién tiene </w:t>
      </w:r>
      <w:proofErr w:type="gramStart"/>
      <w:r w:rsidRPr="00FB4D5D">
        <w:rPr>
          <w:rFonts w:ascii="Calibri" w:eastAsia="Calibri" w:hAnsi="Calibri" w:cs="Times New Roman"/>
          <w:b/>
          <w:sz w:val="24"/>
          <w:szCs w:val="20"/>
        </w:rPr>
        <w:t>prioridad</w:t>
      </w:r>
      <w:proofErr w:type="gramEnd"/>
      <w:r w:rsidRPr="00FB4D5D">
        <w:rPr>
          <w:rFonts w:ascii="Calibri" w:eastAsia="Calibri" w:hAnsi="Calibri" w:cs="Times New Roman"/>
          <w:b/>
          <w:sz w:val="24"/>
          <w:szCs w:val="20"/>
        </w:rPr>
        <w:t xml:space="preserve"> de paso?</w:t>
      </w:r>
    </w:p>
    <w:p w14:paraId="1C497768" w14:textId="77777777" w:rsidR="00FB4D5D" w:rsidRPr="00FB4D5D" w:rsidRDefault="00FB4D5D" w:rsidP="00FB4D5D">
      <w:pPr>
        <w:rPr>
          <w:rFonts w:ascii="Calibri" w:eastAsia="Calibri" w:hAnsi="Calibri" w:cs="Times New Roman"/>
          <w:sz w:val="24"/>
          <w:szCs w:val="20"/>
        </w:rPr>
      </w:pPr>
      <w:r w:rsidRPr="00FB4D5D">
        <w:rPr>
          <w:rFonts w:ascii="Calibri" w:eastAsia="Calibri" w:hAnsi="Calibri" w:cs="Times New Roman"/>
          <w:sz w:val="24"/>
          <w:szCs w:val="20"/>
        </w:rPr>
        <w:t xml:space="preserve">Vos </w:t>
      </w:r>
      <w:proofErr w:type="spellStart"/>
      <w:r w:rsidRPr="00FB4D5D">
        <w:rPr>
          <w:rFonts w:ascii="Calibri" w:eastAsia="Calibri" w:hAnsi="Calibri" w:cs="Times New Roman"/>
          <w:sz w:val="24"/>
          <w:szCs w:val="20"/>
        </w:rPr>
        <w:t>tenés</w:t>
      </w:r>
      <w:proofErr w:type="spellEnd"/>
      <w:r w:rsidRPr="00FB4D5D">
        <w:rPr>
          <w:rFonts w:ascii="Calibri" w:eastAsia="Calibri" w:hAnsi="Calibri" w:cs="Times New Roman"/>
          <w:sz w:val="24"/>
          <w:szCs w:val="20"/>
        </w:rPr>
        <w:t xml:space="preserve"> prioridad de paso. El auto tiene que frenar y dejarte cruzar por la senda peatonal.</w:t>
      </w:r>
    </w:p>
    <w:p w14:paraId="44DEBA17" w14:textId="77777777" w:rsidR="00FB4D5D" w:rsidRPr="00FB4D5D" w:rsidRDefault="00FB4D5D" w:rsidP="00FB4D5D">
      <w:pPr>
        <w:rPr>
          <w:rFonts w:ascii="Calibri" w:eastAsia="Calibri" w:hAnsi="Calibri" w:cs="Times New Roman"/>
          <w:b/>
          <w:sz w:val="24"/>
          <w:szCs w:val="20"/>
        </w:rPr>
      </w:pPr>
      <w:r w:rsidRPr="00FB4D5D">
        <w:rPr>
          <w:rFonts w:ascii="Calibri" w:eastAsia="Calibri" w:hAnsi="Calibri" w:cs="Times New Roman"/>
          <w:b/>
          <w:sz w:val="24"/>
          <w:szCs w:val="20"/>
        </w:rPr>
        <w:t>¿Qué pasa si soy peatón y cruzo la esquina cuando el semáforo para peatones está en rojo?</w:t>
      </w:r>
    </w:p>
    <w:p w14:paraId="2F95E4CA" w14:textId="77777777" w:rsidR="00FB4D5D" w:rsidRPr="00FB4D5D" w:rsidRDefault="00FB4D5D" w:rsidP="00FB4D5D">
      <w:pPr>
        <w:rPr>
          <w:rFonts w:ascii="Calibri" w:eastAsia="Calibri" w:hAnsi="Calibri" w:cs="Times New Roman"/>
          <w:sz w:val="24"/>
          <w:szCs w:val="20"/>
        </w:rPr>
      </w:pPr>
      <w:r w:rsidRPr="00FB4D5D">
        <w:rPr>
          <w:rFonts w:ascii="Calibri" w:eastAsia="Calibri" w:hAnsi="Calibri" w:cs="Times New Roman"/>
          <w:sz w:val="24"/>
          <w:szCs w:val="20"/>
        </w:rPr>
        <w:t xml:space="preserve">Si </w:t>
      </w:r>
      <w:proofErr w:type="spellStart"/>
      <w:r w:rsidRPr="00FB4D5D">
        <w:rPr>
          <w:rFonts w:ascii="Calibri" w:eastAsia="Calibri" w:hAnsi="Calibri" w:cs="Times New Roman"/>
          <w:sz w:val="24"/>
          <w:szCs w:val="20"/>
        </w:rPr>
        <w:t>sos</w:t>
      </w:r>
      <w:proofErr w:type="spellEnd"/>
      <w:r w:rsidRPr="00FB4D5D">
        <w:rPr>
          <w:rFonts w:ascii="Calibri" w:eastAsia="Calibri" w:hAnsi="Calibri" w:cs="Times New Roman"/>
          <w:sz w:val="24"/>
          <w:szCs w:val="20"/>
        </w:rPr>
        <w:t xml:space="preserve"> peatón y cruzas la calle con semáforo peatonal en rojo, podes recibir una multa.</w:t>
      </w:r>
    </w:p>
    <w:p w14:paraId="0079DBB1" w14:textId="77777777" w:rsidR="00544ACB" w:rsidRDefault="00544ACB" w:rsidP="00544ACB">
      <w:pPr>
        <w:spacing w:line="256" w:lineRule="auto"/>
        <w:rPr>
          <w:rFonts w:ascii="Calibri" w:eastAsia="Calibri" w:hAnsi="Calibri" w:cs="Times New Roman"/>
          <w:sz w:val="24"/>
          <w:szCs w:val="20"/>
        </w:rPr>
      </w:pPr>
    </w:p>
    <w:sectPr w:rsidR="00544ACB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CD7B5" w14:textId="77777777" w:rsidR="000F74C2" w:rsidRDefault="000F74C2" w:rsidP="003C0D6D">
      <w:pPr>
        <w:spacing w:after="0" w:line="240" w:lineRule="auto"/>
      </w:pPr>
      <w:r>
        <w:separator/>
      </w:r>
    </w:p>
  </w:endnote>
  <w:endnote w:type="continuationSeparator" w:id="0">
    <w:p w14:paraId="42391D26" w14:textId="77777777" w:rsidR="000F74C2" w:rsidRDefault="000F74C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E8AE8" w14:textId="77777777" w:rsidR="000F74C2" w:rsidRDefault="000F74C2" w:rsidP="003C0D6D">
      <w:pPr>
        <w:spacing w:after="0" w:line="240" w:lineRule="auto"/>
      </w:pPr>
      <w:r>
        <w:separator/>
      </w:r>
    </w:p>
  </w:footnote>
  <w:footnote w:type="continuationSeparator" w:id="0">
    <w:p w14:paraId="3D894657" w14:textId="77777777" w:rsidR="000F74C2" w:rsidRDefault="000F74C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F74C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F74C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70B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70B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546A9"/>
    <w:multiLevelType w:val="hybridMultilevel"/>
    <w:tmpl w:val="280839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819"/>
    <w:rsid w:val="00052DB0"/>
    <w:rsid w:val="000775A3"/>
    <w:rsid w:val="00082DF6"/>
    <w:rsid w:val="00097823"/>
    <w:rsid w:val="000A5543"/>
    <w:rsid w:val="000D2230"/>
    <w:rsid w:val="000E6623"/>
    <w:rsid w:val="000F12E8"/>
    <w:rsid w:val="000F74C2"/>
    <w:rsid w:val="00117A05"/>
    <w:rsid w:val="00137131"/>
    <w:rsid w:val="00143B11"/>
    <w:rsid w:val="0019597C"/>
    <w:rsid w:val="001C147C"/>
    <w:rsid w:val="001D3D20"/>
    <w:rsid w:val="001E6DBD"/>
    <w:rsid w:val="001E7FDE"/>
    <w:rsid w:val="002024E6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435DF"/>
    <w:rsid w:val="00362622"/>
    <w:rsid w:val="0036645B"/>
    <w:rsid w:val="00381B82"/>
    <w:rsid w:val="00391E1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70B6E"/>
    <w:rsid w:val="004F1E99"/>
    <w:rsid w:val="0050206F"/>
    <w:rsid w:val="0051096B"/>
    <w:rsid w:val="00513D11"/>
    <w:rsid w:val="00532600"/>
    <w:rsid w:val="00541192"/>
    <w:rsid w:val="00544ACB"/>
    <w:rsid w:val="00563490"/>
    <w:rsid w:val="00563898"/>
    <w:rsid w:val="005770EA"/>
    <w:rsid w:val="00584F4C"/>
    <w:rsid w:val="00591722"/>
    <w:rsid w:val="005A60AA"/>
    <w:rsid w:val="005C13D9"/>
    <w:rsid w:val="005C32B7"/>
    <w:rsid w:val="005D4EE4"/>
    <w:rsid w:val="00607B2C"/>
    <w:rsid w:val="00611FC4"/>
    <w:rsid w:val="00614D66"/>
    <w:rsid w:val="006322AC"/>
    <w:rsid w:val="0063642D"/>
    <w:rsid w:val="00636D61"/>
    <w:rsid w:val="006425BA"/>
    <w:rsid w:val="00647581"/>
    <w:rsid w:val="00683B22"/>
    <w:rsid w:val="00685941"/>
    <w:rsid w:val="00687A10"/>
    <w:rsid w:val="006938CF"/>
    <w:rsid w:val="006A1036"/>
    <w:rsid w:val="006A2ED7"/>
    <w:rsid w:val="006B1DFC"/>
    <w:rsid w:val="006C3FED"/>
    <w:rsid w:val="006C551B"/>
    <w:rsid w:val="006F06C8"/>
    <w:rsid w:val="00715A1B"/>
    <w:rsid w:val="0075147B"/>
    <w:rsid w:val="00772128"/>
    <w:rsid w:val="00794B94"/>
    <w:rsid w:val="007B495A"/>
    <w:rsid w:val="007C1C32"/>
    <w:rsid w:val="007C28C5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2145"/>
    <w:rsid w:val="008E1391"/>
    <w:rsid w:val="008E21CF"/>
    <w:rsid w:val="008E3A9F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D4EA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81D43"/>
    <w:rsid w:val="00A858B7"/>
    <w:rsid w:val="00A867FF"/>
    <w:rsid w:val="00A92100"/>
    <w:rsid w:val="00AA5169"/>
    <w:rsid w:val="00AB24E7"/>
    <w:rsid w:val="00AC0534"/>
    <w:rsid w:val="00AC1187"/>
    <w:rsid w:val="00AC2726"/>
    <w:rsid w:val="00AC500B"/>
    <w:rsid w:val="00AD66EA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2B1B"/>
    <w:rsid w:val="00CA5A88"/>
    <w:rsid w:val="00CB327F"/>
    <w:rsid w:val="00CC1340"/>
    <w:rsid w:val="00CD2EF5"/>
    <w:rsid w:val="00CD5BC8"/>
    <w:rsid w:val="00CE1A98"/>
    <w:rsid w:val="00CF285E"/>
    <w:rsid w:val="00CF6ED0"/>
    <w:rsid w:val="00CF79B5"/>
    <w:rsid w:val="00D239E0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5CED"/>
    <w:rsid w:val="00F90068"/>
    <w:rsid w:val="00F95A87"/>
    <w:rsid w:val="00FA357F"/>
    <w:rsid w:val="00FA6827"/>
    <w:rsid w:val="00FA6D41"/>
    <w:rsid w:val="00FA7233"/>
    <w:rsid w:val="00FB4570"/>
    <w:rsid w:val="00FB4D5D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2010-05-06T03:18:00Z</dcterms:created>
  <dcterms:modified xsi:type="dcterms:W3CDTF">2010-05-06T03:18:00Z</dcterms:modified>
</cp:coreProperties>
</file>