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0C610DD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29D0BD22" w:rsidR="004D2D43" w:rsidRPr="004007A2" w:rsidRDefault="00F638AC" w:rsidP="004007A2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B84128">
        <w:rPr>
          <w:b/>
          <w:sz w:val="24"/>
          <w:szCs w:val="20"/>
        </w:rPr>
        <w:t>32</w:t>
      </w:r>
      <w:r w:rsidR="00DF2C2F">
        <w:rPr>
          <w:b/>
          <w:sz w:val="24"/>
          <w:szCs w:val="20"/>
        </w:rPr>
        <w:t xml:space="preserve">   </w:t>
      </w:r>
    </w:p>
    <w:p w14:paraId="6C86920C" w14:textId="21EAAC89" w:rsidR="00EA05DF" w:rsidRDefault="00B84128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cyan"/>
        </w:rPr>
        <w:t xml:space="preserve">La imaginación en palabras </w:t>
      </w:r>
    </w:p>
    <w:p w14:paraId="5C2ADFCC" w14:textId="77777777" w:rsidR="004D2D43" w:rsidRDefault="004D2D4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</w:p>
    <w:p w14:paraId="51DD29AC" w14:textId="1F8B8C05" w:rsidR="004D2D43" w:rsidRDefault="004D2D43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detenidamente las páginas </w:t>
      </w:r>
      <w:r w:rsidR="00B84128">
        <w:rPr>
          <w:rFonts w:ascii="Amasis MT Pro" w:hAnsi="Amasis MT Pro"/>
          <w:bCs/>
          <w:color w:val="000000" w:themeColor="text1"/>
        </w:rPr>
        <w:t>38</w:t>
      </w:r>
      <w:r>
        <w:rPr>
          <w:rFonts w:ascii="Amasis MT Pro" w:hAnsi="Amasis MT Pro"/>
          <w:bCs/>
          <w:color w:val="000000" w:themeColor="text1"/>
        </w:rPr>
        <w:t xml:space="preserve"> y </w:t>
      </w:r>
      <w:r w:rsidR="00B84128">
        <w:rPr>
          <w:rFonts w:ascii="Amasis MT Pro" w:hAnsi="Amasis MT Pro"/>
          <w:bCs/>
          <w:color w:val="000000" w:themeColor="text1"/>
        </w:rPr>
        <w:t>3</w:t>
      </w:r>
      <w:r>
        <w:rPr>
          <w:rFonts w:ascii="Amasis MT Pro" w:hAnsi="Amasis MT Pro"/>
          <w:bCs/>
          <w:color w:val="000000" w:themeColor="text1"/>
        </w:rPr>
        <w:t xml:space="preserve">9 del </w:t>
      </w:r>
      <w:r w:rsidR="00491A35">
        <w:rPr>
          <w:rFonts w:ascii="Amasis MT Pro" w:hAnsi="Amasis MT Pro"/>
          <w:bCs/>
          <w:color w:val="000000" w:themeColor="text1"/>
        </w:rPr>
        <w:t>libro</w:t>
      </w:r>
    </w:p>
    <w:p w14:paraId="61134B75" w14:textId="6CED8A56" w:rsidR="00491A35" w:rsidRDefault="00491A35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240B55A6" w14:textId="53AC2598" w:rsidR="00491A35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</w:t>
      </w:r>
      <w:r w:rsidR="001A7180">
        <w:rPr>
          <w:rFonts w:ascii="Amasis MT Pro" w:hAnsi="Amasis MT Pro"/>
          <w:bCs/>
          <w:color w:val="000000" w:themeColor="text1"/>
        </w:rPr>
        <w:t>en</w:t>
      </w:r>
      <w:r>
        <w:rPr>
          <w:rFonts w:ascii="Amasis MT Pro" w:hAnsi="Amasis MT Pro"/>
          <w:bCs/>
          <w:color w:val="000000" w:themeColor="text1"/>
        </w:rPr>
        <w:t xml:space="preserve"> tu carpeta la síntesis de esa información </w:t>
      </w:r>
    </w:p>
    <w:p w14:paraId="6B592BE5" w14:textId="30FFB678" w:rsidR="00CD42EB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los puntos </w:t>
      </w:r>
      <w:r w:rsidR="00526B4D">
        <w:rPr>
          <w:rFonts w:ascii="Amasis MT Pro" w:hAnsi="Amasis MT Pro"/>
          <w:bCs/>
          <w:color w:val="000000" w:themeColor="text1"/>
        </w:rPr>
        <w:t>1,2 y 3 de la página 39</w:t>
      </w:r>
    </w:p>
    <w:p w14:paraId="1201FE4E" w14:textId="7C525356" w:rsidR="00526B4D" w:rsidRDefault="00526B4D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Crear una breve historia a partir de la siguiente imagen </w:t>
      </w:r>
    </w:p>
    <w:p w14:paraId="1E26F1E2" w14:textId="632FA0F2" w:rsidR="00526B4D" w:rsidRPr="006D268B" w:rsidRDefault="00632474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930AE55" wp14:editId="4AF4F4A4">
            <wp:simplePos x="0" y="0"/>
            <wp:positionH relativeFrom="column">
              <wp:posOffset>1487170</wp:posOffset>
            </wp:positionH>
            <wp:positionV relativeFrom="paragraph">
              <wp:posOffset>664210</wp:posOffset>
            </wp:positionV>
            <wp:extent cx="3194685" cy="3937000"/>
            <wp:effectExtent l="0" t="0" r="5715" b="6350"/>
            <wp:wrapTopAndBottom/>
            <wp:docPr id="1848117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17756" name="Imagen 18481177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B4D" w:rsidRPr="006D268B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D94DD" w14:textId="77777777" w:rsidR="00FE1D54" w:rsidRDefault="00FE1D54" w:rsidP="003C0D6D">
      <w:pPr>
        <w:spacing w:after="0" w:line="240" w:lineRule="auto"/>
      </w:pPr>
      <w:r>
        <w:separator/>
      </w:r>
    </w:p>
  </w:endnote>
  <w:endnote w:type="continuationSeparator" w:id="0">
    <w:p w14:paraId="0CF1EDA0" w14:textId="77777777" w:rsidR="00FE1D54" w:rsidRDefault="00FE1D54" w:rsidP="003C0D6D">
      <w:pPr>
        <w:spacing w:after="0" w:line="240" w:lineRule="auto"/>
      </w:pPr>
      <w:r>
        <w:continuationSeparator/>
      </w:r>
    </w:p>
  </w:endnote>
  <w:endnote w:type="continuationNotice" w:id="1">
    <w:p w14:paraId="052D26CB" w14:textId="77777777" w:rsidR="00FE1D54" w:rsidRDefault="00FE1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66F0" w14:textId="77777777" w:rsidR="00FE1D54" w:rsidRDefault="00FE1D54" w:rsidP="003C0D6D">
      <w:pPr>
        <w:spacing w:after="0" w:line="240" w:lineRule="auto"/>
      </w:pPr>
      <w:r>
        <w:separator/>
      </w:r>
    </w:p>
  </w:footnote>
  <w:footnote w:type="continuationSeparator" w:id="0">
    <w:p w14:paraId="09AEE77C" w14:textId="77777777" w:rsidR="00FE1D54" w:rsidRDefault="00FE1D54" w:rsidP="003C0D6D">
      <w:pPr>
        <w:spacing w:after="0" w:line="240" w:lineRule="auto"/>
      </w:pPr>
      <w:r>
        <w:continuationSeparator/>
      </w:r>
    </w:p>
  </w:footnote>
  <w:footnote w:type="continuationNotice" w:id="1">
    <w:p w14:paraId="2BD06717" w14:textId="77777777" w:rsidR="00FE1D54" w:rsidRDefault="00FE1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8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 w:numId="9" w16cid:durableId="114493290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2025-06-02T23:33:00Z</dcterms:created>
  <dcterms:modified xsi:type="dcterms:W3CDTF">2025-06-02T23:33:00Z</dcterms:modified>
</cp:coreProperties>
</file>