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1C7710D6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Cosman</w:t>
      </w:r>
      <w:r w:rsidR="00100821">
        <w:rPr>
          <w:sz w:val="24"/>
          <w:szCs w:val="20"/>
        </w:rPr>
        <w:t xml:space="preserve"> </w:t>
      </w:r>
    </w:p>
    <w:p w14:paraId="2C3CA8F6" w14:textId="5360FB22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A11255">
        <w:rPr>
          <w:sz w:val="24"/>
          <w:szCs w:val="20"/>
        </w:rPr>
        <w:t>3°</w:t>
      </w:r>
      <w:r w:rsidR="00100821" w:rsidRPr="00F638AC">
        <w:rPr>
          <w:sz w:val="24"/>
          <w:szCs w:val="20"/>
        </w:rPr>
        <w:t xml:space="preserve"> año</w:t>
      </w:r>
      <w:r w:rsidR="00717230">
        <w:rPr>
          <w:sz w:val="24"/>
          <w:szCs w:val="20"/>
        </w:rPr>
        <w:t xml:space="preserve"> A</w:t>
      </w:r>
    </w:p>
    <w:p w14:paraId="3407A57C" w14:textId="09909523" w:rsidR="00F638AC" w:rsidRPr="006D5850" w:rsidRDefault="00717230" w:rsidP="00230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0070C0"/>
          <w:sz w:val="32"/>
          <w:szCs w:val="24"/>
        </w:rPr>
      </w:pPr>
      <w:r>
        <w:rPr>
          <w:b/>
          <w:sz w:val="24"/>
          <w:szCs w:val="20"/>
        </w:rPr>
        <w:t>Tra</w:t>
      </w:r>
      <w:r w:rsidR="00A6653D">
        <w:rPr>
          <w:b/>
          <w:sz w:val="24"/>
          <w:szCs w:val="20"/>
        </w:rPr>
        <w:t>bajo Práctico N°12</w:t>
      </w:r>
    </w:p>
    <w:p w14:paraId="339D6BB6" w14:textId="6B90E4F0" w:rsidR="00B53E7F" w:rsidRDefault="00B53E7F" w:rsidP="00CE254E">
      <w:pPr>
        <w:pStyle w:val="Sinespaciado"/>
        <w:ind w:left="56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>ACTIVIDADES:</w:t>
      </w:r>
    </w:p>
    <w:p w14:paraId="3E26212E" w14:textId="492532F8" w:rsidR="00997E07" w:rsidRDefault="00A6653D" w:rsidP="00CE254E">
      <w:pPr>
        <w:pStyle w:val="Sinespaciado"/>
        <w:ind w:left="56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 xml:space="preserve"> </w:t>
      </w:r>
    </w:p>
    <w:p w14:paraId="4A38CF83" w14:textId="2FA53EC4" w:rsidR="00A6653D" w:rsidRPr="00332F18" w:rsidRDefault="00A6653D" w:rsidP="00332F18">
      <w:pPr>
        <w:pStyle w:val="Ttulo2"/>
        <w:pBdr>
          <w:bottom w:val="single" w:sz="4" w:space="1" w:color="auto"/>
        </w:pBdr>
        <w:shd w:val="clear" w:color="auto" w:fill="FFFFFF"/>
        <w:spacing w:before="0"/>
        <w:textAlignment w:val="baseline"/>
        <w:rPr>
          <w:rFonts w:ascii="Arial" w:hAnsi="Arial" w:cs="Arial"/>
          <w:bCs w:val="0"/>
          <w:i/>
          <w:color w:val="1E2128"/>
          <w:sz w:val="28"/>
          <w:szCs w:val="28"/>
        </w:rPr>
      </w:pPr>
      <w:r w:rsidRPr="00332F18">
        <w:rPr>
          <w:rFonts w:ascii="Arial" w:hAnsi="Arial" w:cs="Arial"/>
          <w:bCs w:val="0"/>
          <w:i/>
          <w:color w:val="1E2128"/>
          <w:sz w:val="28"/>
          <w:szCs w:val="28"/>
        </w:rPr>
        <w:t>Qué es un ataque de </w:t>
      </w:r>
      <w:hyperlink r:id="rId8" w:history="1">
        <w:r w:rsidRPr="00332F18">
          <w:rPr>
            <w:rStyle w:val="Hipervnculo"/>
            <w:rFonts w:ascii="Arial" w:hAnsi="Arial" w:cs="Arial"/>
            <w:bCs w:val="0"/>
            <w:i/>
            <w:color w:val="1E2128"/>
            <w:sz w:val="28"/>
            <w:szCs w:val="28"/>
            <w:u w:val="none"/>
            <w:bdr w:val="none" w:sz="0" w:space="0" w:color="auto" w:frame="1"/>
          </w:rPr>
          <w:t>ansiedad</w:t>
        </w:r>
      </w:hyperlink>
      <w:r w:rsidRPr="00332F18">
        <w:rPr>
          <w:rFonts w:ascii="Arial" w:hAnsi="Arial" w:cs="Arial"/>
          <w:bCs w:val="0"/>
          <w:i/>
          <w:color w:val="1E2128"/>
          <w:sz w:val="28"/>
          <w:szCs w:val="28"/>
        </w:rPr>
        <w:t>?</w:t>
      </w:r>
    </w:p>
    <w:p w14:paraId="7165B333" w14:textId="77777777" w:rsidR="00332F18" w:rsidRPr="00332F18" w:rsidRDefault="00332F18" w:rsidP="00332F18"/>
    <w:p w14:paraId="007DAEA8" w14:textId="77777777" w:rsidR="00A6653D" w:rsidRPr="008277D4" w:rsidRDefault="00A6653D" w:rsidP="00A665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FF0000"/>
          <w:lang w:val="es-ES"/>
        </w:rPr>
      </w:pPr>
      <w:r w:rsidRPr="00332F18">
        <w:rPr>
          <w:rFonts w:ascii="Arial" w:hAnsi="Arial" w:cs="Arial"/>
          <w:color w:val="FF0000"/>
          <w:lang w:val="es-ES"/>
        </w:rPr>
        <w:t xml:space="preserve">Un </w:t>
      </w:r>
      <w:r w:rsidRPr="008277D4">
        <w:rPr>
          <w:rFonts w:ascii="Arial" w:hAnsi="Arial" w:cs="Arial"/>
          <w:color w:val="FF0000"/>
          <w:lang w:val="es-ES"/>
        </w:rPr>
        <w:t>ataque de </w:t>
      </w:r>
      <w:hyperlink r:id="rId9" w:history="1">
        <w:r w:rsidRPr="008277D4">
          <w:rPr>
            <w:rStyle w:val="Hipervnculo"/>
            <w:rFonts w:ascii="Arial" w:hAnsi="Arial" w:cs="Arial"/>
            <w:color w:val="FF0000"/>
            <w:u w:val="none"/>
            <w:bdr w:val="none" w:sz="0" w:space="0" w:color="auto" w:frame="1"/>
            <w:lang w:val="es-ES"/>
          </w:rPr>
          <w:t>ansiedad</w:t>
        </w:r>
      </w:hyperlink>
      <w:r w:rsidRPr="008277D4">
        <w:rPr>
          <w:rFonts w:ascii="Arial" w:hAnsi="Arial" w:cs="Arial"/>
          <w:color w:val="FF0000"/>
          <w:lang w:val="es-ES"/>
        </w:rPr>
        <w:t> es una respuesta del cuerpo y la mente ante un estado de </w:t>
      </w:r>
      <w:hyperlink r:id="rId10" w:history="1">
        <w:r w:rsidRPr="008277D4">
          <w:rPr>
            <w:rStyle w:val="Hipervnculo"/>
            <w:rFonts w:ascii="Arial" w:hAnsi="Arial" w:cs="Arial"/>
            <w:color w:val="FF0000"/>
            <w:u w:val="none"/>
            <w:bdr w:val="none" w:sz="0" w:space="0" w:color="auto" w:frame="1"/>
            <w:lang w:val="es-ES"/>
          </w:rPr>
          <w:t>estrés</w:t>
        </w:r>
      </w:hyperlink>
      <w:r w:rsidRPr="008277D4">
        <w:rPr>
          <w:rFonts w:ascii="Arial" w:hAnsi="Arial" w:cs="Arial"/>
          <w:color w:val="FF0000"/>
          <w:lang w:val="es-ES"/>
        </w:rPr>
        <w:t> extremo o miedo intenso. Suele aparecer de forma repentina y puede incluir síntomas como:</w:t>
      </w:r>
    </w:p>
    <w:p w14:paraId="70A2233E" w14:textId="77777777" w:rsidR="00A6653D" w:rsidRPr="008277D4" w:rsidRDefault="00A6653D" w:rsidP="00A6653D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FF0000"/>
        </w:rPr>
      </w:pPr>
      <w:r w:rsidRPr="008277D4">
        <w:rPr>
          <w:rFonts w:ascii="Arial" w:hAnsi="Arial" w:cs="Arial"/>
          <w:color w:val="FF0000"/>
        </w:rPr>
        <w:t>Palpitaciones rápidas o sensación de que el corazón late con fuerza</w:t>
      </w:r>
    </w:p>
    <w:p w14:paraId="172EF4EB" w14:textId="77777777" w:rsidR="00A6653D" w:rsidRPr="008277D4" w:rsidRDefault="00A6653D" w:rsidP="00A6653D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FF0000"/>
        </w:rPr>
      </w:pPr>
      <w:r w:rsidRPr="008277D4">
        <w:rPr>
          <w:rFonts w:ascii="Arial" w:hAnsi="Arial" w:cs="Arial"/>
          <w:color w:val="FF0000"/>
        </w:rPr>
        <w:t>Falta de aire o sensación de ahogo</w:t>
      </w:r>
    </w:p>
    <w:p w14:paraId="7F768FE4" w14:textId="77777777" w:rsidR="00A6653D" w:rsidRPr="008277D4" w:rsidRDefault="00A6653D" w:rsidP="00A6653D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FF0000"/>
        </w:rPr>
      </w:pPr>
      <w:r w:rsidRPr="008277D4">
        <w:rPr>
          <w:rFonts w:ascii="Arial" w:hAnsi="Arial" w:cs="Arial"/>
          <w:color w:val="FF0000"/>
        </w:rPr>
        <w:t>Sudoración excesiva</w:t>
      </w:r>
    </w:p>
    <w:p w14:paraId="027B2AB3" w14:textId="77777777" w:rsidR="00A6653D" w:rsidRPr="008277D4" w:rsidRDefault="00A6653D" w:rsidP="00A6653D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FF0000"/>
        </w:rPr>
      </w:pPr>
      <w:r w:rsidRPr="008277D4">
        <w:rPr>
          <w:rFonts w:ascii="Arial" w:hAnsi="Arial" w:cs="Arial"/>
          <w:color w:val="FF0000"/>
        </w:rPr>
        <w:t>Mareo o sensación de inestabilidad</w:t>
      </w:r>
    </w:p>
    <w:p w14:paraId="4A21B4B9" w14:textId="77777777" w:rsidR="00A6653D" w:rsidRPr="008277D4" w:rsidRDefault="00A6653D" w:rsidP="00A6653D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FF0000"/>
        </w:rPr>
      </w:pPr>
      <w:r w:rsidRPr="008277D4">
        <w:rPr>
          <w:rFonts w:ascii="Arial" w:hAnsi="Arial" w:cs="Arial"/>
          <w:color w:val="FF0000"/>
        </w:rPr>
        <w:t>Temblor en manos o cuerpo</w:t>
      </w:r>
    </w:p>
    <w:p w14:paraId="0A1EF0AF" w14:textId="77777777" w:rsidR="00A6653D" w:rsidRPr="008277D4" w:rsidRDefault="00A6653D" w:rsidP="00A6653D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FF0000"/>
        </w:rPr>
      </w:pPr>
      <w:r w:rsidRPr="008277D4">
        <w:rPr>
          <w:rFonts w:ascii="Arial" w:hAnsi="Arial" w:cs="Arial"/>
          <w:color w:val="FF0000"/>
        </w:rPr>
        <w:t xml:space="preserve">Sensación de </w:t>
      </w:r>
      <w:proofErr w:type="spellStart"/>
      <w:r w:rsidRPr="008277D4">
        <w:rPr>
          <w:rFonts w:ascii="Arial" w:hAnsi="Arial" w:cs="Arial"/>
          <w:color w:val="FF0000"/>
        </w:rPr>
        <w:t>desrealización</w:t>
      </w:r>
      <w:proofErr w:type="spellEnd"/>
      <w:r w:rsidRPr="008277D4">
        <w:rPr>
          <w:rFonts w:ascii="Arial" w:hAnsi="Arial" w:cs="Arial"/>
          <w:color w:val="FF0000"/>
        </w:rPr>
        <w:t xml:space="preserve"> (sentirse desconectado del entorno)</w:t>
      </w:r>
    </w:p>
    <w:p w14:paraId="60041B06" w14:textId="77777777" w:rsidR="00A6653D" w:rsidRPr="008277D4" w:rsidRDefault="00A6653D" w:rsidP="00A6653D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FF0000"/>
        </w:rPr>
      </w:pPr>
      <w:r w:rsidRPr="008277D4">
        <w:rPr>
          <w:rFonts w:ascii="Arial" w:hAnsi="Arial" w:cs="Arial"/>
          <w:color w:val="FF0000"/>
        </w:rPr>
        <w:t>Miedo intenso a perder el control, volverse loco o morir</w:t>
      </w:r>
    </w:p>
    <w:p w14:paraId="188DB0E4" w14:textId="77777777" w:rsidR="00A6653D" w:rsidRPr="008277D4" w:rsidRDefault="00A6653D" w:rsidP="00A665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FF0000"/>
          <w:lang w:val="es-ES"/>
        </w:rPr>
      </w:pPr>
      <w:r w:rsidRPr="008277D4">
        <w:rPr>
          <w:rFonts w:ascii="Arial" w:hAnsi="Arial" w:cs="Arial"/>
          <w:color w:val="FF0000"/>
          <w:lang w:val="es-ES"/>
        </w:rPr>
        <w:t>Aunque estos síntomas son muy incómodos, un ataque de </w:t>
      </w:r>
      <w:hyperlink r:id="rId11" w:history="1">
        <w:r w:rsidRPr="008277D4">
          <w:rPr>
            <w:rStyle w:val="Hipervnculo"/>
            <w:rFonts w:ascii="Arial" w:hAnsi="Arial" w:cs="Arial"/>
            <w:color w:val="FF0000"/>
            <w:u w:val="none"/>
            <w:bdr w:val="none" w:sz="0" w:space="0" w:color="auto" w:frame="1"/>
            <w:lang w:val="es-ES"/>
          </w:rPr>
          <w:t>ansiedad</w:t>
        </w:r>
      </w:hyperlink>
      <w:r w:rsidRPr="008277D4">
        <w:rPr>
          <w:rFonts w:ascii="Arial" w:hAnsi="Arial" w:cs="Arial"/>
          <w:color w:val="FF0000"/>
          <w:lang w:val="es-ES"/>
        </w:rPr>
        <w:t> no pone en riesgo la vida por sí mismo. El verdadero riesgo estriba en reaccionar con conductas de </w:t>
      </w:r>
      <w:hyperlink r:id="rId12" w:history="1">
        <w:r w:rsidRPr="008277D4">
          <w:rPr>
            <w:rStyle w:val="Hipervnculo"/>
            <w:rFonts w:ascii="Arial" w:hAnsi="Arial" w:cs="Arial"/>
            <w:color w:val="FF0000"/>
            <w:u w:val="none"/>
            <w:bdr w:val="none" w:sz="0" w:space="0" w:color="auto" w:frame="1"/>
            <w:lang w:val="es-ES"/>
          </w:rPr>
          <w:t>pánico</w:t>
        </w:r>
      </w:hyperlink>
      <w:r w:rsidRPr="008277D4">
        <w:rPr>
          <w:rFonts w:ascii="Arial" w:hAnsi="Arial" w:cs="Arial"/>
          <w:color w:val="FF0000"/>
          <w:lang w:val="es-ES"/>
        </w:rPr>
        <w:t> que puedan generar un daño real. Comprender esto es un primer paso importante para manejar la experiencia.</w:t>
      </w:r>
    </w:p>
    <w:p w14:paraId="0EC7CA09" w14:textId="77777777" w:rsidR="00A6653D" w:rsidRPr="008277D4" w:rsidRDefault="00A6653D" w:rsidP="00A6653D">
      <w:pPr>
        <w:pStyle w:val="Ttulo2"/>
        <w:shd w:val="clear" w:color="auto" w:fill="FFFFFF"/>
        <w:spacing w:before="0"/>
        <w:textAlignment w:val="baseline"/>
        <w:rPr>
          <w:rFonts w:ascii="Arial" w:hAnsi="Arial" w:cs="Arial"/>
          <w:b w:val="0"/>
          <w:bCs w:val="0"/>
          <w:color w:val="FF0000"/>
        </w:rPr>
      </w:pPr>
      <w:r w:rsidRPr="008277D4">
        <w:rPr>
          <w:rFonts w:ascii="Arial" w:hAnsi="Arial" w:cs="Arial"/>
          <w:b w:val="0"/>
          <w:bCs w:val="0"/>
          <w:color w:val="FF0000"/>
        </w:rPr>
        <w:t>¿Qué hacer durante un ataque de </w:t>
      </w:r>
      <w:hyperlink r:id="rId13" w:history="1">
        <w:r w:rsidRPr="008277D4">
          <w:rPr>
            <w:rStyle w:val="Hipervnculo"/>
            <w:rFonts w:ascii="Arial" w:hAnsi="Arial" w:cs="Arial"/>
            <w:b w:val="0"/>
            <w:bCs w:val="0"/>
            <w:color w:val="FF0000"/>
            <w:u w:val="none"/>
            <w:bdr w:val="none" w:sz="0" w:space="0" w:color="auto" w:frame="1"/>
          </w:rPr>
          <w:t>ansiedad</w:t>
        </w:r>
      </w:hyperlink>
      <w:r w:rsidRPr="008277D4">
        <w:rPr>
          <w:rFonts w:ascii="Arial" w:hAnsi="Arial" w:cs="Arial"/>
          <w:b w:val="0"/>
          <w:bCs w:val="0"/>
          <w:color w:val="FF0000"/>
        </w:rPr>
        <w:t>?</w:t>
      </w:r>
    </w:p>
    <w:p w14:paraId="219E7F62" w14:textId="037DA825" w:rsidR="00A6653D" w:rsidRPr="008277D4" w:rsidRDefault="00A6653D" w:rsidP="00A665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FF0000"/>
        </w:rPr>
      </w:pPr>
      <w:r w:rsidRPr="008277D4">
        <w:rPr>
          <w:rFonts w:ascii="Arial" w:hAnsi="Arial" w:cs="Arial"/>
          <w:color w:val="FF0000"/>
          <w:lang w:val="es-ES"/>
        </w:rPr>
        <w:t>Cuando un ataque de </w:t>
      </w:r>
      <w:hyperlink r:id="rId14" w:history="1">
        <w:r w:rsidRPr="008277D4">
          <w:rPr>
            <w:rStyle w:val="Hipervnculo"/>
            <w:rFonts w:ascii="Arial" w:hAnsi="Arial" w:cs="Arial"/>
            <w:color w:val="FF0000"/>
            <w:u w:val="none"/>
            <w:bdr w:val="none" w:sz="0" w:space="0" w:color="auto" w:frame="1"/>
            <w:lang w:val="es-ES"/>
          </w:rPr>
          <w:t>ansiedad</w:t>
        </w:r>
      </w:hyperlink>
      <w:r w:rsidRPr="008277D4">
        <w:rPr>
          <w:rFonts w:ascii="Arial" w:hAnsi="Arial" w:cs="Arial"/>
          <w:color w:val="FF0000"/>
          <w:lang w:val="es-ES"/>
        </w:rPr>
        <w:t xml:space="preserve"> ocurre, hay acciones que pueden ayudarte a calmar tu cuerpo y tu mente.  </w:t>
      </w:r>
      <w:proofErr w:type="spellStart"/>
      <w:r w:rsidR="00332F18" w:rsidRPr="008277D4">
        <w:rPr>
          <w:rFonts w:ascii="Arial" w:hAnsi="Arial" w:cs="Arial"/>
          <w:color w:val="FF0000"/>
        </w:rPr>
        <w:t>A</w:t>
      </w:r>
      <w:r w:rsidRPr="008277D4">
        <w:rPr>
          <w:rFonts w:ascii="Arial" w:hAnsi="Arial" w:cs="Arial"/>
          <w:color w:val="FF0000"/>
        </w:rPr>
        <w:t>lgunas</w:t>
      </w:r>
      <w:proofErr w:type="spellEnd"/>
      <w:r w:rsidRPr="008277D4">
        <w:rPr>
          <w:rFonts w:ascii="Arial" w:hAnsi="Arial" w:cs="Arial"/>
          <w:color w:val="FF0000"/>
        </w:rPr>
        <w:t xml:space="preserve"> </w:t>
      </w:r>
      <w:proofErr w:type="spellStart"/>
      <w:r w:rsidRPr="008277D4">
        <w:rPr>
          <w:rFonts w:ascii="Arial" w:hAnsi="Arial" w:cs="Arial"/>
          <w:color w:val="FF0000"/>
        </w:rPr>
        <w:t>estrateg</w:t>
      </w:r>
      <w:bookmarkStart w:id="0" w:name="_GoBack"/>
      <w:bookmarkEnd w:id="0"/>
      <w:r w:rsidRPr="008277D4">
        <w:rPr>
          <w:rFonts w:ascii="Arial" w:hAnsi="Arial" w:cs="Arial"/>
          <w:color w:val="FF0000"/>
        </w:rPr>
        <w:t>ias</w:t>
      </w:r>
      <w:proofErr w:type="spellEnd"/>
      <w:r w:rsidRPr="008277D4">
        <w:rPr>
          <w:rFonts w:ascii="Arial" w:hAnsi="Arial" w:cs="Arial"/>
          <w:color w:val="FF0000"/>
        </w:rPr>
        <w:t xml:space="preserve"> </w:t>
      </w:r>
      <w:proofErr w:type="spellStart"/>
      <w:r w:rsidRPr="008277D4">
        <w:rPr>
          <w:rFonts w:ascii="Arial" w:hAnsi="Arial" w:cs="Arial"/>
          <w:color w:val="FF0000"/>
        </w:rPr>
        <w:t>efectivas</w:t>
      </w:r>
      <w:proofErr w:type="spellEnd"/>
      <w:r w:rsidRPr="008277D4">
        <w:rPr>
          <w:rFonts w:ascii="Arial" w:hAnsi="Arial" w:cs="Arial"/>
          <w:color w:val="FF0000"/>
        </w:rPr>
        <w:t>:</w:t>
      </w:r>
    </w:p>
    <w:p w14:paraId="0215D9AB" w14:textId="77777777" w:rsidR="00A6653D" w:rsidRPr="008277D4" w:rsidRDefault="00A6653D" w:rsidP="00A665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FF0000"/>
        </w:rPr>
      </w:pPr>
    </w:p>
    <w:p w14:paraId="58898A59" w14:textId="77777777" w:rsidR="00A6653D" w:rsidRPr="008277D4" w:rsidRDefault="00A6653D" w:rsidP="00A6653D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FF0000"/>
        </w:rPr>
      </w:pPr>
      <w:r w:rsidRPr="008277D4">
        <w:rPr>
          <w:rStyle w:val="Textoennegrita"/>
          <w:rFonts w:ascii="Arial" w:hAnsi="Arial" w:cs="Arial"/>
          <w:color w:val="FF0000"/>
          <w:bdr w:val="none" w:sz="0" w:space="0" w:color="auto" w:frame="1"/>
        </w:rPr>
        <w:t>Respirar de manera consciente:</w:t>
      </w:r>
      <w:r w:rsidRPr="008277D4">
        <w:rPr>
          <w:rFonts w:ascii="Arial" w:hAnsi="Arial" w:cs="Arial"/>
          <w:color w:val="FF0000"/>
        </w:rPr>
        <w:t> Inhala por la nariz contando hasta 4, retén el aire por 2 segundos, y exhala lentamente por la boca contando hasta 6. Repite este patrón varias veces.</w:t>
      </w:r>
    </w:p>
    <w:p w14:paraId="2F8D5791" w14:textId="77777777" w:rsidR="00A6653D" w:rsidRPr="00332F18" w:rsidRDefault="00A6653D" w:rsidP="00A6653D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FF0000"/>
        </w:rPr>
      </w:pPr>
      <w:r w:rsidRPr="00332F18">
        <w:rPr>
          <w:rStyle w:val="Textoennegrita"/>
          <w:rFonts w:ascii="Arial" w:hAnsi="Arial" w:cs="Arial"/>
          <w:color w:val="FF0000"/>
          <w:bdr w:val="none" w:sz="0" w:space="0" w:color="auto" w:frame="1"/>
        </w:rPr>
        <w:t>Conectar con el entorno:</w:t>
      </w:r>
      <w:r w:rsidRPr="00332F18">
        <w:rPr>
          <w:rFonts w:ascii="Arial" w:hAnsi="Arial" w:cs="Arial"/>
          <w:color w:val="FF0000"/>
        </w:rPr>
        <w:t> Observa 5 cosas que puedes ver, 4 cosas que puedes tocar, 3 que puedes oír, 2 que puedes oler y 1 que puedes saborear. Esta técnica ayuda a centrar la atención en el presente.</w:t>
      </w:r>
    </w:p>
    <w:p w14:paraId="5C652A58" w14:textId="77777777" w:rsidR="00A6653D" w:rsidRPr="00332F18" w:rsidRDefault="00A6653D" w:rsidP="00A6653D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FF0000"/>
        </w:rPr>
      </w:pPr>
      <w:r w:rsidRPr="00332F18">
        <w:rPr>
          <w:rStyle w:val="Textoennegrita"/>
          <w:rFonts w:ascii="Arial" w:hAnsi="Arial" w:cs="Arial"/>
          <w:color w:val="FF0000"/>
          <w:bdr w:val="none" w:sz="0" w:space="0" w:color="auto" w:frame="1"/>
        </w:rPr>
        <w:t>Recordarte que pasará:</w:t>
      </w:r>
      <w:r w:rsidRPr="00332F18">
        <w:rPr>
          <w:rFonts w:ascii="Arial" w:hAnsi="Arial" w:cs="Arial"/>
          <w:color w:val="FF0000"/>
        </w:rPr>
        <w:t xml:space="preserve"> Recuérdate que el ataque es temporal y </w:t>
      </w:r>
      <w:proofErr w:type="gramStart"/>
      <w:r w:rsidRPr="00332F18">
        <w:rPr>
          <w:rFonts w:ascii="Arial" w:hAnsi="Arial" w:cs="Arial"/>
          <w:color w:val="FF0000"/>
        </w:rPr>
        <w:t>que</w:t>
      </w:r>
      <w:proofErr w:type="gramEnd"/>
      <w:r w:rsidRPr="00332F18">
        <w:rPr>
          <w:rFonts w:ascii="Arial" w:hAnsi="Arial" w:cs="Arial"/>
          <w:color w:val="FF0000"/>
        </w:rPr>
        <w:t xml:space="preserve"> aunque los síntomas son intensos, y la mayor parte de las veces obedecen a un pensamiento que no es real y no son peligrosos.</w:t>
      </w:r>
    </w:p>
    <w:p w14:paraId="3016558D" w14:textId="77777777" w:rsidR="00A6653D" w:rsidRPr="00332F18" w:rsidRDefault="00A6653D" w:rsidP="00A6653D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FF0000"/>
        </w:rPr>
      </w:pPr>
      <w:r w:rsidRPr="00332F18">
        <w:rPr>
          <w:rStyle w:val="Textoennegrita"/>
          <w:rFonts w:ascii="Arial" w:hAnsi="Arial" w:cs="Arial"/>
          <w:color w:val="FF0000"/>
          <w:bdr w:val="none" w:sz="0" w:space="0" w:color="auto" w:frame="1"/>
        </w:rPr>
        <w:t>Buscar un espacio tranquilo:</w:t>
      </w:r>
      <w:r w:rsidRPr="00332F18">
        <w:rPr>
          <w:rFonts w:ascii="Arial" w:hAnsi="Arial" w:cs="Arial"/>
          <w:color w:val="FF0000"/>
        </w:rPr>
        <w:t xml:space="preserve"> Si es posible, aléjate de los estímulos que puedan aumentar </w:t>
      </w:r>
      <w:r w:rsidRPr="008277D4">
        <w:rPr>
          <w:rFonts w:ascii="Arial" w:hAnsi="Arial" w:cs="Arial"/>
          <w:color w:val="FF0000"/>
        </w:rPr>
        <w:t>tu </w:t>
      </w:r>
      <w:hyperlink r:id="rId15" w:history="1">
        <w:r w:rsidRPr="008277D4">
          <w:rPr>
            <w:rStyle w:val="Hipervnculo"/>
            <w:rFonts w:ascii="Arial" w:hAnsi="Arial" w:cs="Arial"/>
            <w:color w:val="FF0000"/>
            <w:u w:val="none"/>
            <w:bdr w:val="none" w:sz="0" w:space="0" w:color="auto" w:frame="1"/>
          </w:rPr>
          <w:t>ansiedad</w:t>
        </w:r>
      </w:hyperlink>
      <w:r w:rsidRPr="008277D4">
        <w:rPr>
          <w:rFonts w:ascii="Arial" w:hAnsi="Arial" w:cs="Arial"/>
          <w:color w:val="FF0000"/>
        </w:rPr>
        <w:t>, como</w:t>
      </w:r>
      <w:r w:rsidRPr="00332F18">
        <w:rPr>
          <w:rFonts w:ascii="Arial" w:hAnsi="Arial" w:cs="Arial"/>
          <w:color w:val="FF0000"/>
        </w:rPr>
        <w:t xml:space="preserve"> ruidos fuertes o multitudes.</w:t>
      </w:r>
    </w:p>
    <w:p w14:paraId="63DCC50F" w14:textId="5B9F9C61" w:rsidR="00A6653D" w:rsidRPr="00332F18" w:rsidRDefault="00A6653D" w:rsidP="00A6653D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FF0000"/>
        </w:rPr>
      </w:pPr>
      <w:r w:rsidRPr="00332F18">
        <w:rPr>
          <w:rStyle w:val="Textoennegrita"/>
          <w:rFonts w:ascii="Arial" w:hAnsi="Arial" w:cs="Arial"/>
          <w:color w:val="FF0000"/>
          <w:bdr w:val="none" w:sz="0" w:space="0" w:color="auto" w:frame="1"/>
        </w:rPr>
        <w:t>Permitir que las sensaciones fluyan:</w:t>
      </w:r>
      <w:r w:rsidRPr="00332F18">
        <w:rPr>
          <w:rFonts w:ascii="Arial" w:hAnsi="Arial" w:cs="Arial"/>
          <w:color w:val="FF0000"/>
        </w:rPr>
        <w:t> Trata de no luchar contra los síntomas. Cuanto más intentes evitarlos, más intensos pueden volverse, distrae tu atención de los síntomas enfocándote en otra cosa como menciona nuestro segundo punto.</w:t>
      </w:r>
    </w:p>
    <w:p w14:paraId="153F1214" w14:textId="77777777" w:rsidR="00332F18" w:rsidRPr="00332F18" w:rsidRDefault="00332F18" w:rsidP="00332F18">
      <w:pPr>
        <w:shd w:val="clear" w:color="auto" w:fill="FFFFFF"/>
        <w:spacing w:after="0" w:line="240" w:lineRule="auto"/>
        <w:ind w:left="720"/>
        <w:textAlignment w:val="baseline"/>
        <w:rPr>
          <w:rFonts w:ascii="Arial" w:hAnsi="Arial" w:cs="Arial"/>
          <w:color w:val="FF0000"/>
        </w:rPr>
      </w:pPr>
    </w:p>
    <w:p w14:paraId="11FA3DB5" w14:textId="7059CE37" w:rsidR="00A6653D" w:rsidRPr="00332F18" w:rsidRDefault="00A6653D" w:rsidP="00332F1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84" w:afterAutospacing="0"/>
        <w:jc w:val="center"/>
        <w:textAlignment w:val="baseline"/>
        <w:rPr>
          <w:rFonts w:cstheme="minorHAnsi"/>
          <w:b/>
          <w:i/>
          <w:color w:val="FF0000"/>
          <w:sz w:val="22"/>
          <w:szCs w:val="22"/>
          <w:lang w:val="es-ES"/>
        </w:rPr>
      </w:pPr>
      <w:r w:rsidRPr="00332F18">
        <w:rPr>
          <w:rFonts w:ascii="Arial" w:hAnsi="Arial" w:cs="Arial"/>
          <w:b/>
          <w:i/>
          <w:color w:val="FF0000"/>
          <w:sz w:val="22"/>
          <w:szCs w:val="22"/>
          <w:lang w:val="es-ES"/>
        </w:rPr>
        <w:t>Estas técnicas no eliminan el ataque en sí, pero te ayudarán a disminuir su intensidad y duración.</w:t>
      </w:r>
    </w:p>
    <w:sectPr w:rsidR="00A6653D" w:rsidRPr="00332F18" w:rsidSect="00F21625">
      <w:headerReference w:type="default" r:id="rId16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1B3C7" w14:textId="77777777" w:rsidR="001C51DC" w:rsidRDefault="001C51DC" w:rsidP="003C0D6D">
      <w:pPr>
        <w:spacing w:after="0" w:line="240" w:lineRule="auto"/>
      </w:pPr>
      <w:r>
        <w:separator/>
      </w:r>
    </w:p>
  </w:endnote>
  <w:endnote w:type="continuationSeparator" w:id="0">
    <w:p w14:paraId="0D2AAEB3" w14:textId="77777777" w:rsidR="001C51DC" w:rsidRDefault="001C51D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E7D85" w14:textId="77777777" w:rsidR="001C51DC" w:rsidRDefault="001C51DC" w:rsidP="003C0D6D">
      <w:pPr>
        <w:spacing w:after="0" w:line="240" w:lineRule="auto"/>
      </w:pPr>
      <w:r>
        <w:separator/>
      </w:r>
    </w:p>
  </w:footnote>
  <w:footnote w:type="continuationSeparator" w:id="0">
    <w:p w14:paraId="0F50F017" w14:textId="77777777" w:rsidR="001C51DC" w:rsidRDefault="001C51D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C51D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C51D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C51D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C51D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11595"/>
    <w:multiLevelType w:val="hybridMultilevel"/>
    <w:tmpl w:val="63A6423A"/>
    <w:lvl w:ilvl="0" w:tplc="6292D62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FF241A6"/>
    <w:multiLevelType w:val="hybridMultilevel"/>
    <w:tmpl w:val="269E00B2"/>
    <w:lvl w:ilvl="0" w:tplc="05027A8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CEC2343"/>
    <w:multiLevelType w:val="multilevel"/>
    <w:tmpl w:val="029C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6C2B84"/>
    <w:multiLevelType w:val="multilevel"/>
    <w:tmpl w:val="5A9C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FA4680"/>
    <w:multiLevelType w:val="hybridMultilevel"/>
    <w:tmpl w:val="A40AC0F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C7896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14C8"/>
    <w:rsid w:val="001A748C"/>
    <w:rsid w:val="001B0797"/>
    <w:rsid w:val="001B1210"/>
    <w:rsid w:val="001C51DC"/>
    <w:rsid w:val="001D0AAF"/>
    <w:rsid w:val="001D3D20"/>
    <w:rsid w:val="001E6DBD"/>
    <w:rsid w:val="001E7FDE"/>
    <w:rsid w:val="0020245F"/>
    <w:rsid w:val="00204726"/>
    <w:rsid w:val="00220527"/>
    <w:rsid w:val="00221A85"/>
    <w:rsid w:val="00224F06"/>
    <w:rsid w:val="002263B2"/>
    <w:rsid w:val="00230F91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C39C7"/>
    <w:rsid w:val="002D5F97"/>
    <w:rsid w:val="002D73E5"/>
    <w:rsid w:val="002D7463"/>
    <w:rsid w:val="002E0CCF"/>
    <w:rsid w:val="002E29D8"/>
    <w:rsid w:val="002F4208"/>
    <w:rsid w:val="0030088F"/>
    <w:rsid w:val="00301295"/>
    <w:rsid w:val="00315A73"/>
    <w:rsid w:val="00332F18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15B3F"/>
    <w:rsid w:val="00433A81"/>
    <w:rsid w:val="004368EF"/>
    <w:rsid w:val="00446174"/>
    <w:rsid w:val="004616D4"/>
    <w:rsid w:val="00464FD7"/>
    <w:rsid w:val="00481505"/>
    <w:rsid w:val="004A3034"/>
    <w:rsid w:val="004A4B1B"/>
    <w:rsid w:val="004D33B1"/>
    <w:rsid w:val="004E0EA2"/>
    <w:rsid w:val="004E28CB"/>
    <w:rsid w:val="004F1E99"/>
    <w:rsid w:val="004F213B"/>
    <w:rsid w:val="004F5945"/>
    <w:rsid w:val="004F5D81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0735"/>
    <w:rsid w:val="00584F4C"/>
    <w:rsid w:val="00591722"/>
    <w:rsid w:val="005B226E"/>
    <w:rsid w:val="005B2721"/>
    <w:rsid w:val="005C0B19"/>
    <w:rsid w:val="005C13D9"/>
    <w:rsid w:val="005C265E"/>
    <w:rsid w:val="005C32B7"/>
    <w:rsid w:val="005D4EE4"/>
    <w:rsid w:val="005E47F0"/>
    <w:rsid w:val="00607B2C"/>
    <w:rsid w:val="006143A5"/>
    <w:rsid w:val="0061613E"/>
    <w:rsid w:val="006164AF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17230"/>
    <w:rsid w:val="00730243"/>
    <w:rsid w:val="007349C4"/>
    <w:rsid w:val="00743769"/>
    <w:rsid w:val="007457CD"/>
    <w:rsid w:val="00747710"/>
    <w:rsid w:val="0075147B"/>
    <w:rsid w:val="00761495"/>
    <w:rsid w:val="00772128"/>
    <w:rsid w:val="00773DCB"/>
    <w:rsid w:val="00784C89"/>
    <w:rsid w:val="00794B94"/>
    <w:rsid w:val="007A35BA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277D4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17BB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335D"/>
    <w:rsid w:val="008E1391"/>
    <w:rsid w:val="008E2480"/>
    <w:rsid w:val="008E2540"/>
    <w:rsid w:val="008F0555"/>
    <w:rsid w:val="008F4ADA"/>
    <w:rsid w:val="008F6A69"/>
    <w:rsid w:val="008F790D"/>
    <w:rsid w:val="00915400"/>
    <w:rsid w:val="009212B7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97E07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1255"/>
    <w:rsid w:val="00A1236E"/>
    <w:rsid w:val="00A1509A"/>
    <w:rsid w:val="00A44DA5"/>
    <w:rsid w:val="00A50CB7"/>
    <w:rsid w:val="00A55BD7"/>
    <w:rsid w:val="00A6653D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6B6B"/>
    <w:rsid w:val="00B02600"/>
    <w:rsid w:val="00B32EE8"/>
    <w:rsid w:val="00B345E7"/>
    <w:rsid w:val="00B40740"/>
    <w:rsid w:val="00B4127F"/>
    <w:rsid w:val="00B45892"/>
    <w:rsid w:val="00B53E7F"/>
    <w:rsid w:val="00B56184"/>
    <w:rsid w:val="00B561D7"/>
    <w:rsid w:val="00B62F57"/>
    <w:rsid w:val="00B65B87"/>
    <w:rsid w:val="00B7142F"/>
    <w:rsid w:val="00B72C46"/>
    <w:rsid w:val="00B76962"/>
    <w:rsid w:val="00B84EF5"/>
    <w:rsid w:val="00BA16FF"/>
    <w:rsid w:val="00BB1036"/>
    <w:rsid w:val="00BB442C"/>
    <w:rsid w:val="00BB7618"/>
    <w:rsid w:val="00BC1422"/>
    <w:rsid w:val="00BC6527"/>
    <w:rsid w:val="00BE0950"/>
    <w:rsid w:val="00BE17BC"/>
    <w:rsid w:val="00BE797C"/>
    <w:rsid w:val="00BF7D48"/>
    <w:rsid w:val="00C05259"/>
    <w:rsid w:val="00C072F9"/>
    <w:rsid w:val="00C10D0F"/>
    <w:rsid w:val="00C1482B"/>
    <w:rsid w:val="00C20982"/>
    <w:rsid w:val="00C24696"/>
    <w:rsid w:val="00C6348E"/>
    <w:rsid w:val="00C63531"/>
    <w:rsid w:val="00C80315"/>
    <w:rsid w:val="00CA1CC9"/>
    <w:rsid w:val="00CA1EFE"/>
    <w:rsid w:val="00CA5A88"/>
    <w:rsid w:val="00CB2815"/>
    <w:rsid w:val="00CB327F"/>
    <w:rsid w:val="00CB4A2B"/>
    <w:rsid w:val="00CC1340"/>
    <w:rsid w:val="00CC61FB"/>
    <w:rsid w:val="00CD2EF5"/>
    <w:rsid w:val="00CD6594"/>
    <w:rsid w:val="00CD6CA7"/>
    <w:rsid w:val="00CE1A98"/>
    <w:rsid w:val="00CE254E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11C8E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E68F334-41ED-4D0F-B11F-9241B0E1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inespaciadoCar">
    <w:name w:val="Sin espaciado Car"/>
    <w:link w:val="Sinespaciado"/>
    <w:uiPriority w:val="1"/>
    <w:rsid w:val="00CE254E"/>
  </w:style>
  <w:style w:type="paragraph" w:styleId="NormalWeb">
    <w:name w:val="Normal (Web)"/>
    <w:basedOn w:val="Normal"/>
    <w:uiPriority w:val="99"/>
    <w:unhideWhenUsed/>
    <w:rsid w:val="00A6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A66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apify.com/blog/glossary/ansiedad/" TargetMode="External"/><Relationship Id="rId13" Type="http://schemas.openxmlformats.org/officeDocument/2006/relationships/hyperlink" Target="https://www.terapify.com/blog/glossary/ansiedad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rapify.com/blog/glossary/panico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rapify.com/blog/glossary/ansieda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erapify.com/blog/glossary/ansiedad/" TargetMode="External"/><Relationship Id="rId10" Type="http://schemas.openxmlformats.org/officeDocument/2006/relationships/hyperlink" Target="https://www.terapify.com/blog/glossary/estr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rapify.com/blog/glossary/ansiedad/" TargetMode="External"/><Relationship Id="rId14" Type="http://schemas.openxmlformats.org/officeDocument/2006/relationships/hyperlink" Target="https://www.terapify.com/blog/glossary/ansiedad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73168-0D0C-4125-B35C-15C6C409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19</cp:revision>
  <cp:lastPrinted>2020-05-28T22:14:00Z</cp:lastPrinted>
  <dcterms:created xsi:type="dcterms:W3CDTF">2022-03-03T00:58:00Z</dcterms:created>
  <dcterms:modified xsi:type="dcterms:W3CDTF">2025-06-26T02:06:00Z</dcterms:modified>
</cp:coreProperties>
</file>