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AA" w:rsidRPr="003B35AA" w:rsidRDefault="003B35AA" w:rsidP="003B35AA">
      <w:pPr>
        <w:rPr>
          <w:rFonts w:cstheme="minorHAnsi"/>
        </w:rPr>
      </w:pPr>
      <w:r w:rsidRPr="003B35AA">
        <w:rPr>
          <w:rFonts w:cstheme="minorHAnsi"/>
        </w:rPr>
        <w:t>Materia: Biología</w:t>
      </w:r>
    </w:p>
    <w:p w:rsidR="003B35AA" w:rsidRPr="003B35AA" w:rsidRDefault="003B35AA" w:rsidP="003B35AA">
      <w:pPr>
        <w:rPr>
          <w:rFonts w:cstheme="minorHAnsi"/>
        </w:rPr>
      </w:pPr>
      <w:r w:rsidRPr="003B35AA">
        <w:rPr>
          <w:rFonts w:cstheme="minorHAnsi"/>
        </w:rPr>
        <w:t>Año: 3 año A</w:t>
      </w:r>
    </w:p>
    <w:p w:rsidR="003B35AA" w:rsidRPr="003B35AA" w:rsidRDefault="003B35AA" w:rsidP="003B35AA">
      <w:pPr>
        <w:rPr>
          <w:rFonts w:cstheme="minorHAnsi"/>
        </w:rPr>
      </w:pPr>
      <w:r w:rsidRPr="003B35AA">
        <w:rPr>
          <w:rFonts w:cstheme="minorHAnsi"/>
        </w:rPr>
        <w:t>Docente: Villarreal Yamila</w:t>
      </w:r>
    </w:p>
    <w:p w:rsidR="003B35AA" w:rsidRPr="003B35AA" w:rsidRDefault="003B35AA" w:rsidP="003B35AA">
      <w:pPr>
        <w:rPr>
          <w:rFonts w:cstheme="minorHAnsi"/>
          <w:b/>
        </w:rPr>
      </w:pPr>
      <w:r w:rsidRPr="003B35AA">
        <w:rPr>
          <w:rFonts w:cstheme="minorHAnsi"/>
          <w:b/>
          <w:lang w:val="es-AR"/>
        </w:rPr>
        <w:t xml:space="preserve">Bibliografía actual: </w:t>
      </w:r>
      <w:r w:rsidRPr="003B35AA">
        <w:rPr>
          <w:rFonts w:cstheme="minorHAnsi"/>
        </w:rPr>
        <w:t>Libro biología 2. Activados. Puerto de palos.</w:t>
      </w:r>
    </w:p>
    <w:p w:rsidR="003B35AA" w:rsidRPr="003B35AA" w:rsidRDefault="003B35AA" w:rsidP="003B35AA">
      <w:pPr>
        <w:rPr>
          <w:rFonts w:cstheme="minorHAnsi"/>
          <w:sz w:val="24"/>
          <w:szCs w:val="24"/>
        </w:rPr>
      </w:pPr>
      <w:r>
        <w:rPr>
          <w:rFonts w:cstheme="minorHAnsi"/>
          <w:b/>
          <w:lang w:val="es-AR"/>
        </w:rPr>
        <w:t xml:space="preserve">Bibliografía a utilizar en la próxima </w:t>
      </w:r>
      <w:r w:rsidRPr="003B35AA">
        <w:rPr>
          <w:rFonts w:cstheme="minorHAnsi"/>
          <w:b/>
          <w:lang w:val="es-AR"/>
        </w:rPr>
        <w:t xml:space="preserve"> </w:t>
      </w:r>
      <w:r>
        <w:rPr>
          <w:rFonts w:cstheme="minorHAnsi"/>
          <w:b/>
          <w:sz w:val="24"/>
          <w:szCs w:val="24"/>
          <w:lang w:val="es-AR"/>
        </w:rPr>
        <w:t>semana:</w:t>
      </w:r>
      <w:r w:rsidRPr="003B35AA">
        <w:rPr>
          <w:rFonts w:cstheme="minorHAnsi"/>
          <w:sz w:val="24"/>
          <w:szCs w:val="24"/>
          <w:lang w:val="es-AR"/>
        </w:rPr>
        <w:t xml:space="preserve"> </w:t>
      </w:r>
      <w:r w:rsidRPr="003B35AA">
        <w:rPr>
          <w:rFonts w:cstheme="minorHAnsi"/>
          <w:sz w:val="24"/>
          <w:szCs w:val="24"/>
        </w:rPr>
        <w:t>Libro biología 3. Activados. Puerto de palos.</w:t>
      </w:r>
    </w:p>
    <w:p w:rsidR="003B35AA" w:rsidRPr="003B35AA" w:rsidRDefault="003B35AA" w:rsidP="003B35AA">
      <w:pPr>
        <w:jc w:val="center"/>
        <w:rPr>
          <w:b/>
          <w:sz w:val="28"/>
          <w:szCs w:val="24"/>
          <w:u w:val="single"/>
        </w:rPr>
      </w:pPr>
      <w:r w:rsidRPr="003B35AA">
        <w:rPr>
          <w:b/>
          <w:sz w:val="28"/>
          <w:szCs w:val="24"/>
          <w:u w:val="single"/>
        </w:rPr>
        <w:t>TRABAJO PRÁCTICO Nº 13</w:t>
      </w:r>
      <w:bookmarkStart w:id="0" w:name="_GoBack"/>
      <w:bookmarkEnd w:id="0"/>
    </w:p>
    <w:p w:rsidR="003B35AA" w:rsidRPr="003B35AA" w:rsidRDefault="003B35AA" w:rsidP="003B35AA">
      <w:pPr>
        <w:jc w:val="center"/>
        <w:rPr>
          <w:b/>
          <w:sz w:val="28"/>
          <w:szCs w:val="24"/>
        </w:rPr>
      </w:pPr>
      <w:r w:rsidRPr="003B35AA">
        <w:rPr>
          <w:b/>
          <w:sz w:val="28"/>
          <w:szCs w:val="24"/>
        </w:rPr>
        <w:t>“Herencia: Las investigaciones de Mendel”</w:t>
      </w:r>
    </w:p>
    <w:p w:rsidR="003B35AA" w:rsidRPr="003B35AA" w:rsidRDefault="003B35AA" w:rsidP="003B35AA">
      <w:pPr>
        <w:rPr>
          <w:sz w:val="28"/>
          <w:szCs w:val="24"/>
        </w:rPr>
      </w:pPr>
      <w:r w:rsidRPr="003B35AA">
        <w:rPr>
          <w:sz w:val="28"/>
          <w:szCs w:val="24"/>
        </w:rPr>
        <w:t xml:space="preserve">Explicación de la metodología que utilizo George Mendel para llegar descubrir la transferencia de genes de generación en generación. </w:t>
      </w:r>
    </w:p>
    <w:p w:rsidR="003B35AA" w:rsidRPr="003B35AA" w:rsidRDefault="003B35AA" w:rsidP="003B35AA">
      <w:pPr>
        <w:rPr>
          <w:b/>
          <w:sz w:val="28"/>
          <w:szCs w:val="24"/>
        </w:rPr>
      </w:pPr>
      <w:r w:rsidRPr="003B35AA">
        <w:rPr>
          <w:b/>
          <w:sz w:val="28"/>
          <w:szCs w:val="24"/>
          <w:u w:val="single"/>
        </w:rPr>
        <w:t>Actividades: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pág.</w:t>
      </w:r>
      <w:r w:rsidRPr="003B35AA">
        <w:rPr>
          <w:sz w:val="28"/>
          <w:szCs w:val="24"/>
        </w:rPr>
        <w:t xml:space="preserve"> 178-183</w:t>
      </w:r>
    </w:p>
    <w:p w:rsidR="003B35AA" w:rsidRPr="003B35AA" w:rsidRDefault="003B35AA" w:rsidP="003B35AA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3B35AA">
        <w:rPr>
          <w:sz w:val="28"/>
          <w:szCs w:val="24"/>
        </w:rPr>
        <w:t xml:space="preserve">¿Por qué Mendel eligió las arvejas para su estudio? </w:t>
      </w:r>
    </w:p>
    <w:p w:rsidR="003B35AA" w:rsidRPr="003B35AA" w:rsidRDefault="003B35AA" w:rsidP="003B35AA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3B35AA">
        <w:rPr>
          <w:sz w:val="28"/>
          <w:szCs w:val="24"/>
        </w:rPr>
        <w:t xml:space="preserve">¿Cuáles fueron los caracteres elegidos para el estudio en las plantas de arvejas? </w:t>
      </w:r>
    </w:p>
    <w:p w:rsidR="003B35AA" w:rsidRPr="003B35AA" w:rsidRDefault="003B35AA" w:rsidP="003B35AA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3B35AA">
        <w:rPr>
          <w:sz w:val="28"/>
          <w:szCs w:val="24"/>
        </w:rPr>
        <w:t xml:space="preserve">¿Qué es la polinización cruzada? </w:t>
      </w:r>
    </w:p>
    <w:p w:rsidR="003B35AA" w:rsidRPr="003B35AA" w:rsidRDefault="003B35AA" w:rsidP="003B35AA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3B35AA">
        <w:rPr>
          <w:sz w:val="28"/>
          <w:szCs w:val="24"/>
        </w:rPr>
        <w:t xml:space="preserve">Explicar cuál fue la metodología que utilizo Mendel para el cruzamiento. ¿A que llamo </w:t>
      </w:r>
      <w:r w:rsidRPr="003B35AA">
        <w:rPr>
          <w:sz w:val="28"/>
          <w:szCs w:val="24"/>
        </w:rPr>
        <w:t>dominante</w:t>
      </w:r>
      <w:r w:rsidRPr="003B35AA">
        <w:rPr>
          <w:sz w:val="28"/>
          <w:szCs w:val="24"/>
        </w:rPr>
        <w:t xml:space="preserve"> y recesivo? </w:t>
      </w:r>
    </w:p>
    <w:p w:rsidR="00383BC3" w:rsidRPr="003B35AA" w:rsidRDefault="003B35AA" w:rsidP="003B35AA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3B35AA">
        <w:rPr>
          <w:sz w:val="28"/>
          <w:szCs w:val="24"/>
        </w:rPr>
        <w:t>¿En qué consiste la primera ley de Mendel?</w:t>
      </w:r>
    </w:p>
    <w:sectPr w:rsidR="00383BC3" w:rsidRPr="003B35A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BD" w:rsidRDefault="001865BD" w:rsidP="003B35AA">
      <w:pPr>
        <w:spacing w:after="0" w:line="240" w:lineRule="auto"/>
      </w:pPr>
      <w:r>
        <w:separator/>
      </w:r>
    </w:p>
  </w:endnote>
  <w:endnote w:type="continuationSeparator" w:id="0">
    <w:p w:rsidR="001865BD" w:rsidRDefault="001865BD" w:rsidP="003B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BD" w:rsidRDefault="001865BD" w:rsidP="003B35AA">
      <w:pPr>
        <w:spacing w:after="0" w:line="240" w:lineRule="auto"/>
      </w:pPr>
      <w:r>
        <w:separator/>
      </w:r>
    </w:p>
  </w:footnote>
  <w:footnote w:type="continuationSeparator" w:id="0">
    <w:p w:rsidR="001865BD" w:rsidRDefault="001865BD" w:rsidP="003B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AA" w:rsidRDefault="003B35AA">
    <w:pPr>
      <w:pStyle w:val="Encabezado"/>
    </w:pPr>
    <w:r>
      <w:rPr>
        <w:noProof/>
        <w:lang w:eastAsia="es-AR"/>
      </w:rPr>
      <w:drawing>
        <wp:inline distT="0" distB="0" distL="0" distR="0" wp14:anchorId="3CCF1171" wp14:editId="6EDCFEF4">
          <wp:extent cx="695325" cy="6762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84" cy="675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0A98F176" wp14:editId="2873FF61">
          <wp:extent cx="1220350" cy="68552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206" cy="68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A3C57"/>
    <w:multiLevelType w:val="hybridMultilevel"/>
    <w:tmpl w:val="C68A55B0"/>
    <w:lvl w:ilvl="0" w:tplc="D59A026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AA"/>
    <w:rsid w:val="001865BD"/>
    <w:rsid w:val="00383BC3"/>
    <w:rsid w:val="003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A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5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5A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5A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5AA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A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5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5A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5A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5AA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2025-06-07T01:10:00Z</dcterms:created>
  <dcterms:modified xsi:type="dcterms:W3CDTF">2025-06-07T01:14:00Z</dcterms:modified>
</cp:coreProperties>
</file>