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Curso:</w:t>
      </w:r>
      <w:r>
        <w:rPr>
          <w:b/>
          <w:bCs/>
          <w:color w:val="000000"/>
          <w:sz w:val="28"/>
          <w:szCs w:val="28"/>
          <w:lang w:val="en-US"/>
        </w:rPr>
        <w:t>1er añoB</w:t>
      </w:r>
    </w:p>
    <w:bookmarkStart w:id="0" w:name="_GoBack"/>
    <w:bookmarkEnd w:id="0"/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ñ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o :2025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rFonts w:ascii="Calibri" w:cs="Times New Roman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PROGRAMA 2do TRIMESTRE DE HISTORIA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 LOS PRIMEROS AMERICANOS .(p</w:t>
      </w: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g.40 a 60)</w:t>
      </w: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 LOS PRIMERAS CIUDADES Y ESTADOS. (p</w:t>
      </w: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g.62 a 79)</w:t>
      </w:r>
    </w:p>
    <w:p>
      <w:pPr>
        <w:pStyle w:val="style0"/>
        <w:spacing w:after="200" w:lineRule="auto" w:line="276"/>
        <w:jc w:val="left"/>
        <w:rPr>
          <w:b/>
          <w:color w:val="02a5e3"/>
          <w:sz w:val="28"/>
          <w:szCs w:val="28"/>
        </w:rPr>
      </w:pP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 EL ANTIGUO EGIPTO . (p</w:t>
      </w: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 80 a 97)</w:t>
      </w:r>
    </w:p>
    <w:p>
      <w:pPr>
        <w:pStyle w:val="style0"/>
        <w:spacing w:after="200" w:lineRule="auto" w:line="276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- El SURGIMIENTO DE LA DESIGUALDAD SOCIAL. (pág.98 a 116)</w:t>
      </w:r>
    </w:p>
    <w:p>
      <w:pPr>
        <w:pStyle w:val="style0"/>
        <w:spacing w:after="200" w:lineRule="auto" w:line="276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- LA ANTIGUA GRECIA.(pág.118 a 131)</w:t>
      </w:r>
    </w:p>
    <w:p>
      <w:pPr>
        <w:pStyle w:val="style0"/>
        <w:spacing w:after="200" w:lineRule="auto" w:line="276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- LA GRECIA CLÁSICA. (pág.132 a 149)</w:t>
      </w:r>
    </w:p>
    <w:p>
      <w:pPr>
        <w:pStyle w:val="style0"/>
        <w:spacing w:after="200" w:lineRule="auto" w:line="276"/>
        <w:jc w:val="left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jc w:val="left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Bibliografía:Historia 1. "De los primeros seres humanos al fin de los tiempos medievales" Editorial - Estrada.</w:t>
      </w:r>
    </w:p>
    <w:p>
      <w:pPr>
        <w:pStyle w:val="style0"/>
        <w:spacing w:after="200" w:lineRule="auto" w:line="276"/>
        <w:jc w:val="left"/>
        <w:rPr>
          <w:b/>
          <w:color w:val="000000"/>
          <w:sz w:val="28"/>
          <w:szCs w:val="28"/>
        </w:rPr>
      </w:pPr>
    </w:p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  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00000001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3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0000004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5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0000001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0000001D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0000020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28"/>
  </w:num>
  <w:num w:numId="5">
    <w:abstractNumId w:val="35"/>
  </w:num>
  <w:num w:numId="6">
    <w:abstractNumId w:val="9"/>
  </w:num>
  <w:num w:numId="7">
    <w:abstractNumId w:val="23"/>
  </w:num>
  <w:num w:numId="8">
    <w:abstractNumId w:val="36"/>
  </w:num>
  <w:num w:numId="9">
    <w:abstractNumId w:val="8"/>
  </w:num>
  <w:num w:numId="10">
    <w:abstractNumId w:val="5"/>
  </w:num>
  <w:num w:numId="11">
    <w:abstractNumId w:val="14"/>
  </w:num>
  <w:num w:numId="12">
    <w:abstractNumId w:val="33"/>
  </w:num>
  <w:num w:numId="13">
    <w:abstractNumId w:val="32"/>
  </w:num>
  <w:num w:numId="14">
    <w:abstractNumId w:val="30"/>
  </w:num>
  <w:num w:numId="15">
    <w:abstractNumId w:val="1"/>
  </w:num>
  <w:num w:numId="16">
    <w:abstractNumId w:val="22"/>
  </w:num>
  <w:num w:numId="17">
    <w:abstractNumId w:val="26"/>
  </w:num>
  <w:num w:numId="18">
    <w:abstractNumId w:val="19"/>
  </w:num>
  <w:num w:numId="19">
    <w:abstractNumId w:val="15"/>
  </w:num>
  <w:num w:numId="20">
    <w:abstractNumId w:val="20"/>
  </w:num>
  <w:num w:numId="21">
    <w:abstractNumId w:val="0"/>
  </w:num>
  <w:num w:numId="22">
    <w:abstractNumId w:val="24"/>
  </w:num>
  <w:num w:numId="23">
    <w:abstractNumId w:val="31"/>
  </w:num>
  <w:num w:numId="24">
    <w:abstractNumId w:val="3"/>
  </w:num>
  <w:num w:numId="25">
    <w:abstractNumId w:val="6"/>
  </w:num>
  <w:num w:numId="26">
    <w:abstractNumId w:val="18"/>
  </w:num>
  <w:num w:numId="27">
    <w:abstractNumId w:val="17"/>
  </w:num>
  <w:num w:numId="28">
    <w:abstractNumId w:val="10"/>
  </w:num>
  <w:num w:numId="29">
    <w:abstractNumId w:val="37"/>
  </w:num>
  <w:num w:numId="30">
    <w:abstractNumId w:val="29"/>
  </w:num>
  <w:num w:numId="31">
    <w:abstractNumId w:val="13"/>
  </w:num>
  <w:num w:numId="32">
    <w:abstractNumId w:val="16"/>
  </w:num>
  <w:num w:numId="33">
    <w:abstractNumId w:val="4"/>
  </w:num>
  <w:num w:numId="34">
    <w:abstractNumId w:val="11"/>
  </w:num>
  <w:num w:numId="35">
    <w:abstractNumId w:val="27"/>
  </w:num>
  <w:num w:numId="36">
    <w:abstractNumId w:val="12"/>
  </w:num>
  <w:num w:numId="37">
    <w:abstractNumId w:val="21"/>
  </w:num>
  <w:num w:numId="38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92</Words>
  <Pages>1</Pages>
  <Characters>524</Characters>
  <Application>WPS Office</Application>
  <DocSecurity>0</DocSecurity>
  <Paragraphs>32</Paragraphs>
  <ScaleCrop>false</ScaleCrop>
  <Company>Luffi</Company>
  <LinksUpToDate>false</LinksUpToDate>
  <CharactersWithSpaces>603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2025-06-03T23:53:12Z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