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C68A061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76F67">
        <w:rPr>
          <w:sz w:val="24"/>
          <w:szCs w:val="20"/>
        </w:rPr>
        <w:t xml:space="preserve">Psicología </w:t>
      </w:r>
    </w:p>
    <w:p w14:paraId="6C01F0F6" w14:textId="3A28C4C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F76F67">
        <w:rPr>
          <w:sz w:val="24"/>
          <w:szCs w:val="20"/>
        </w:rPr>
        <w:t>Silvana Córdoba</w:t>
      </w:r>
    </w:p>
    <w:p w14:paraId="08D3A9B7" w14:textId="5794457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76F67">
        <w:rPr>
          <w:sz w:val="24"/>
          <w:szCs w:val="20"/>
        </w:rPr>
        <w:t>6° año</w:t>
      </w:r>
    </w:p>
    <w:p w14:paraId="2D45AF76" w14:textId="6B76A5D7" w:rsidR="00236142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841314">
        <w:rPr>
          <w:sz w:val="24"/>
          <w:szCs w:val="20"/>
        </w:rPr>
        <w:t xml:space="preserve"> actual</w:t>
      </w:r>
      <w:r>
        <w:rPr>
          <w:sz w:val="24"/>
          <w:szCs w:val="20"/>
        </w:rPr>
        <w:t xml:space="preserve">: </w:t>
      </w:r>
      <w:r w:rsidR="00F76F67">
        <w:rPr>
          <w:sz w:val="24"/>
          <w:szCs w:val="20"/>
        </w:rPr>
        <w:t>Cuadernillo de Psicología 2025</w:t>
      </w:r>
    </w:p>
    <w:p w14:paraId="56C05383" w14:textId="6F8D8D66" w:rsidR="00841314" w:rsidRDefault="00841314" w:rsidP="00841314">
      <w:pPr>
        <w:rPr>
          <w:sz w:val="24"/>
          <w:szCs w:val="20"/>
        </w:rPr>
      </w:pPr>
    </w:p>
    <w:p w14:paraId="2F4316F4" w14:textId="5657BAAE" w:rsidR="00841314" w:rsidRPr="00841314" w:rsidRDefault="00841314" w:rsidP="00841314">
      <w:pPr>
        <w:rPr>
          <w:sz w:val="24"/>
          <w:szCs w:val="20"/>
        </w:rPr>
      </w:pPr>
    </w:p>
    <w:p w14:paraId="0285BE06" w14:textId="60B9D5AB" w:rsidR="00CD7E6C" w:rsidRPr="00CD7E6C" w:rsidRDefault="00F638AC" w:rsidP="00CD7E6C">
      <w:pPr>
        <w:jc w:val="center"/>
        <w:rPr>
          <w:bCs/>
          <w:sz w:val="24"/>
          <w:szCs w:val="20"/>
          <w:u w:val="single"/>
        </w:rPr>
      </w:pPr>
      <w:r w:rsidRPr="00CD7E6C">
        <w:rPr>
          <w:b/>
          <w:sz w:val="24"/>
          <w:szCs w:val="20"/>
          <w:u w:val="single"/>
        </w:rPr>
        <w:t>Trabajo Práctico</w:t>
      </w:r>
      <w:r w:rsidR="00D9332F" w:rsidRPr="00CD7E6C">
        <w:rPr>
          <w:b/>
          <w:sz w:val="24"/>
          <w:szCs w:val="20"/>
          <w:u w:val="single"/>
        </w:rPr>
        <w:t xml:space="preserve"> </w:t>
      </w:r>
      <w:r w:rsidR="0049538B" w:rsidRPr="00CD7E6C">
        <w:rPr>
          <w:b/>
          <w:sz w:val="24"/>
          <w:szCs w:val="20"/>
          <w:u w:val="single"/>
        </w:rPr>
        <w:t>N°</w:t>
      </w:r>
      <w:r w:rsidR="00BF3CF1">
        <w:rPr>
          <w:b/>
          <w:sz w:val="24"/>
          <w:szCs w:val="20"/>
          <w:u w:val="single"/>
        </w:rPr>
        <w:t xml:space="preserve"> 8</w:t>
      </w:r>
    </w:p>
    <w:p w14:paraId="15F884AB" w14:textId="5433754E" w:rsidR="004E68B9" w:rsidRDefault="004E68B9" w:rsidP="004E68B9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83250F">
        <w:rPr>
          <w:b/>
          <w:bCs/>
          <w:color w:val="000000" w:themeColor="text1"/>
          <w:sz w:val="24"/>
          <w:szCs w:val="24"/>
        </w:rPr>
        <w:t>Página</w:t>
      </w:r>
      <w:r>
        <w:rPr>
          <w:b/>
          <w:bCs/>
          <w:color w:val="000000" w:themeColor="text1"/>
          <w:sz w:val="24"/>
          <w:szCs w:val="24"/>
        </w:rPr>
        <w:t>s</w:t>
      </w:r>
      <w:r w:rsidRPr="0083250F">
        <w:rPr>
          <w:b/>
          <w:bCs/>
          <w:color w:val="000000" w:themeColor="text1"/>
          <w:sz w:val="24"/>
          <w:szCs w:val="24"/>
        </w:rPr>
        <w:t>: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F406CE">
        <w:rPr>
          <w:b/>
          <w:bCs/>
          <w:color w:val="000000" w:themeColor="text1"/>
          <w:sz w:val="24"/>
          <w:szCs w:val="24"/>
        </w:rPr>
        <w:t>18,19</w:t>
      </w:r>
      <w:r w:rsidR="00015A6E">
        <w:rPr>
          <w:b/>
          <w:bCs/>
          <w:color w:val="000000" w:themeColor="text1"/>
          <w:sz w:val="24"/>
          <w:szCs w:val="24"/>
        </w:rPr>
        <w:t>,20,21,22</w:t>
      </w:r>
      <w:bookmarkStart w:id="0" w:name="_GoBack"/>
      <w:bookmarkEnd w:id="0"/>
    </w:p>
    <w:p w14:paraId="6EF77B85" w14:textId="77777777" w:rsidR="00841314" w:rsidRDefault="00841314" w:rsidP="004E68B9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14:paraId="69A1C857" w14:textId="450DF18C" w:rsidR="00E009DC" w:rsidRDefault="001543D4" w:rsidP="00E009DC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>1° Trimestre- Unidad</w:t>
      </w:r>
      <w:r w:rsidR="00342E55">
        <w:rPr>
          <w:b/>
          <w:color w:val="0070C0"/>
          <w:sz w:val="32"/>
          <w:szCs w:val="24"/>
          <w:u w:val="single"/>
        </w:rPr>
        <w:t xml:space="preserve"> II</w:t>
      </w:r>
    </w:p>
    <w:p w14:paraId="3AE54C02" w14:textId="77777777" w:rsidR="00BF7244" w:rsidRDefault="00BF7244" w:rsidP="00BF7244">
      <w:pPr>
        <w:rPr>
          <w:b/>
          <w:color w:val="000000" w:themeColor="text1"/>
          <w:sz w:val="24"/>
          <w:szCs w:val="24"/>
        </w:rPr>
      </w:pPr>
    </w:p>
    <w:p w14:paraId="09A1B349" w14:textId="77777777" w:rsidR="00BF7244" w:rsidRDefault="00BF7244" w:rsidP="00BF7244">
      <w:pPr>
        <w:pStyle w:val="Prrafodelista"/>
        <w:numPr>
          <w:ilvl w:val="0"/>
          <w:numId w:val="37"/>
        </w:numPr>
        <w:spacing w:line="256" w:lineRule="auto"/>
        <w:ind w:left="720"/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>Introducción a la UNIDAD II “ESCUELAS Y TEORIAS DE LA PSICOLOGIA” Contexto de todas las Escuelas.</w:t>
      </w:r>
    </w:p>
    <w:p w14:paraId="1B67A0BC" w14:textId="77777777" w:rsidR="00BF7244" w:rsidRDefault="00BF7244" w:rsidP="00BF7244">
      <w:pPr>
        <w:pStyle w:val="Prrafodelista"/>
        <w:jc w:val="both"/>
        <w:rPr>
          <w:b/>
          <w:color w:val="000000" w:themeColor="text1"/>
          <w:sz w:val="24"/>
          <w:szCs w:val="24"/>
        </w:rPr>
      </w:pPr>
    </w:p>
    <w:p w14:paraId="718DFC06" w14:textId="77777777" w:rsidR="00BF7244" w:rsidRDefault="00BF7244" w:rsidP="00BF7244">
      <w:pPr>
        <w:pStyle w:val="Prrafodelista"/>
        <w:numPr>
          <w:ilvl w:val="0"/>
          <w:numId w:val="37"/>
        </w:numPr>
        <w:spacing w:line="256" w:lineRule="auto"/>
        <w:ind w:left="720"/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Elementalismo</w:t>
      </w:r>
      <w:proofErr w:type="spellEnd"/>
      <w:r>
        <w:rPr>
          <w:sz w:val="24"/>
          <w:szCs w:val="24"/>
        </w:rPr>
        <w:t xml:space="preserve"> Asociacionista de Wundt” – Lectura comprensiva de páginas 18 y 19.</w:t>
      </w:r>
    </w:p>
    <w:p w14:paraId="6F0A6711" w14:textId="77777777" w:rsidR="00BF7244" w:rsidRDefault="00BF7244" w:rsidP="00BF7244">
      <w:pPr>
        <w:pStyle w:val="Prrafodelista"/>
        <w:rPr>
          <w:b/>
          <w:color w:val="000000" w:themeColor="text1"/>
          <w:sz w:val="24"/>
          <w:szCs w:val="24"/>
        </w:rPr>
      </w:pPr>
    </w:p>
    <w:p w14:paraId="7D20DECC" w14:textId="77777777" w:rsidR="00BF7244" w:rsidRDefault="00BF7244" w:rsidP="00BF7244">
      <w:pPr>
        <w:pStyle w:val="Prrafodelista"/>
        <w:jc w:val="both"/>
        <w:rPr>
          <w:b/>
          <w:color w:val="000000" w:themeColor="text1"/>
          <w:sz w:val="24"/>
          <w:szCs w:val="24"/>
        </w:rPr>
      </w:pPr>
    </w:p>
    <w:p w14:paraId="71104067" w14:textId="77777777" w:rsidR="00BF7244" w:rsidRDefault="00BF7244" w:rsidP="00BF7244">
      <w:pPr>
        <w:pStyle w:val="Prrafodelista"/>
        <w:numPr>
          <w:ilvl w:val="0"/>
          <w:numId w:val="37"/>
        </w:numPr>
        <w:spacing w:line="25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Explicación sobre postulados principales</w:t>
      </w:r>
    </w:p>
    <w:p w14:paraId="178398D8" w14:textId="77777777" w:rsidR="00BF7244" w:rsidRDefault="00BF7244" w:rsidP="00BF7244">
      <w:pPr>
        <w:pStyle w:val="Prrafodelista"/>
        <w:jc w:val="both"/>
        <w:rPr>
          <w:sz w:val="24"/>
          <w:szCs w:val="24"/>
        </w:rPr>
      </w:pPr>
    </w:p>
    <w:p w14:paraId="2E8B5FD3" w14:textId="77777777" w:rsidR="00BF7244" w:rsidRDefault="00BF7244" w:rsidP="00BF7244">
      <w:pPr>
        <w:pStyle w:val="Prrafodelista"/>
        <w:numPr>
          <w:ilvl w:val="0"/>
          <w:numId w:val="37"/>
        </w:numPr>
        <w:spacing w:line="25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Lectura comprensiva de páginas 20,21 Y 22 “Conductismo”</w:t>
      </w:r>
    </w:p>
    <w:p w14:paraId="33E7F4D3" w14:textId="77777777" w:rsidR="00BF7244" w:rsidRDefault="00BF7244" w:rsidP="00BF7244">
      <w:pPr>
        <w:pStyle w:val="Prrafodelista"/>
        <w:rPr>
          <w:sz w:val="24"/>
          <w:szCs w:val="24"/>
        </w:rPr>
      </w:pPr>
    </w:p>
    <w:p w14:paraId="64A80DF4" w14:textId="77777777" w:rsidR="00BF7244" w:rsidRDefault="00BF7244" w:rsidP="00BF7244">
      <w:pPr>
        <w:pStyle w:val="Prrafodelista"/>
        <w:jc w:val="both"/>
        <w:rPr>
          <w:sz w:val="24"/>
          <w:szCs w:val="24"/>
        </w:rPr>
      </w:pPr>
    </w:p>
    <w:p w14:paraId="1E2C3889" w14:textId="77777777" w:rsidR="00BF7244" w:rsidRDefault="00BF7244" w:rsidP="00BF7244">
      <w:pPr>
        <w:pStyle w:val="Prrafodelista"/>
        <w:numPr>
          <w:ilvl w:val="0"/>
          <w:numId w:val="37"/>
        </w:numPr>
        <w:spacing w:line="25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Video “Conductismo”</w:t>
      </w:r>
    </w:p>
    <w:p w14:paraId="2181B304" w14:textId="77777777" w:rsidR="00BF7244" w:rsidRDefault="00BF7244" w:rsidP="00BF7244">
      <w:pPr>
        <w:pStyle w:val="Prrafodelista"/>
        <w:jc w:val="both"/>
        <w:rPr>
          <w:sz w:val="24"/>
          <w:szCs w:val="24"/>
        </w:rPr>
      </w:pPr>
    </w:p>
    <w:p w14:paraId="07BD72BA" w14:textId="77777777" w:rsidR="00BF7244" w:rsidRDefault="00BF7244" w:rsidP="00BF7244">
      <w:pPr>
        <w:pStyle w:val="Prrafodelista"/>
        <w:numPr>
          <w:ilvl w:val="0"/>
          <w:numId w:val="37"/>
        </w:numPr>
        <w:spacing w:line="25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Actividades con ejemplos. </w:t>
      </w:r>
    </w:p>
    <w:p w14:paraId="09E70DFC" w14:textId="77777777" w:rsidR="00BF7244" w:rsidRDefault="00BF7244" w:rsidP="00BF7244">
      <w:pPr>
        <w:pStyle w:val="Prrafodelista"/>
        <w:rPr>
          <w:sz w:val="24"/>
          <w:szCs w:val="24"/>
        </w:rPr>
      </w:pPr>
    </w:p>
    <w:p w14:paraId="001029CF" w14:textId="77777777" w:rsidR="00BF7244" w:rsidRDefault="00BF7244" w:rsidP="00BF7244">
      <w:pPr>
        <w:pStyle w:val="Prrafodelista"/>
        <w:jc w:val="both"/>
        <w:rPr>
          <w:sz w:val="24"/>
          <w:szCs w:val="24"/>
        </w:rPr>
      </w:pPr>
    </w:p>
    <w:p w14:paraId="07209297" w14:textId="77777777" w:rsidR="00BF7244" w:rsidRDefault="00BF7244" w:rsidP="00BF7244">
      <w:pPr>
        <w:pStyle w:val="Prrafodelista"/>
        <w:numPr>
          <w:ilvl w:val="0"/>
          <w:numId w:val="37"/>
        </w:numPr>
        <w:spacing w:line="25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Concluir ideas y diferenciar ambas escuelas. </w:t>
      </w:r>
    </w:p>
    <w:p w14:paraId="07A45AAA" w14:textId="77777777" w:rsidR="00BF7244" w:rsidRDefault="00BF7244" w:rsidP="00BF7244">
      <w:pPr>
        <w:pStyle w:val="Prrafodelista"/>
        <w:jc w:val="both"/>
        <w:rPr>
          <w:b/>
          <w:color w:val="000000" w:themeColor="text1"/>
          <w:sz w:val="24"/>
          <w:szCs w:val="24"/>
          <w:u w:val="single"/>
        </w:rPr>
      </w:pPr>
    </w:p>
    <w:p w14:paraId="7E8FAD9C" w14:textId="77777777" w:rsidR="00E009DC" w:rsidRDefault="00E009DC" w:rsidP="00E009DC">
      <w:pPr>
        <w:pStyle w:val="Prrafodelista"/>
        <w:spacing w:line="276" w:lineRule="auto"/>
        <w:jc w:val="both"/>
        <w:rPr>
          <w:color w:val="000000" w:themeColor="text1"/>
          <w:sz w:val="24"/>
          <w:szCs w:val="24"/>
        </w:rPr>
      </w:pPr>
    </w:p>
    <w:sectPr w:rsidR="00E009DC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B380F" w14:textId="77777777" w:rsidR="00256615" w:rsidRDefault="00256615" w:rsidP="003C0D6D">
      <w:pPr>
        <w:spacing w:after="0" w:line="240" w:lineRule="auto"/>
      </w:pPr>
      <w:r>
        <w:separator/>
      </w:r>
    </w:p>
  </w:endnote>
  <w:endnote w:type="continuationSeparator" w:id="0">
    <w:p w14:paraId="0F10E501" w14:textId="77777777" w:rsidR="00256615" w:rsidRDefault="00256615" w:rsidP="003C0D6D">
      <w:pPr>
        <w:spacing w:after="0" w:line="240" w:lineRule="auto"/>
      </w:pPr>
      <w:r>
        <w:continuationSeparator/>
      </w:r>
    </w:p>
  </w:endnote>
  <w:endnote w:type="continuationNotice" w:id="1">
    <w:p w14:paraId="00C15C01" w14:textId="77777777" w:rsidR="00256615" w:rsidRDefault="00256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56F53" w14:textId="77777777" w:rsidR="00256615" w:rsidRDefault="00256615" w:rsidP="003C0D6D">
      <w:pPr>
        <w:spacing w:after="0" w:line="240" w:lineRule="auto"/>
      </w:pPr>
      <w:r>
        <w:separator/>
      </w:r>
    </w:p>
  </w:footnote>
  <w:footnote w:type="continuationSeparator" w:id="0">
    <w:p w14:paraId="19BB4DBF" w14:textId="77777777" w:rsidR="00256615" w:rsidRDefault="00256615" w:rsidP="003C0D6D">
      <w:pPr>
        <w:spacing w:after="0" w:line="240" w:lineRule="auto"/>
      </w:pPr>
      <w:r>
        <w:continuationSeparator/>
      </w:r>
    </w:p>
  </w:footnote>
  <w:footnote w:type="continuationNotice" w:id="1">
    <w:p w14:paraId="0BA99EED" w14:textId="77777777" w:rsidR="00256615" w:rsidRDefault="002566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4D418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4D418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04F"/>
    <w:multiLevelType w:val="hybridMultilevel"/>
    <w:tmpl w:val="9920CD02"/>
    <w:lvl w:ilvl="0" w:tplc="42D4127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A5BB6"/>
    <w:multiLevelType w:val="hybridMultilevel"/>
    <w:tmpl w:val="56E048A2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04846"/>
    <w:multiLevelType w:val="hybridMultilevel"/>
    <w:tmpl w:val="0C427DE2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54B26"/>
    <w:multiLevelType w:val="hybridMultilevel"/>
    <w:tmpl w:val="7CAE9582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E1CDB"/>
    <w:multiLevelType w:val="hybridMultilevel"/>
    <w:tmpl w:val="9C3666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6"/>
  </w:num>
  <w:num w:numId="4">
    <w:abstractNumId w:val="12"/>
  </w:num>
  <w:num w:numId="5">
    <w:abstractNumId w:val="15"/>
  </w:num>
  <w:num w:numId="6">
    <w:abstractNumId w:val="29"/>
  </w:num>
  <w:num w:numId="7">
    <w:abstractNumId w:val="34"/>
  </w:num>
  <w:num w:numId="8">
    <w:abstractNumId w:val="2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3"/>
  </w:num>
  <w:num w:numId="14">
    <w:abstractNumId w:val="1"/>
  </w:num>
  <w:num w:numId="15">
    <w:abstractNumId w:val="9"/>
  </w:num>
  <w:num w:numId="16">
    <w:abstractNumId w:val="14"/>
  </w:num>
  <w:num w:numId="17">
    <w:abstractNumId w:val="11"/>
  </w:num>
  <w:num w:numId="18">
    <w:abstractNumId w:val="2"/>
  </w:num>
  <w:num w:numId="19">
    <w:abstractNumId w:val="20"/>
  </w:num>
  <w:num w:numId="20">
    <w:abstractNumId w:val="26"/>
  </w:num>
  <w:num w:numId="21">
    <w:abstractNumId w:val="7"/>
  </w:num>
  <w:num w:numId="22">
    <w:abstractNumId w:val="19"/>
  </w:num>
  <w:num w:numId="23">
    <w:abstractNumId w:val="24"/>
  </w:num>
  <w:num w:numId="24">
    <w:abstractNumId w:val="28"/>
  </w:num>
  <w:num w:numId="25">
    <w:abstractNumId w:val="23"/>
  </w:num>
  <w:num w:numId="26">
    <w:abstractNumId w:val="31"/>
  </w:num>
  <w:num w:numId="27">
    <w:abstractNumId w:val="27"/>
  </w:num>
  <w:num w:numId="28">
    <w:abstractNumId w:val="5"/>
  </w:num>
  <w:num w:numId="29">
    <w:abstractNumId w:val="25"/>
  </w:num>
  <w:num w:numId="30">
    <w:abstractNumId w:val="3"/>
  </w:num>
  <w:num w:numId="31">
    <w:abstractNumId w:val="16"/>
  </w:num>
  <w:num w:numId="32">
    <w:abstractNumId w:val="18"/>
  </w:num>
  <w:num w:numId="33">
    <w:abstractNumId w:val="0"/>
  </w:num>
  <w:num w:numId="34">
    <w:abstractNumId w:val="35"/>
  </w:num>
  <w:num w:numId="35">
    <w:abstractNumId w:val="22"/>
  </w:num>
  <w:num w:numId="36">
    <w:abstractNumId w:val="8"/>
  </w:num>
  <w:num w:numId="3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A6E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04A1"/>
    <w:rsid w:val="0009159F"/>
    <w:rsid w:val="0009403E"/>
    <w:rsid w:val="00094D8F"/>
    <w:rsid w:val="000954DC"/>
    <w:rsid w:val="00095D55"/>
    <w:rsid w:val="000A0DE1"/>
    <w:rsid w:val="000A1CEB"/>
    <w:rsid w:val="000A2840"/>
    <w:rsid w:val="000A3E6A"/>
    <w:rsid w:val="000A498E"/>
    <w:rsid w:val="000A5543"/>
    <w:rsid w:val="000A6F6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06F5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3B36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43C2"/>
    <w:rsid w:val="001543D4"/>
    <w:rsid w:val="00155308"/>
    <w:rsid w:val="00155406"/>
    <w:rsid w:val="0015694E"/>
    <w:rsid w:val="00157066"/>
    <w:rsid w:val="001606CA"/>
    <w:rsid w:val="00161537"/>
    <w:rsid w:val="001620EF"/>
    <w:rsid w:val="0016230C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2991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9B5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627D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B7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45FB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2E55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6F46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18D7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5C84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56E0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468AE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6A3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30A6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687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8B9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6CEF"/>
    <w:rsid w:val="00557168"/>
    <w:rsid w:val="005572B4"/>
    <w:rsid w:val="00560B43"/>
    <w:rsid w:val="00562B7E"/>
    <w:rsid w:val="00562E87"/>
    <w:rsid w:val="00563186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1506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2B9C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6736F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D7C87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33C6"/>
    <w:rsid w:val="00703E04"/>
    <w:rsid w:val="00706ED0"/>
    <w:rsid w:val="00707BA9"/>
    <w:rsid w:val="00707CB3"/>
    <w:rsid w:val="0071052D"/>
    <w:rsid w:val="00710DE3"/>
    <w:rsid w:val="007168AE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4B4E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C7D9F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4BEA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50F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5BB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97D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28E"/>
    <w:rsid w:val="008E5A76"/>
    <w:rsid w:val="008E6320"/>
    <w:rsid w:val="008E6B55"/>
    <w:rsid w:val="008F00AE"/>
    <w:rsid w:val="008F0555"/>
    <w:rsid w:val="008F3FA2"/>
    <w:rsid w:val="008F4ADA"/>
    <w:rsid w:val="008F59DE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2EA1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4A3F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5C1C"/>
    <w:rsid w:val="009F6613"/>
    <w:rsid w:val="00A015D1"/>
    <w:rsid w:val="00A01991"/>
    <w:rsid w:val="00A029F9"/>
    <w:rsid w:val="00A02A59"/>
    <w:rsid w:val="00A02D80"/>
    <w:rsid w:val="00A0322A"/>
    <w:rsid w:val="00A0534F"/>
    <w:rsid w:val="00A06E28"/>
    <w:rsid w:val="00A07122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46C3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3F2F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5B8"/>
    <w:rsid w:val="00B026B6"/>
    <w:rsid w:val="00B03841"/>
    <w:rsid w:val="00B03A8E"/>
    <w:rsid w:val="00B068AF"/>
    <w:rsid w:val="00B104A0"/>
    <w:rsid w:val="00B11AA4"/>
    <w:rsid w:val="00B11F8C"/>
    <w:rsid w:val="00B138A8"/>
    <w:rsid w:val="00B13DB5"/>
    <w:rsid w:val="00B212D9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44B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4E9D"/>
    <w:rsid w:val="00B65B87"/>
    <w:rsid w:val="00B65BBB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3CF1"/>
    <w:rsid w:val="00BF47C3"/>
    <w:rsid w:val="00BF552F"/>
    <w:rsid w:val="00BF6185"/>
    <w:rsid w:val="00BF6830"/>
    <w:rsid w:val="00BF7244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5987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533E"/>
    <w:rsid w:val="00C663D2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D7E6C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102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5AD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2AF0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19F2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E0B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09DC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6D5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0C7A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2783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3815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467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06CE"/>
    <w:rsid w:val="00F46541"/>
    <w:rsid w:val="00F53AE5"/>
    <w:rsid w:val="00F543EC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6F67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328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B7429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0F4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6F85-6095-4BDC-8A99-12DBB83E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Silvana Córdoba</cp:lastModifiedBy>
  <cp:revision>81</cp:revision>
  <cp:lastPrinted>2020-05-28T22:14:00Z</cp:lastPrinted>
  <dcterms:created xsi:type="dcterms:W3CDTF">2025-03-19T15:45:00Z</dcterms:created>
  <dcterms:modified xsi:type="dcterms:W3CDTF">2025-05-08T02:03:00Z</dcterms:modified>
</cp:coreProperties>
</file>