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AB2B3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AB2B3A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60507A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D1318F">
        <w:t>6</w:t>
      </w:r>
      <w:r w:rsidR="00A957C0">
        <w:t>º año</w:t>
      </w:r>
      <w:r w:rsidR="00A55C7F">
        <w:t xml:space="preserve"> A</w:t>
      </w:r>
    </w:p>
    <w:p w:rsidR="00A957C0" w:rsidRDefault="00AB2B3A" w:rsidP="00DD6E44">
      <w:pPr>
        <w:spacing w:after="0" w:line="360" w:lineRule="auto"/>
      </w:pPr>
      <w:r>
        <w:t>Fecha: 16</w:t>
      </w:r>
      <w:bookmarkStart w:id="0" w:name="_GoBack"/>
      <w:bookmarkEnd w:id="0"/>
      <w:r w:rsidR="00D1318F">
        <w:t>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D1318F">
        <w:t>ernillo de lengua y literatura 6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D1318F">
        <w:t>18</w:t>
      </w:r>
    </w:p>
    <w:p w:rsidR="00AB2B3A" w:rsidRDefault="00AB2B3A" w:rsidP="005E4303">
      <w:pPr>
        <w:jc w:val="center"/>
      </w:pPr>
      <w:r w:rsidRPr="00AB2B3A">
        <w:rPr>
          <w:highlight w:val="yellow"/>
        </w:rPr>
        <w:t>Hoy trabajamos con material de lectura adicional proporcionado por la docente.</w:t>
      </w:r>
    </w:p>
    <w:p w:rsidR="00D1318F" w:rsidRPr="00D1318F" w:rsidRDefault="00D1318F" w:rsidP="00D1318F">
      <w:pPr>
        <w:rPr>
          <w:color w:val="FF0000"/>
        </w:rPr>
      </w:pPr>
      <w:r w:rsidRPr="00D1318F">
        <w:rPr>
          <w:color w:val="FF0000"/>
        </w:rPr>
        <w:t>Actividades de compresión de texto</w:t>
      </w:r>
      <w:r w:rsidR="00342E15">
        <w:rPr>
          <w:color w:val="FF0000"/>
        </w:rPr>
        <w:t>-ejercitación de repaso para recuperación</w:t>
      </w:r>
    </w:p>
    <w:p w:rsidR="00D1318F" w:rsidRDefault="00D1318F" w:rsidP="00D1318F">
      <w:pPr>
        <w:pStyle w:val="Prrafodelista"/>
        <w:numPr>
          <w:ilvl w:val="0"/>
          <w:numId w:val="44"/>
        </w:numPr>
      </w:pPr>
      <w:r>
        <w:t>Realiza una lectura comprensiva y resuelve las con</w:t>
      </w:r>
      <w:r w:rsidR="00342E15">
        <w:t xml:space="preserve">signas </w:t>
      </w:r>
    </w:p>
    <w:p w:rsidR="00D1318F" w:rsidRPr="00855A17" w:rsidRDefault="00D1318F" w:rsidP="00342E15">
      <w:pPr>
        <w:spacing w:after="0" w:line="240" w:lineRule="auto"/>
        <w:ind w:left="106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.0pt;" w:eastAsia="Times New Roman" w:hAnsi=";font-size:14.0pt;" w:cs="Times New Roman"/>
          <w:sz w:val="24"/>
          <w:szCs w:val="24"/>
          <w:lang w:val="es-ES" w:eastAsia="es-AR"/>
        </w:rPr>
        <w:t>EL INCRÉDULO Y EL PERRO</w:t>
      </w:r>
    </w:p>
    <w:p w:rsidR="00D1318F" w:rsidRPr="00855A17" w:rsidRDefault="00D1318F" w:rsidP="00342E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eastAsia="es-AR"/>
        </w:rPr>
        <w:t>Estaba el incrédulo leyendo una Antología de cuentos fantásticos que le había recomendado una amiga espiritista.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t>Detestaba los cuentos de ese estilo, las novelas policiales y hasta las novelas comunes.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t>Insensible a la fantasía, le hastiaba todo lo que no fuera relato de cosas realmente sucedidas, y hasta le molestaba que la historia estuviese manchada por la leyenda. Aceptaba la poesía, sólo porque en ella encontraba belleza de expresión y exaltación de los sentimientos y pasiones humanas. También los temas religiosos, porque allí estaba infranqueable la barrera entre lo natural y lo sobrenatural.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t>Todo esto cavilaba, entre cuento y cuento.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t>Sonreía escéptico mientras leía y bostezó aburrido, tentado de arrojar el libro.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t>Tenía un hermoso danés, que echado al pie de la chimenea lo miraba con ojos humanos.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t>Chisporroteaba el fuego al arder la corteza de los leños, mientras llegaba desde afuera, el ruido del viento contenido por los grandes ventanales del salón.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lastRenderedPageBreak/>
        <w:t>Bebió un trago y dejó sobre la mesa el vaso en que se había servido su tercer whisky; cargó lentamente la pipa, la encendió y echó una larga bocanada. Después reanudó la lectura decidido a terminar el volumen.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t>El perro empezó a restregar la cabeza en sus piernas. Lo echó varias veces, pero el animal estaba cargoso y empezó a molestarlo. Le dio, entonces, una patada en el hocico.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t>El animal aulló, lo miró con rencor, e irguiéndose después sobre sus patas traseras, le dio una bofetada y arrancándolo del sillón se ubicó en su lugar y comenzó a hojear el libro.</w:t>
      </w:r>
    </w:p>
    <w:p w:rsidR="00D1318F" w:rsidRPr="00855A17" w:rsidRDefault="00D1318F" w:rsidP="00342E15">
      <w:pPr>
        <w:spacing w:after="0" w:line="240" w:lineRule="auto"/>
        <w:ind w:left="1085" w:right="10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4pt;" w:eastAsia="Times New Roman" w:hAnsi=";font-size:14pt;" w:cs="Times New Roman"/>
          <w:sz w:val="24"/>
          <w:szCs w:val="24"/>
          <w:lang w:val="es-ES" w:eastAsia="es-AR"/>
        </w:rPr>
        <w:t>Primero creyó que estaba borracho o atacado de "delirium tremens". Pero cuando se convenció de que lo que estaba ocurriendo era real, se entregó sometido. Se echó al suelo, junto al perro, y empezó a ladrar.</w:t>
      </w:r>
    </w:p>
    <w:p w:rsidR="00D1318F" w:rsidRPr="00855A17" w:rsidRDefault="00D1318F" w:rsidP="00342E15">
      <w:pPr>
        <w:spacing w:after="0" w:line="240" w:lineRule="auto"/>
        <w:ind w:left="4065" w:right="1085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55A17">
        <w:rPr>
          <w:rFonts w:ascii=";font-size:12.0pt;" w:eastAsia="Times New Roman" w:hAnsi=";font-size:12.0pt;" w:cs="Times New Roman"/>
          <w:sz w:val="24"/>
          <w:szCs w:val="24"/>
          <w:lang w:val="es-ES" w:eastAsia="es-AR"/>
        </w:rPr>
        <w:t>Bonifacio Lastra, El prestidigitador,</w:t>
      </w:r>
    </w:p>
    <w:p w:rsidR="00D1318F" w:rsidRDefault="00D1318F" w:rsidP="00342E15">
      <w:pPr>
        <w:spacing w:after="0" w:line="240" w:lineRule="auto"/>
        <w:ind w:left="4065" w:right="1085" w:firstLine="709"/>
        <w:jc w:val="right"/>
        <w:rPr>
          <w:rFonts w:ascii=";font-size:12.0pt;" w:eastAsia="Times New Roman" w:hAnsi=";font-size:12.0pt;" w:cs="Times New Roman"/>
          <w:sz w:val="24"/>
          <w:szCs w:val="24"/>
          <w:lang w:val="es-ES" w:eastAsia="es-AR"/>
        </w:rPr>
      </w:pPr>
      <w:r w:rsidRPr="00855A17">
        <w:rPr>
          <w:rFonts w:ascii=";font-size:12.0pt;" w:eastAsia="Times New Roman" w:hAnsi=";font-size:12.0pt;" w:cs="Times New Roman"/>
          <w:sz w:val="24"/>
          <w:szCs w:val="24"/>
          <w:lang w:val="es-ES" w:eastAsia="es-AR"/>
        </w:rPr>
        <w:t>Buenos Aires, Librería Huemul. 1974</w:t>
      </w:r>
    </w:p>
    <w:p w:rsidR="00D1318F" w:rsidRPr="00D1318F" w:rsidRDefault="00D1318F" w:rsidP="00D1318F">
      <w:pPr>
        <w:rPr>
          <w:b/>
        </w:rPr>
      </w:pPr>
      <w:r w:rsidRPr="00D1318F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1- </w:t>
      </w:r>
      <w:r w:rsidRPr="00D1318F">
        <w:rPr>
          <w:b/>
        </w:rPr>
        <w:t xml:space="preserve">¿Sobre cuál de </w:t>
      </w:r>
      <w:r w:rsidRPr="00D1318F">
        <w:rPr>
          <w:b/>
        </w:rPr>
        <w:t>los</w:t>
      </w:r>
      <w:r w:rsidRPr="00D1318F">
        <w:rPr>
          <w:b/>
        </w:rPr>
        <w:t xml:space="preserve"> siguientes temas se estructura todo el relato?</w:t>
      </w:r>
    </w:p>
    <w:p w:rsidR="00D1318F" w:rsidRDefault="00D1318F" w:rsidP="00D1318F">
      <w:r>
        <w:t xml:space="preserve"> A) La relación entre un hombre incrédulo y un perro. </w:t>
      </w:r>
    </w:p>
    <w:p w:rsidR="00D1318F" w:rsidRDefault="00D1318F" w:rsidP="00D1318F">
      <w:r>
        <w:t xml:space="preserve">B) Un hombre insensible a la fantasía es sorprendido por un hecho fantástico. </w:t>
      </w:r>
    </w:p>
    <w:p w:rsidR="00D1318F" w:rsidRDefault="00D1318F" w:rsidP="00D1318F">
      <w:r>
        <w:t xml:space="preserve">C) Los distintos tipos de literatura: fantástica, poética, religiosa, policial. </w:t>
      </w:r>
    </w:p>
    <w:p w:rsidR="00D1318F" w:rsidRDefault="00D1318F" w:rsidP="00D1318F">
      <w:r>
        <w:t>D) El modo de entretenerse de un hombre: la lectura de tipo fantástica.</w:t>
      </w:r>
    </w:p>
    <w:p w:rsidR="00D1318F" w:rsidRPr="00D1318F" w:rsidRDefault="00D1318F" w:rsidP="00D1318F">
      <w:pPr>
        <w:rPr>
          <w:b/>
        </w:rPr>
      </w:pPr>
      <w:r w:rsidRPr="00D1318F">
        <w:rPr>
          <w:b/>
        </w:rPr>
        <w:t xml:space="preserve">2- </w:t>
      </w:r>
      <w:r w:rsidRPr="00D1318F">
        <w:rPr>
          <w:b/>
        </w:rPr>
        <w:t>¿Qué tipo de lecturas prefería el hombre?</w:t>
      </w:r>
    </w:p>
    <w:p w:rsidR="00D1318F" w:rsidRDefault="00D1318F" w:rsidP="00D1318F">
      <w:r>
        <w:t xml:space="preserve"> A) Relatos de cosas realmente sucedidas, poesías, temas religiosos. </w:t>
      </w:r>
    </w:p>
    <w:p w:rsidR="00D1318F" w:rsidRDefault="00D1318F" w:rsidP="00D1318F">
      <w:r>
        <w:t>B) Cuentos fantásticos, historia, novelas comunes.</w:t>
      </w:r>
    </w:p>
    <w:p w:rsidR="00D1318F" w:rsidRDefault="00D1318F" w:rsidP="00D1318F">
      <w:r>
        <w:t xml:space="preserve"> C) Leyenda, novelas policiales, cuentos de diversos estilos.</w:t>
      </w:r>
    </w:p>
    <w:p w:rsidR="00D1318F" w:rsidRDefault="00D1318F" w:rsidP="00D1318F">
      <w:r>
        <w:t xml:space="preserve"> D) Relatos sobre pasiones humanas, cuentos fantásticos, poesías.</w:t>
      </w:r>
    </w:p>
    <w:p w:rsidR="00D1318F" w:rsidRPr="00D1318F" w:rsidRDefault="00D1318F" w:rsidP="00D1318F">
      <w:pPr>
        <w:rPr>
          <w:b/>
        </w:rPr>
      </w:pPr>
      <w:r w:rsidRPr="00D1318F">
        <w:rPr>
          <w:b/>
        </w:rPr>
        <w:t xml:space="preserve">3- </w:t>
      </w:r>
      <w:r w:rsidRPr="00D1318F">
        <w:rPr>
          <w:b/>
        </w:rPr>
        <w:t>¿Cuál era el motivo por el cual al hombre le hastiaba todo lo que no fuera relato de cosas realmente sucedidas?</w:t>
      </w:r>
    </w:p>
    <w:p w:rsidR="00D1318F" w:rsidRDefault="00D1318F" w:rsidP="00D1318F">
      <w:r>
        <w:t xml:space="preserve"> A) Le molestaba la leyenda. </w:t>
      </w:r>
    </w:p>
    <w:p w:rsidR="00D1318F" w:rsidRDefault="00D1318F" w:rsidP="00D1318F">
      <w:r>
        <w:t xml:space="preserve">B) Aceptaba la poesía. </w:t>
      </w:r>
    </w:p>
    <w:p w:rsidR="00D1318F" w:rsidRDefault="00D1318F" w:rsidP="00D1318F">
      <w:r>
        <w:t xml:space="preserve">C) Aceptaba los temas religiosos. </w:t>
      </w:r>
    </w:p>
    <w:p w:rsidR="00D1318F" w:rsidRDefault="00D1318F" w:rsidP="00D1318F">
      <w:r>
        <w:t>D) Era insensible a la fantasía</w:t>
      </w:r>
    </w:p>
    <w:p w:rsidR="00D1318F" w:rsidRPr="00D1318F" w:rsidRDefault="00D1318F" w:rsidP="00D1318F">
      <w:pPr>
        <w:rPr>
          <w:b/>
        </w:rPr>
      </w:pPr>
      <w:r w:rsidRPr="00D1318F">
        <w:rPr>
          <w:b/>
        </w:rPr>
        <w:lastRenderedPageBreak/>
        <w:t xml:space="preserve">4- </w:t>
      </w:r>
      <w:r w:rsidRPr="00D1318F">
        <w:rPr>
          <w:b/>
        </w:rPr>
        <w:t xml:space="preserve">¿En qué tipo de clima transcurre el relato? </w:t>
      </w:r>
    </w:p>
    <w:p w:rsidR="00D1318F" w:rsidRDefault="00D1318F" w:rsidP="00D1318F">
      <w:r>
        <w:t xml:space="preserve">A) Frío. </w:t>
      </w:r>
    </w:p>
    <w:p w:rsidR="00D1318F" w:rsidRDefault="00D1318F" w:rsidP="00D1318F">
      <w:r>
        <w:t>B) Caluroso.</w:t>
      </w:r>
    </w:p>
    <w:p w:rsidR="00D1318F" w:rsidRDefault="00D1318F" w:rsidP="00D1318F">
      <w:r>
        <w:t xml:space="preserve"> C) Templado.</w:t>
      </w:r>
    </w:p>
    <w:p w:rsidR="00D1318F" w:rsidRDefault="00D1318F" w:rsidP="00D1318F">
      <w:r>
        <w:t xml:space="preserve"> D) Lluvioso.</w:t>
      </w:r>
    </w:p>
    <w:p w:rsidR="00D1318F" w:rsidRPr="00D1318F" w:rsidRDefault="00D1318F" w:rsidP="00D1318F">
      <w:pPr>
        <w:rPr>
          <w:b/>
        </w:rPr>
      </w:pPr>
      <w:r w:rsidRPr="00D1318F">
        <w:rPr>
          <w:b/>
        </w:rPr>
        <w:t xml:space="preserve">5- </w:t>
      </w:r>
      <w:r w:rsidRPr="00D1318F">
        <w:rPr>
          <w:b/>
        </w:rPr>
        <w:t>“(...) le hastiaba todo lo que no fuera relato de cosas realmente sucedidas, y hasta le molestaba que la historia estuviese manchada por la leyenda.” ¿Cuál de las siguientes expresiones reemplaza las palabras subrayadas en este enunciado, sin cambiar el sentido?</w:t>
      </w:r>
    </w:p>
    <w:p w:rsidR="00D1318F" w:rsidRDefault="00D1318F" w:rsidP="00D1318F">
      <w:r>
        <w:t xml:space="preserve"> A) por consiguiente </w:t>
      </w:r>
    </w:p>
    <w:p w:rsidR="00D1318F" w:rsidRDefault="00D1318F" w:rsidP="00D1318F">
      <w:r>
        <w:t xml:space="preserve">B) e incluso </w:t>
      </w:r>
    </w:p>
    <w:p w:rsidR="00D1318F" w:rsidRDefault="00D1318F" w:rsidP="00D1318F">
      <w:r>
        <w:t>C) en la medida que</w:t>
      </w:r>
    </w:p>
    <w:p w:rsidR="00D1318F" w:rsidRDefault="00D1318F" w:rsidP="00D1318F">
      <w:r>
        <w:t xml:space="preserve"> D) pero</w:t>
      </w:r>
    </w:p>
    <w:p w:rsidR="00342E15" w:rsidRPr="00342E15" w:rsidRDefault="00D1318F" w:rsidP="00D1318F">
      <w:pPr>
        <w:rPr>
          <w:b/>
        </w:rPr>
      </w:pPr>
      <w:r w:rsidRPr="00342E15">
        <w:rPr>
          <w:b/>
        </w:rPr>
        <w:t>6</w:t>
      </w:r>
      <w:r w:rsidR="00342E15" w:rsidRPr="00342E15">
        <w:rPr>
          <w:b/>
        </w:rPr>
        <w:t xml:space="preserve">- </w:t>
      </w:r>
      <w:r w:rsidRPr="00342E15">
        <w:rPr>
          <w:b/>
        </w:rPr>
        <w:t xml:space="preserve"> “Aceptaba la poesía, sólo porque en ella encontraba belleza de expresión y exaltación de los sentimientos y pasiones humanas. </w:t>
      </w:r>
      <w:proofErr w:type="gramStart"/>
      <w:r w:rsidRPr="00342E15">
        <w:rPr>
          <w:b/>
        </w:rPr>
        <w:t>También ........................</w:t>
      </w:r>
      <w:proofErr w:type="gramEnd"/>
      <w:r w:rsidRPr="00342E15">
        <w:rPr>
          <w:b/>
        </w:rPr>
        <w:t xml:space="preserve"> los temas religiosos, porque allí estaba infranqueable la barrera entre lo natural y lo sobrenatural.” </w:t>
      </w:r>
      <w:proofErr w:type="gramStart"/>
      <w:r w:rsidRPr="00342E15">
        <w:rPr>
          <w:b/>
        </w:rPr>
        <w:t>¿</w:t>
      </w:r>
      <w:proofErr w:type="gramEnd"/>
      <w:r w:rsidRPr="00342E15">
        <w:rPr>
          <w:b/>
        </w:rPr>
        <w:t>De acuerdo con el texto, ¿cuál de las palabras puede reponerse en el espacio en blanco del texto?</w:t>
      </w:r>
    </w:p>
    <w:p w:rsidR="00342E15" w:rsidRDefault="00D1318F" w:rsidP="00D1318F">
      <w:r>
        <w:t xml:space="preserve"> A) exaltaba</w:t>
      </w:r>
    </w:p>
    <w:p w:rsidR="00342E15" w:rsidRDefault="00D1318F" w:rsidP="00D1318F">
      <w:r>
        <w:t xml:space="preserve"> B) encontraba </w:t>
      </w:r>
    </w:p>
    <w:p w:rsidR="00342E15" w:rsidRDefault="00D1318F" w:rsidP="00D1318F">
      <w:r>
        <w:t xml:space="preserve">C) aceptaba </w:t>
      </w:r>
    </w:p>
    <w:p w:rsidR="00342E15" w:rsidRDefault="00D1318F" w:rsidP="00D1318F">
      <w:r>
        <w:t xml:space="preserve">D) expresaba </w:t>
      </w:r>
    </w:p>
    <w:p w:rsidR="00342E15" w:rsidRPr="00342E15" w:rsidRDefault="00342E15" w:rsidP="00D1318F">
      <w:pPr>
        <w:rPr>
          <w:b/>
        </w:rPr>
      </w:pPr>
      <w:r w:rsidRPr="00342E15">
        <w:rPr>
          <w:b/>
        </w:rPr>
        <w:t>7</w:t>
      </w:r>
      <w:r w:rsidR="00D1318F" w:rsidRPr="00342E15">
        <w:rPr>
          <w:b/>
        </w:rPr>
        <w:t xml:space="preserve"> ¿Con qué otra palabra se nombra en el relato, a la Antología de cuentos fantásticos que estaba leyendo el incrédulo?</w:t>
      </w:r>
    </w:p>
    <w:p w:rsidR="00342E15" w:rsidRDefault="00D1318F" w:rsidP="00D1318F">
      <w:r>
        <w:t xml:space="preserve"> A) Poesía. </w:t>
      </w:r>
    </w:p>
    <w:p w:rsidR="00342E15" w:rsidRDefault="00D1318F" w:rsidP="00D1318F">
      <w:r>
        <w:t xml:space="preserve">B) Novela común. </w:t>
      </w:r>
    </w:p>
    <w:p w:rsidR="00342E15" w:rsidRDefault="00D1318F" w:rsidP="00D1318F">
      <w:r>
        <w:t>C) Volumen.</w:t>
      </w:r>
    </w:p>
    <w:p w:rsidR="00342E15" w:rsidRDefault="00D1318F" w:rsidP="00D1318F">
      <w:r>
        <w:t xml:space="preserve"> D) Leyenda.</w:t>
      </w:r>
    </w:p>
    <w:p w:rsidR="00342E15" w:rsidRPr="00342E15" w:rsidRDefault="00342E15" w:rsidP="00D1318F">
      <w:pPr>
        <w:rPr>
          <w:b/>
        </w:rPr>
      </w:pPr>
      <w:r w:rsidRPr="00342E15">
        <w:rPr>
          <w:b/>
        </w:rPr>
        <w:t xml:space="preserve"> 8-</w:t>
      </w:r>
      <w:r w:rsidR="00D1318F" w:rsidRPr="00342E15">
        <w:rPr>
          <w:b/>
        </w:rPr>
        <w:t xml:space="preserve"> “Bebió un trago y dejó sobre la mesa el vaso en que se había servido su tercer whisky (...).” ¿A qué se refiere la expresión subrayada en el texto?</w:t>
      </w:r>
    </w:p>
    <w:p w:rsidR="00342E15" w:rsidRDefault="00D1318F" w:rsidP="00D1318F">
      <w:r>
        <w:lastRenderedPageBreak/>
        <w:t xml:space="preserve"> A) A un trago. </w:t>
      </w:r>
    </w:p>
    <w:p w:rsidR="00342E15" w:rsidRDefault="00D1318F" w:rsidP="00D1318F">
      <w:r>
        <w:t>B) A la mesa.</w:t>
      </w:r>
    </w:p>
    <w:p w:rsidR="00342E15" w:rsidRDefault="00D1318F" w:rsidP="00D1318F">
      <w:r>
        <w:t xml:space="preserve"> C) Al vaso. </w:t>
      </w:r>
    </w:p>
    <w:p w:rsidR="00342E15" w:rsidRDefault="00D1318F" w:rsidP="00D1318F">
      <w:r>
        <w:t>D) Al tercer whisky</w:t>
      </w:r>
    </w:p>
    <w:p w:rsidR="00342E15" w:rsidRPr="00342E15" w:rsidRDefault="00D1318F" w:rsidP="00D1318F">
      <w:pPr>
        <w:rPr>
          <w:b/>
        </w:rPr>
      </w:pPr>
      <w:r w:rsidRPr="00342E15">
        <w:rPr>
          <w:b/>
        </w:rPr>
        <w:t>. 9 “Todo esto cavilaba, entre cuento y cuento.” ¿Qué significa la expresión subrayada en la oración?</w:t>
      </w:r>
    </w:p>
    <w:p w:rsidR="00342E15" w:rsidRDefault="00D1318F" w:rsidP="00D1318F">
      <w:r>
        <w:t xml:space="preserve"> A) meditaba</w:t>
      </w:r>
    </w:p>
    <w:p w:rsidR="00342E15" w:rsidRDefault="00D1318F" w:rsidP="00D1318F">
      <w:r>
        <w:t xml:space="preserve"> B) olvidaba </w:t>
      </w:r>
    </w:p>
    <w:p w:rsidR="00342E15" w:rsidRDefault="00D1318F" w:rsidP="00D1318F">
      <w:r>
        <w:t>C) recordaba</w:t>
      </w:r>
    </w:p>
    <w:p w:rsidR="00342E15" w:rsidRDefault="00D1318F" w:rsidP="00D1318F">
      <w:r>
        <w:t xml:space="preserve"> D) cuestionaba</w:t>
      </w:r>
    </w:p>
    <w:p w:rsidR="00342E15" w:rsidRPr="00342E15" w:rsidRDefault="00D1318F" w:rsidP="00D1318F">
      <w:pPr>
        <w:rPr>
          <w:b/>
        </w:rPr>
      </w:pPr>
      <w:r w:rsidRPr="00342E15">
        <w:rPr>
          <w:b/>
        </w:rPr>
        <w:t xml:space="preserve"> 10 ¿Qué significa la palabra “incrédulo” en este relato?</w:t>
      </w:r>
    </w:p>
    <w:p w:rsidR="00342E15" w:rsidRDefault="00D1318F" w:rsidP="00342E15">
      <w:pPr>
        <w:pStyle w:val="Prrafodelista"/>
        <w:numPr>
          <w:ilvl w:val="0"/>
          <w:numId w:val="45"/>
        </w:numPr>
      </w:pPr>
      <w:r>
        <w:t xml:space="preserve">Que no tiene </w:t>
      </w:r>
      <w:proofErr w:type="spellStart"/>
      <w:r>
        <w:t>crencias</w:t>
      </w:r>
      <w:proofErr w:type="spellEnd"/>
      <w:r>
        <w:t xml:space="preserve"> religiosas</w:t>
      </w:r>
    </w:p>
    <w:p w:rsidR="00342E15" w:rsidRDefault="00D1318F" w:rsidP="00342E15">
      <w:pPr>
        <w:pStyle w:val="Prrafodelista"/>
        <w:numPr>
          <w:ilvl w:val="0"/>
          <w:numId w:val="45"/>
        </w:numPr>
      </w:pPr>
      <w:r>
        <w:t>. B) Que no tiene confianza en los demás.</w:t>
      </w:r>
    </w:p>
    <w:p w:rsidR="00342E15" w:rsidRDefault="00D1318F" w:rsidP="00342E15">
      <w:pPr>
        <w:pStyle w:val="Prrafodelista"/>
        <w:numPr>
          <w:ilvl w:val="0"/>
          <w:numId w:val="45"/>
        </w:numPr>
      </w:pPr>
      <w:r>
        <w:t xml:space="preserve"> C) Que no cree en hechos sobrenaturales</w:t>
      </w:r>
    </w:p>
    <w:p w:rsidR="00342E15" w:rsidRDefault="00D1318F" w:rsidP="00342E15">
      <w:pPr>
        <w:pStyle w:val="Prrafodelista"/>
        <w:numPr>
          <w:ilvl w:val="0"/>
          <w:numId w:val="45"/>
        </w:numPr>
      </w:pPr>
      <w:r>
        <w:t>. D) Que no cree en hechos cotidianos</w:t>
      </w:r>
    </w:p>
    <w:p w:rsidR="00342E15" w:rsidRDefault="00342E15" w:rsidP="00342E15">
      <w:pPr>
        <w:pStyle w:val="Prrafodelista"/>
        <w:ind w:left="405"/>
      </w:pPr>
    </w:p>
    <w:p w:rsidR="00342E15" w:rsidRPr="00342E15" w:rsidRDefault="00342E15" w:rsidP="00342E15">
      <w:pPr>
        <w:rPr>
          <w:b/>
        </w:rPr>
      </w:pPr>
      <w:r w:rsidRPr="00342E15">
        <w:rPr>
          <w:b/>
        </w:rPr>
        <w:t>.</w:t>
      </w:r>
      <w:r w:rsidR="00D1318F" w:rsidRPr="00342E15">
        <w:rPr>
          <w:b/>
        </w:rPr>
        <w:t>11 ¿En qué orden se efectúan las acciones en el texto?</w:t>
      </w:r>
    </w:p>
    <w:p w:rsidR="00342E15" w:rsidRDefault="00D1318F" w:rsidP="00342E15">
      <w:r>
        <w:t xml:space="preserve"> A) El hombre lee, piensa entre cuento y cuento, bebe, fuma en pipa, reanuda la lectura, el perro lo molesta, le pega una patada; el perro le pega una bofetada, le quita su lugar en el sillón, comienza a hojear el libro; el hombre se echa al suelo y ladra.</w:t>
      </w:r>
    </w:p>
    <w:p w:rsidR="00342E15" w:rsidRDefault="00D1318F" w:rsidP="00342E15">
      <w:r>
        <w:t xml:space="preserve"> B) El hombre lee, piensa entre cuento y cuento, fuma en pipa, bebe; el perro lo molesta, reanuda la lectura, le pega una patada; el perro le pega una bofetada, el hombre se echa al suelo; el perro le quita su lugar en el sillón; el hombre ladra.</w:t>
      </w:r>
    </w:p>
    <w:p w:rsidR="00342E15" w:rsidRDefault="00D1318F" w:rsidP="00342E15">
      <w:r>
        <w:t xml:space="preserve"> C) El hombre piensa entre cuento y cuente, lee, bebe, fuma en pipa; el perro lo molesta, reanuda la lectura, le pega una bofetada, le quita su lugar en el sillón, comienza a hojear el libro; el hombre se echa al suelo y ladra. </w:t>
      </w:r>
    </w:p>
    <w:p w:rsidR="00342E15" w:rsidRDefault="00D1318F" w:rsidP="00342E15">
      <w:r>
        <w:t xml:space="preserve">D) El hombre lee; el perro lo molesta, piensa entre cuento y cuento, fuma en pipa, bebe, reanuda la lectura, le pega una patada; el perro le pega una bofetada, el hombre ladra, se echa al suelo; el perro le quita su lugar en el sillón. </w:t>
      </w:r>
    </w:p>
    <w:p w:rsidR="00342E15" w:rsidRPr="00342E15" w:rsidRDefault="00D1318F" w:rsidP="00342E15">
      <w:pPr>
        <w:rPr>
          <w:b/>
        </w:rPr>
      </w:pPr>
      <w:r w:rsidRPr="00342E15">
        <w:rPr>
          <w:b/>
        </w:rPr>
        <w:t>12 El incrédulo y el perro es un relato fantástico porque narra</w:t>
      </w:r>
    </w:p>
    <w:p w:rsidR="00342E15" w:rsidRDefault="00D1318F" w:rsidP="00342E15">
      <w:r>
        <w:t xml:space="preserve"> A) hechos extraordinarios.</w:t>
      </w:r>
    </w:p>
    <w:p w:rsidR="00342E15" w:rsidRDefault="00D1318F" w:rsidP="00342E15">
      <w:r>
        <w:lastRenderedPageBreak/>
        <w:t xml:space="preserve"> B) enigmas lógicos</w:t>
      </w:r>
    </w:p>
    <w:p w:rsidR="00342E15" w:rsidRDefault="00D1318F" w:rsidP="00342E15">
      <w:r>
        <w:t xml:space="preserve"> C) sucesos reales. </w:t>
      </w:r>
    </w:p>
    <w:p w:rsidR="00342E15" w:rsidRDefault="00D1318F" w:rsidP="00342E15">
      <w:r>
        <w:t xml:space="preserve">D) hechos ficcionales. </w:t>
      </w:r>
    </w:p>
    <w:p w:rsidR="00342E15" w:rsidRPr="00342E15" w:rsidRDefault="00342E15" w:rsidP="00342E15">
      <w:pPr>
        <w:rPr>
          <w:b/>
        </w:rPr>
      </w:pPr>
      <w:r w:rsidRPr="00342E15">
        <w:rPr>
          <w:b/>
        </w:rPr>
        <w:t xml:space="preserve">13- </w:t>
      </w:r>
      <w:r w:rsidR="00D1318F" w:rsidRPr="00342E15">
        <w:rPr>
          <w:b/>
        </w:rPr>
        <w:t xml:space="preserve">¿Según el sentido del texto, qué significa la palabra subrayada en la siguiente oración? Sonreía escéptico mientras leía y bostezó aburrido, tentado de arrojar el libro. </w:t>
      </w:r>
    </w:p>
    <w:p w:rsidR="00342E15" w:rsidRDefault="00D1318F" w:rsidP="00342E15">
      <w:r>
        <w:t>A) desconfiado</w:t>
      </w:r>
    </w:p>
    <w:p w:rsidR="00342E15" w:rsidRDefault="00D1318F" w:rsidP="00342E15">
      <w:r>
        <w:t xml:space="preserve"> B) enojado</w:t>
      </w:r>
    </w:p>
    <w:p w:rsidR="00342E15" w:rsidRDefault="00D1318F" w:rsidP="00342E15">
      <w:r>
        <w:t xml:space="preserve">C) indiferente </w:t>
      </w:r>
    </w:p>
    <w:p w:rsidR="00342E15" w:rsidRDefault="00D1318F" w:rsidP="00342E15">
      <w:r>
        <w:t>D) entretenido</w:t>
      </w:r>
    </w:p>
    <w:p w:rsidR="00342E15" w:rsidRPr="00342E15" w:rsidRDefault="00D1318F" w:rsidP="00342E15">
      <w:pPr>
        <w:rPr>
          <w:b/>
        </w:rPr>
      </w:pPr>
      <w:r w:rsidRPr="00342E15">
        <w:rPr>
          <w:b/>
        </w:rPr>
        <w:t xml:space="preserve">14 </w:t>
      </w:r>
      <w:proofErr w:type="gramStart"/>
      <w:r w:rsidRPr="00342E15">
        <w:rPr>
          <w:b/>
        </w:rPr>
        <w:t>¿</w:t>
      </w:r>
      <w:proofErr w:type="gramEnd"/>
      <w:r w:rsidRPr="00342E15">
        <w:rPr>
          <w:b/>
        </w:rPr>
        <w:t xml:space="preserve">A qué se refiere la siguiente expresión subrayada en el siguiente fragmento: Estaba el incrédulo leyendo una Antología de cuentos fantásticos que le había recomendado una amiga espiritista. Detestaba los cuentos de ese estilo. </w:t>
      </w:r>
    </w:p>
    <w:p w:rsidR="00342E15" w:rsidRDefault="00D1318F" w:rsidP="00342E15">
      <w:r>
        <w:t>A) antologías</w:t>
      </w:r>
    </w:p>
    <w:p w:rsidR="00342E15" w:rsidRDefault="00D1318F" w:rsidP="00342E15">
      <w:r>
        <w:t xml:space="preserve"> B) cuentos </w:t>
      </w:r>
    </w:p>
    <w:p w:rsidR="00342E15" w:rsidRDefault="00D1318F" w:rsidP="00342E15">
      <w:r>
        <w:t xml:space="preserve">C) literatura fantástica </w:t>
      </w:r>
    </w:p>
    <w:p w:rsidR="00342E15" w:rsidRDefault="00D1318F" w:rsidP="00342E15">
      <w:r>
        <w:t xml:space="preserve">D) literatura espiritista </w:t>
      </w:r>
    </w:p>
    <w:p w:rsidR="00342E15" w:rsidRPr="00342E15" w:rsidRDefault="00D1318F" w:rsidP="00342E15">
      <w:pPr>
        <w:rPr>
          <w:b/>
        </w:rPr>
      </w:pPr>
      <w:r w:rsidRPr="00342E15">
        <w:rPr>
          <w:b/>
        </w:rPr>
        <w:t>15 El narrador de este cuento</w:t>
      </w:r>
    </w:p>
    <w:p w:rsidR="00342E15" w:rsidRDefault="00D1318F" w:rsidP="00342E15">
      <w:r>
        <w:t xml:space="preserve"> A) está en primera persona y es el protagonista. </w:t>
      </w:r>
    </w:p>
    <w:p w:rsidR="00342E15" w:rsidRDefault="00D1318F" w:rsidP="00342E15">
      <w:r>
        <w:t>B) está en primera persona y es un testigo de la historia.</w:t>
      </w:r>
    </w:p>
    <w:p w:rsidR="00342E15" w:rsidRDefault="00D1318F" w:rsidP="00342E15">
      <w:r>
        <w:t xml:space="preserve"> C) está en tercera persona y conoce todo de la historia.</w:t>
      </w:r>
    </w:p>
    <w:p w:rsidR="00342E15" w:rsidRDefault="00D1318F" w:rsidP="00342E15">
      <w:r>
        <w:t xml:space="preserve"> D) está en tercera persona y tiene punto de vista limitado. </w:t>
      </w:r>
    </w:p>
    <w:p w:rsidR="00D1318F" w:rsidRPr="00342E15" w:rsidRDefault="00D1318F" w:rsidP="00342E15">
      <w:pPr>
        <w:rPr>
          <w:b/>
        </w:rPr>
      </w:pPr>
      <w:r w:rsidRPr="00342E15">
        <w:rPr>
          <w:b/>
        </w:rPr>
        <w:t xml:space="preserve">16 </w:t>
      </w:r>
      <w:proofErr w:type="spellStart"/>
      <w:r w:rsidRPr="00342E15">
        <w:rPr>
          <w:b/>
        </w:rPr>
        <w:t>Nombrá</w:t>
      </w:r>
      <w:proofErr w:type="spellEnd"/>
      <w:r w:rsidRPr="00342E15">
        <w:rPr>
          <w:b/>
        </w:rPr>
        <w:t xml:space="preserve"> dos elementos del texto que funcionen como indicios o anticipos de lo que sucederá con el perro. .........................................................................................................</w:t>
      </w:r>
    </w:p>
    <w:sectPr w:rsidR="00D1318F" w:rsidRPr="00342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;font-size:14.0pt;">
    <w:altName w:val="Times New Roman"/>
    <w:panose1 w:val="00000000000000000000"/>
    <w:charset w:val="00"/>
    <w:family w:val="roman"/>
    <w:notTrueType/>
    <w:pitch w:val="default"/>
  </w:font>
  <w:font w:name=";font-size:14pt;">
    <w:altName w:val="Times New Roman"/>
    <w:panose1 w:val="00000000000000000000"/>
    <w:charset w:val="00"/>
    <w:family w:val="roman"/>
    <w:notTrueType/>
    <w:pitch w:val="default"/>
  </w:font>
  <w:font w:name=";font-size:12.0pt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F11441"/>
    <w:multiLevelType w:val="hybridMultilevel"/>
    <w:tmpl w:val="81A06F1C"/>
    <w:lvl w:ilvl="0" w:tplc="F9BE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EC115A"/>
    <w:multiLevelType w:val="hybridMultilevel"/>
    <w:tmpl w:val="36E676FA"/>
    <w:lvl w:ilvl="0" w:tplc="19FC445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0"/>
  </w:num>
  <w:num w:numId="3">
    <w:abstractNumId w:val="35"/>
  </w:num>
  <w:num w:numId="4">
    <w:abstractNumId w:val="2"/>
  </w:num>
  <w:num w:numId="5">
    <w:abstractNumId w:val="42"/>
  </w:num>
  <w:num w:numId="6">
    <w:abstractNumId w:val="39"/>
  </w:num>
  <w:num w:numId="7">
    <w:abstractNumId w:val="41"/>
  </w:num>
  <w:num w:numId="8">
    <w:abstractNumId w:val="13"/>
  </w:num>
  <w:num w:numId="9">
    <w:abstractNumId w:val="23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29"/>
  </w:num>
  <w:num w:numId="15">
    <w:abstractNumId w:val="21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2"/>
  </w:num>
  <w:num w:numId="23">
    <w:abstractNumId w:val="25"/>
  </w:num>
  <w:num w:numId="24">
    <w:abstractNumId w:val="20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6"/>
  </w:num>
  <w:num w:numId="31">
    <w:abstractNumId w:val="18"/>
  </w:num>
  <w:num w:numId="32">
    <w:abstractNumId w:val="6"/>
  </w:num>
  <w:num w:numId="33">
    <w:abstractNumId w:val="11"/>
  </w:num>
  <w:num w:numId="34">
    <w:abstractNumId w:val="37"/>
  </w:num>
  <w:num w:numId="35">
    <w:abstractNumId w:val="44"/>
  </w:num>
  <w:num w:numId="36">
    <w:abstractNumId w:val="17"/>
  </w:num>
  <w:num w:numId="37">
    <w:abstractNumId w:val="19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4"/>
  </w:num>
  <w:num w:numId="43">
    <w:abstractNumId w:val="43"/>
  </w:num>
  <w:num w:numId="44">
    <w:abstractNumId w:val="24"/>
  </w:num>
  <w:num w:numId="45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42E15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AB2B3A"/>
    <w:rsid w:val="00B43200"/>
    <w:rsid w:val="00D1318F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2025-05-15T22:00:00Z</dcterms:created>
  <dcterms:modified xsi:type="dcterms:W3CDTF">2025-05-15T22:00:00Z</dcterms:modified>
</cp:coreProperties>
</file>