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9349F" w14:textId="77777777" w:rsidR="0077502D" w:rsidRPr="00A00D5E" w:rsidRDefault="0077502D" w:rsidP="0077502D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Ética y ciudadanía. </w:t>
      </w:r>
    </w:p>
    <w:p w14:paraId="7A949DBC" w14:textId="77777777" w:rsidR="0077502D" w:rsidRPr="00A00D5E" w:rsidRDefault="0077502D" w:rsidP="0077502D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32743DAB" w14:textId="77777777" w:rsidR="0077502D" w:rsidRPr="00A00D5E" w:rsidRDefault="0077502D" w:rsidP="0077502D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306E9314" w14:textId="77777777" w:rsidR="0077502D" w:rsidRDefault="0077502D" w:rsidP="0077502D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</w:t>
      </w:r>
      <w:r>
        <w:rPr>
          <w:sz w:val="24"/>
          <w:szCs w:val="20"/>
        </w:rPr>
        <w:t>5</w:t>
      </w:r>
      <w:r w:rsidRPr="00A00D5E">
        <w:rPr>
          <w:sz w:val="24"/>
          <w:szCs w:val="20"/>
        </w:rPr>
        <w:t xml:space="preserve">°año </w:t>
      </w:r>
      <w:r>
        <w:rPr>
          <w:sz w:val="24"/>
          <w:szCs w:val="20"/>
        </w:rPr>
        <w:t>B</w:t>
      </w:r>
    </w:p>
    <w:p w14:paraId="1D0D2475" w14:textId="77777777" w:rsidR="0077502D" w:rsidRDefault="0077502D" w:rsidP="0077502D">
      <w:pPr>
        <w:jc w:val="both"/>
        <w:rPr>
          <w:sz w:val="24"/>
          <w:szCs w:val="24"/>
        </w:rPr>
      </w:pPr>
      <w:r w:rsidRPr="00B66EDD">
        <w:rPr>
          <w:sz w:val="24"/>
          <w:szCs w:val="24"/>
        </w:rPr>
        <w:t xml:space="preserve">Bibliografía: </w:t>
      </w:r>
      <w:r>
        <w:rPr>
          <w:b/>
          <w:bCs/>
        </w:rPr>
        <w:t>Estrada. Formación ética y ciudadana 3. Huellas.</w:t>
      </w:r>
    </w:p>
    <w:p w14:paraId="1C3C6D34" w14:textId="77777777" w:rsidR="0077502D" w:rsidRDefault="0077502D" w:rsidP="0077502D">
      <w:pPr>
        <w:jc w:val="both"/>
        <w:rPr>
          <w:sz w:val="24"/>
          <w:szCs w:val="24"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F6A7A" wp14:editId="1FA4B1CC">
                <wp:simplePos x="0" y="0"/>
                <wp:positionH relativeFrom="margin">
                  <wp:align>center</wp:align>
                </wp:positionH>
                <wp:positionV relativeFrom="paragraph">
                  <wp:posOffset>254000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93E2E9" id="Conector recto 2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0pt" to="508.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55362F6B" w14:textId="77777777" w:rsidR="0077502D" w:rsidRDefault="0077502D" w:rsidP="0077502D">
      <w:pPr>
        <w:jc w:val="both"/>
        <w:rPr>
          <w:sz w:val="24"/>
          <w:szCs w:val="24"/>
        </w:rPr>
      </w:pPr>
    </w:p>
    <w:p w14:paraId="1AC5F94F" w14:textId="77777777" w:rsidR="0077502D" w:rsidRPr="00634EFE" w:rsidRDefault="0077502D" w:rsidP="0077502D">
      <w:pPr>
        <w:ind w:left="360"/>
        <w:jc w:val="center"/>
        <w:rPr>
          <w:b/>
          <w:bCs/>
          <w:u w:val="single"/>
        </w:rPr>
      </w:pPr>
      <w:r w:rsidRPr="00634EFE">
        <w:rPr>
          <w:b/>
          <w:bCs/>
          <w:u w:val="single"/>
        </w:rPr>
        <w:t>Programa</w:t>
      </w:r>
    </w:p>
    <w:p w14:paraId="37FA1295" w14:textId="77777777" w:rsidR="0077502D" w:rsidRDefault="0077502D" w:rsidP="0077502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segundo</w:t>
      </w:r>
      <w:r w:rsidRPr="00632A49">
        <w:rPr>
          <w:b/>
          <w:bCs/>
          <w:u w:val="single"/>
        </w:rPr>
        <w:t xml:space="preserve"> trimestre</w:t>
      </w:r>
    </w:p>
    <w:p w14:paraId="0FA7B187" w14:textId="77777777" w:rsidR="0077502D" w:rsidRDefault="0077502D" w:rsidP="0077502D">
      <w:pPr>
        <w:jc w:val="center"/>
        <w:rPr>
          <w:b/>
          <w:bCs/>
          <w:u w:val="single"/>
        </w:rPr>
      </w:pPr>
    </w:p>
    <w:p w14:paraId="2F5241E4" w14:textId="77777777" w:rsidR="0077502D" w:rsidRPr="00351901" w:rsidRDefault="0077502D" w:rsidP="0077502D">
      <w:pPr>
        <w:pStyle w:val="Prrafodelista"/>
        <w:numPr>
          <w:ilvl w:val="0"/>
          <w:numId w:val="1"/>
        </w:numPr>
        <w:rPr>
          <w:b/>
          <w:bCs/>
          <w:i/>
          <w:iCs/>
          <w:u w:val="single"/>
        </w:rPr>
      </w:pPr>
      <w:r w:rsidRPr="00351901">
        <w:rPr>
          <w:b/>
          <w:bCs/>
        </w:rPr>
        <w:t xml:space="preserve">Nuevas tecnologías, democracia y participación. Derechos y deberes en la vida democrática: las normas que organiza la vida social. Los derechos. El constitucionalismo liberal. Como se protegen los derechos. El constitucionalismo liberal. El constitucionalismo social. El constitucionalismo de tercera generación. Responsabilidad y deberes ciudadanos. </w:t>
      </w:r>
    </w:p>
    <w:p w14:paraId="01B68400" w14:textId="77777777" w:rsidR="0077502D" w:rsidRPr="00351901" w:rsidRDefault="0077502D" w:rsidP="0077502D">
      <w:pPr>
        <w:pStyle w:val="Prrafodelista"/>
        <w:numPr>
          <w:ilvl w:val="0"/>
          <w:numId w:val="1"/>
        </w:numPr>
        <w:rPr>
          <w:b/>
          <w:bCs/>
          <w:i/>
          <w:iCs/>
          <w:u w:val="single"/>
        </w:rPr>
      </w:pPr>
      <w:r>
        <w:rPr>
          <w:b/>
          <w:bCs/>
        </w:rPr>
        <w:t xml:space="preserve">Derechos económicos sociales y culturales como derechos humanos. El reconocimiento de los derechos y su historia. Derechos económicos, sociales y culturales en el derecho internacional. Mecanismos de protección y exigibilidad. El derecho al trabajo, hoy. Salud como derecho. El derecho a la seguridad social. El derecho a la educación. El derecho a la vivienda adecuada. </w:t>
      </w:r>
    </w:p>
    <w:p w14:paraId="51F2A201" w14:textId="77777777" w:rsidR="0077502D" w:rsidRPr="00351901" w:rsidRDefault="0077502D" w:rsidP="0077502D">
      <w:pPr>
        <w:pStyle w:val="Prrafodelista"/>
        <w:rPr>
          <w:b/>
          <w:bCs/>
          <w:i/>
          <w:iCs/>
          <w:u w:val="single"/>
        </w:rPr>
      </w:pPr>
    </w:p>
    <w:p w14:paraId="643DEE6F" w14:textId="77777777" w:rsidR="0077502D" w:rsidRDefault="0077502D" w:rsidP="0077502D">
      <w:pPr>
        <w:jc w:val="both"/>
        <w:rPr>
          <w:b/>
          <w:bCs/>
          <w:sz w:val="24"/>
          <w:szCs w:val="24"/>
        </w:rPr>
      </w:pPr>
    </w:p>
    <w:p w14:paraId="36F102A6" w14:textId="77777777" w:rsidR="0077502D" w:rsidRDefault="0077502D" w:rsidP="0077502D"/>
    <w:p w14:paraId="07D06B92" w14:textId="77777777" w:rsidR="002C4BB7" w:rsidRDefault="002C4BB7"/>
    <w:sectPr w:rsidR="002C4BB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E58F6" w14:textId="77777777" w:rsidR="00C509B3" w:rsidRDefault="00C509B3" w:rsidP="0077502D">
      <w:pPr>
        <w:spacing w:after="0" w:line="240" w:lineRule="auto"/>
      </w:pPr>
      <w:r>
        <w:separator/>
      </w:r>
    </w:p>
  </w:endnote>
  <w:endnote w:type="continuationSeparator" w:id="0">
    <w:p w14:paraId="0F08EA1B" w14:textId="77777777" w:rsidR="00C509B3" w:rsidRDefault="00C509B3" w:rsidP="00775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6167F" w14:textId="77777777" w:rsidR="00C509B3" w:rsidRDefault="00C509B3" w:rsidP="0077502D">
      <w:pPr>
        <w:spacing w:after="0" w:line="240" w:lineRule="auto"/>
      </w:pPr>
      <w:r>
        <w:separator/>
      </w:r>
    </w:p>
  </w:footnote>
  <w:footnote w:type="continuationSeparator" w:id="0">
    <w:p w14:paraId="7FD6C19A" w14:textId="77777777" w:rsidR="00C509B3" w:rsidRDefault="00C509B3" w:rsidP="00775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78042" w14:textId="77777777" w:rsidR="0077502D" w:rsidRPr="00A00D5E" w:rsidRDefault="0077502D" w:rsidP="0077502D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65EC811E" wp14:editId="3D225B47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4C006288" w14:textId="77777777" w:rsidR="0077502D" w:rsidRPr="00A00D5E" w:rsidRDefault="0077502D" w:rsidP="0077502D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45D0CD3A" w14:textId="77777777" w:rsidR="0077502D" w:rsidRPr="00A00D5E" w:rsidRDefault="0077502D" w:rsidP="0077502D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765E1165" w14:textId="77777777" w:rsidR="0077502D" w:rsidRPr="00A00D5E" w:rsidRDefault="0077502D" w:rsidP="0077502D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11CE3C0A" w14:textId="77777777" w:rsidR="0077502D" w:rsidRPr="00A00D5E" w:rsidRDefault="0077502D" w:rsidP="0077502D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2FE21849" w14:textId="77777777" w:rsidR="0077502D" w:rsidRPr="00A00D5E" w:rsidRDefault="0077502D" w:rsidP="0077502D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0FCA7B65" w14:textId="77777777" w:rsidR="0077502D" w:rsidRDefault="0077502D" w:rsidP="0077502D">
    <w:pPr>
      <w:pStyle w:val="Encabezado"/>
    </w:pPr>
  </w:p>
  <w:p w14:paraId="58C82C44" w14:textId="77777777" w:rsidR="0077502D" w:rsidRDefault="007750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AB2322"/>
    <w:multiLevelType w:val="hybridMultilevel"/>
    <w:tmpl w:val="F93407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384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2D"/>
    <w:rsid w:val="002C4BB7"/>
    <w:rsid w:val="002F0CE7"/>
    <w:rsid w:val="00614502"/>
    <w:rsid w:val="0077502D"/>
    <w:rsid w:val="00C509B3"/>
    <w:rsid w:val="00DB1A85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1B3E3"/>
  <w15:chartTrackingRefBased/>
  <w15:docId w15:val="{175B9CC8-7AE3-4162-951E-6DB0EB31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02D"/>
    <w:rPr>
      <w:rFonts w:ascii="Calibri" w:eastAsia="Calibri" w:hAnsi="Calibri" w:cs="SimSun"/>
      <w:kern w:val="0"/>
      <w:lang w:val="es-A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750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75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750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50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750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750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750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50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750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50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75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750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7502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7502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750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7502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50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750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750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75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750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750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75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7502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7502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7502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750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7502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7502D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75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02D"/>
    <w:rPr>
      <w:rFonts w:ascii="Calibri" w:eastAsia="Calibri" w:hAnsi="Calibri" w:cs="SimSun"/>
      <w:kern w:val="0"/>
      <w:lang w:val="es-AR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75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02D"/>
    <w:rPr>
      <w:rFonts w:ascii="Calibri" w:eastAsia="Calibri" w:hAnsi="Calibri" w:cs="SimSun"/>
      <w:kern w:val="0"/>
      <w:lang w:val="es-AR"/>
      <w14:ligatures w14:val="none"/>
    </w:rPr>
  </w:style>
  <w:style w:type="character" w:styleId="Hipervnculo">
    <w:name w:val="Hyperlink"/>
    <w:basedOn w:val="Fuentedeprrafopredeter"/>
    <w:uiPriority w:val="99"/>
    <w:unhideWhenUsed/>
    <w:rsid w:val="007750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1</cp:revision>
  <dcterms:created xsi:type="dcterms:W3CDTF">2025-05-28T20:32:00Z</dcterms:created>
  <dcterms:modified xsi:type="dcterms:W3CDTF">2025-05-28T20:33:00Z</dcterms:modified>
</cp:coreProperties>
</file>