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Materia: Geografía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Profesor: Albornoz Roberto, Julian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juuuuliiiannn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Teléfono: 3814012231 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Año: 5°año A    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CONTENIDOS DEL SEGUNDO TRIMESTRE</w:t>
      </w:r>
    </w:p>
    <w:p w:rsidR="00000000" w:rsidDel="00000000" w:rsidP="00000000" w:rsidRDefault="00000000" w:rsidRPr="00000000" w14:paraId="00000008">
      <w:pPr>
        <w:ind w:left="0" w:right="425" w:firstLine="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425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III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La concentración de industrias y servicios.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rol del Estado entre 1930 y 1976.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ramas productivas industriales y de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grandes grupos económicos.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peso del sector de servicios en el PBI.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nuevos servicios avanzados y especializados.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425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Capítulo IV: Las consecuencias de las políticas neoliberales.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regresividad social y la concentración económica.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fenómeno de la desocupación.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situación Social luego de la crisis de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Crisis en las grandes empresas y las PYMES.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right="4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Las políticas públicas ante la crisis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425" w:firstLine="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25"/>
        <w:jc w:val="both"/>
        <w:rPr>
          <w:rFonts w:ascii="Arial" w:cs="Arial" w:eastAsia="Arial" w:hAnsi="Arial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-632457</wp:posOffset>
          </wp:positionH>
          <wp:positionV relativeFrom="paragraph">
            <wp:posOffset>-191131</wp:posOffset>
          </wp:positionV>
          <wp:extent cx="1112520" cy="1137285"/>
          <wp:effectExtent b="0" l="0" r="0" t="0"/>
          <wp:wrapNone/>
          <wp:docPr id="4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7621</wp:posOffset>
              </wp:positionV>
              <wp:extent cx="1734820" cy="798195"/>
              <wp:effectExtent b="0" l="0" r="0" t="0"/>
              <wp:wrapSquare wrapText="bothSides" distB="45720" distT="45720" distL="114300" distR="114300"/>
              <wp:docPr id="410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878" y="3395190"/>
                        <a:ext cx="170624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7621</wp:posOffset>
              </wp:positionV>
              <wp:extent cx="1734820" cy="798195"/>
              <wp:effectExtent b="0" l="0" r="0" t="0"/>
              <wp:wrapSquare wrapText="bothSides" distB="45720" distT="45720" distL="114300" distR="114300"/>
              <wp:docPr id="410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820" cy="798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B04C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4A08E6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A08E6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89095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uillemoyanito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r91BDpCrzc7uJqMRmItoBMSsA==">CgMxLjAyCGguZ2pkZ3hzOAByITF1VFpRaE9nXzhZUUZLQUZkcHByOW9kTS11RHdkNDFRaQ==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2023-04-04T20:43:00Z</dcterms:created>
  <dc:creator>MARTIN</dc:creator>
</cp:coreProperties>
</file>