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058FF334" w:rsidR="00DA33FA" w:rsidRPr="00DA33FA" w:rsidRDefault="00D32238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16</w:t>
                            </w:r>
                          </w:p>
                          <w:p w14:paraId="11762829" w14:textId="32C2AF77" w:rsidR="00DA33FA" w:rsidRDefault="00D32238" w:rsidP="00DA33FA">
                            <w:pPr>
                              <w:jc w:val="center"/>
                            </w:pPr>
                            <w:r>
                              <w:t>09</w:t>
                            </w:r>
                            <w:r w:rsidR="004960C2">
                              <w:t>/05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058FF334" w:rsidR="00DA33FA" w:rsidRPr="00DA33FA" w:rsidRDefault="00D32238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16</w:t>
                      </w:r>
                    </w:p>
                    <w:p w14:paraId="11762829" w14:textId="32C2AF77" w:rsidR="00DA33FA" w:rsidRDefault="00D32238" w:rsidP="00DA33FA">
                      <w:pPr>
                        <w:jc w:val="center"/>
                      </w:pPr>
                      <w:r>
                        <w:t>09</w:t>
                      </w:r>
                      <w:r w:rsidR="004960C2">
                        <w:t>/05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332A1110" w14:textId="023ED9FD" w:rsidR="00D731D7" w:rsidRPr="00065620" w:rsidRDefault="003B3B4B" w:rsidP="006425B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Pr="00065620">
        <w:rPr>
          <w:sz w:val="24"/>
          <w:szCs w:val="24"/>
          <w:u w:val="single"/>
        </w:rPr>
        <w:t>CAPITULO II</w:t>
      </w:r>
      <w:r w:rsidR="00D32238">
        <w:rPr>
          <w:sz w:val="24"/>
          <w:szCs w:val="24"/>
          <w:u w:val="single"/>
        </w:rPr>
        <w:t>I: SISTEMA DE PROTECCION DE LOS DERECHOS HUMANOS</w:t>
      </w:r>
    </w:p>
    <w:p w14:paraId="40D06935" w14:textId="3C3C4E60" w:rsidR="006425BA" w:rsidRPr="005F35A4" w:rsidRDefault="003B3B4B" w:rsidP="005F35A4">
      <w:pPr>
        <w:pStyle w:val="Prrafodelista"/>
        <w:numPr>
          <w:ilvl w:val="0"/>
          <w:numId w:val="24"/>
        </w:numPr>
        <w:jc w:val="both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Actividades</w:t>
      </w:r>
      <w:r w:rsidR="00F553A9">
        <w:rPr>
          <w:sz w:val="24"/>
          <w:szCs w:val="20"/>
          <w:u w:val="single"/>
        </w:rPr>
        <w:t xml:space="preserve">: </w:t>
      </w:r>
      <w:r w:rsidR="00D32238">
        <w:rPr>
          <w:sz w:val="24"/>
          <w:szCs w:val="20"/>
          <w:u w:val="single"/>
        </w:rPr>
        <w:t>pág. 41-42-43</w:t>
      </w:r>
    </w:p>
    <w:p w14:paraId="1F3B2227" w14:textId="404D201D" w:rsidR="006425BA" w:rsidRDefault="006425BA" w:rsidP="00AC0DD8">
      <w:pPr>
        <w:pStyle w:val="Prrafodelista"/>
        <w:jc w:val="both"/>
        <w:rPr>
          <w:sz w:val="24"/>
          <w:szCs w:val="20"/>
        </w:rPr>
      </w:pPr>
    </w:p>
    <w:p w14:paraId="61080666" w14:textId="77777777" w:rsidR="00AC0DD8" w:rsidRDefault="00AC0DD8" w:rsidP="00AC0DD8">
      <w:pPr>
        <w:pStyle w:val="Prrafodelista"/>
        <w:jc w:val="both"/>
        <w:rPr>
          <w:sz w:val="24"/>
          <w:szCs w:val="20"/>
        </w:rPr>
      </w:pPr>
    </w:p>
    <w:p w14:paraId="0D4BCBA1" w14:textId="0B2CF475" w:rsidR="004960C2" w:rsidRDefault="00D32238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es un sistema democrático?</w:t>
      </w:r>
    </w:p>
    <w:p w14:paraId="56AADF3B" w14:textId="37758844" w:rsidR="00D32238" w:rsidRDefault="00D32238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las actividades 1-2 de la pág. 41.</w:t>
      </w:r>
    </w:p>
    <w:p w14:paraId="27EB7134" w14:textId="2FA0AB3C" w:rsidR="00D32238" w:rsidRDefault="00D32238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una interpretación de la imagen de la pag.42.</w:t>
      </w:r>
    </w:p>
    <w:p w14:paraId="14642619" w14:textId="27BD23E2" w:rsidR="00D32238" w:rsidRDefault="00D32238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 poner un límite al accionar del estado?-</w:t>
      </w:r>
    </w:p>
    <w:p w14:paraId="4C4685DC" w14:textId="79866BE4" w:rsidR="00D32238" w:rsidRDefault="00D32238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¿puede ser el estado considerado responsable de ciertas acciones?</w:t>
      </w:r>
    </w:p>
    <w:p w14:paraId="488A37AB" w14:textId="462A767E" w:rsidR="00D32238" w:rsidRPr="00AC0DD8" w:rsidRDefault="00D32238" w:rsidP="003B3B4B">
      <w:pPr>
        <w:pStyle w:val="Prrafodelista"/>
        <w:numPr>
          <w:ilvl w:val="0"/>
          <w:numId w:val="29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la actividad 4 de la  pág.</w:t>
      </w:r>
      <w:bookmarkStart w:id="0" w:name="_GoBack"/>
      <w:bookmarkEnd w:id="0"/>
      <w:r>
        <w:rPr>
          <w:sz w:val="24"/>
          <w:szCs w:val="20"/>
        </w:rPr>
        <w:t xml:space="preserve"> 43</w:t>
      </w:r>
    </w:p>
    <w:sectPr w:rsidR="00D32238" w:rsidRPr="00AC0D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52708" w14:textId="77777777" w:rsidR="00BE25F9" w:rsidRDefault="00BE25F9" w:rsidP="003C0D6D">
      <w:pPr>
        <w:spacing w:after="0" w:line="240" w:lineRule="auto"/>
      </w:pPr>
      <w:r>
        <w:separator/>
      </w:r>
    </w:p>
  </w:endnote>
  <w:endnote w:type="continuationSeparator" w:id="0">
    <w:p w14:paraId="1991DF34" w14:textId="77777777" w:rsidR="00BE25F9" w:rsidRDefault="00BE25F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88CD7" w14:textId="77777777" w:rsidR="00BE25F9" w:rsidRDefault="00BE25F9" w:rsidP="003C0D6D">
      <w:pPr>
        <w:spacing w:after="0" w:line="240" w:lineRule="auto"/>
      </w:pPr>
      <w:r>
        <w:separator/>
      </w:r>
    </w:p>
  </w:footnote>
  <w:footnote w:type="continuationSeparator" w:id="0">
    <w:p w14:paraId="1DDFA5AF" w14:textId="77777777" w:rsidR="00BE25F9" w:rsidRDefault="00BE25F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BE25F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BE25F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2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1"/>
  </w:num>
  <w:num w:numId="13">
    <w:abstractNumId w:val="19"/>
  </w:num>
  <w:num w:numId="14">
    <w:abstractNumId w:val="22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7"/>
  </w:num>
  <w:num w:numId="24">
    <w:abstractNumId w:val="21"/>
  </w:num>
  <w:num w:numId="25">
    <w:abstractNumId w:val="13"/>
  </w:num>
  <w:num w:numId="26">
    <w:abstractNumId w:val="25"/>
  </w:num>
  <w:num w:numId="27">
    <w:abstractNumId w:val="1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C683D"/>
    <w:rsid w:val="002E29D8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41C2"/>
    <w:rsid w:val="00446174"/>
    <w:rsid w:val="004542F9"/>
    <w:rsid w:val="00464166"/>
    <w:rsid w:val="004960C2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5147B"/>
    <w:rsid w:val="00764354"/>
    <w:rsid w:val="00772128"/>
    <w:rsid w:val="007767E7"/>
    <w:rsid w:val="00776D7F"/>
    <w:rsid w:val="007939EC"/>
    <w:rsid w:val="00794B94"/>
    <w:rsid w:val="007C1C32"/>
    <w:rsid w:val="007D23D9"/>
    <w:rsid w:val="007E1624"/>
    <w:rsid w:val="007F4970"/>
    <w:rsid w:val="00803076"/>
    <w:rsid w:val="00805773"/>
    <w:rsid w:val="008059D0"/>
    <w:rsid w:val="00815935"/>
    <w:rsid w:val="008354E3"/>
    <w:rsid w:val="00861494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E087A"/>
    <w:rsid w:val="00DE1B55"/>
    <w:rsid w:val="00E00EA9"/>
    <w:rsid w:val="00E15592"/>
    <w:rsid w:val="00E16860"/>
    <w:rsid w:val="00E36910"/>
    <w:rsid w:val="00E5362B"/>
    <w:rsid w:val="00E56EAD"/>
    <w:rsid w:val="00EA39A7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1648-8D8E-4256-87F6-E78AC310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2025-05-07T16:03:00Z</dcterms:created>
  <dcterms:modified xsi:type="dcterms:W3CDTF">2025-05-07T16:03:00Z</dcterms:modified>
</cp:coreProperties>
</file>