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A7CF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A7CF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3A7CF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3A7CF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A55C7F">
        <w:t xml:space="preserve"> A</w:t>
      </w:r>
    </w:p>
    <w:p w:rsidR="00A957C0" w:rsidRDefault="00314243" w:rsidP="00DD6E44">
      <w:pPr>
        <w:spacing w:after="0" w:line="360" w:lineRule="auto"/>
      </w:pPr>
      <w:r>
        <w:t>Fecha: 09/05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314243">
        <w:t>17</w:t>
      </w:r>
    </w:p>
    <w:p w:rsidR="00314243" w:rsidRDefault="00314243" w:rsidP="005E4303">
      <w:pPr>
        <w:jc w:val="center"/>
      </w:pPr>
      <w:r>
        <w:t>CLASE DE REPASO- MODELO DE EXAMEN</w:t>
      </w:r>
    </w:p>
    <w:p w:rsidR="00314243" w:rsidRDefault="00314243" w:rsidP="00314243">
      <w:pPr>
        <w:pStyle w:val="Prrafodelista"/>
        <w:numPr>
          <w:ilvl w:val="0"/>
          <w:numId w:val="44"/>
        </w:numPr>
      </w:pPr>
      <w:r>
        <w:t>¿Qué es el Barroco?</w:t>
      </w:r>
    </w:p>
    <w:p w:rsidR="00314243" w:rsidRDefault="00314243" w:rsidP="00314243">
      <w:pPr>
        <w:pStyle w:val="Prrafodelista"/>
        <w:numPr>
          <w:ilvl w:val="0"/>
          <w:numId w:val="44"/>
        </w:numPr>
      </w:pPr>
      <w:r>
        <w:t>¿Cuáles son sus características?</w:t>
      </w:r>
    </w:p>
    <w:p w:rsidR="00314243" w:rsidRDefault="00314243" w:rsidP="00314243">
      <w:pPr>
        <w:pStyle w:val="Prrafodelista"/>
        <w:numPr>
          <w:ilvl w:val="0"/>
          <w:numId w:val="44"/>
        </w:numPr>
      </w:pPr>
      <w:r>
        <w:t>¿Quiénes fueron algunos de los escritores más destacados del período?</w:t>
      </w:r>
    </w:p>
    <w:p w:rsidR="00314243" w:rsidRDefault="00901C3D" w:rsidP="00314243">
      <w:pPr>
        <w:pStyle w:val="Prrafodelista"/>
        <w:numPr>
          <w:ilvl w:val="0"/>
          <w:numId w:val="44"/>
        </w:numPr>
      </w:pPr>
      <w:r>
        <w:t xml:space="preserve">¿Cuáles fueron las dos instituciones que </w:t>
      </w:r>
      <w:proofErr w:type="spellStart"/>
      <w:r>
        <w:t>reunian</w:t>
      </w:r>
      <w:proofErr w:type="spellEnd"/>
      <w:r>
        <w:t xml:space="preserve"> todo el poder? ¿En qué consistía ese poder?</w:t>
      </w:r>
    </w:p>
    <w:p w:rsidR="00901C3D" w:rsidRDefault="00901C3D" w:rsidP="00314243">
      <w:pPr>
        <w:pStyle w:val="Prrafodelista"/>
        <w:numPr>
          <w:ilvl w:val="0"/>
          <w:numId w:val="44"/>
        </w:numPr>
      </w:pPr>
      <w:r>
        <w:t>Realiza una lista con las características del Barroco literario en Hispanoamérica.</w:t>
      </w:r>
    </w:p>
    <w:p w:rsidR="007A7C3D" w:rsidRDefault="007A7C3D" w:rsidP="007A7C3D">
      <w:pPr>
        <w:pStyle w:val="Prrafodelista"/>
      </w:pPr>
    </w:p>
    <w:p w:rsidR="007A7C3D" w:rsidRDefault="007A7C3D" w:rsidP="007A7C3D">
      <w:pPr>
        <w:pStyle w:val="Prrafodelista"/>
        <w:rPr>
          <w:b/>
        </w:rPr>
      </w:pPr>
      <w:r>
        <w:rPr>
          <w:b/>
        </w:rPr>
        <w:t xml:space="preserve">“Respuesta a Sor Filotea de la Cruz”  </w:t>
      </w:r>
    </w:p>
    <w:p w:rsidR="007A7C3D" w:rsidRPr="007A7C3D" w:rsidRDefault="007A7C3D" w:rsidP="007A7C3D">
      <w:pPr>
        <w:pStyle w:val="Prrafodelista"/>
        <w:numPr>
          <w:ilvl w:val="0"/>
          <w:numId w:val="46"/>
        </w:numPr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¿Quién es la “Señora” a la que se dirige Sor Juana?</w:t>
      </w:r>
    </w:p>
    <w:p w:rsidR="007A7C3D" w:rsidRPr="007A7C3D" w:rsidRDefault="007A7C3D" w:rsidP="007A7C3D">
      <w:pPr>
        <w:numPr>
          <w:ilvl w:val="0"/>
          <w:numId w:val="46"/>
        </w:numPr>
        <w:contextualSpacing/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¿Con qué palabras y expresiones adula? ¿Qué revela con esa actitud?</w:t>
      </w:r>
    </w:p>
    <w:p w:rsidR="007A7C3D" w:rsidRPr="007A7C3D" w:rsidRDefault="007A7C3D" w:rsidP="007A7C3D">
      <w:pPr>
        <w:numPr>
          <w:ilvl w:val="0"/>
          <w:numId w:val="46"/>
        </w:numPr>
        <w:contextualSpacing/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La autora minimiza su capacidad intelectual. Subraya las palabras con que lo hace. ¿Qué podés inferir de esa actitud?</w:t>
      </w:r>
    </w:p>
    <w:p w:rsidR="007A7C3D" w:rsidRPr="007A7C3D" w:rsidRDefault="007A7C3D" w:rsidP="007A7C3D">
      <w:pPr>
        <w:numPr>
          <w:ilvl w:val="0"/>
          <w:numId w:val="46"/>
        </w:numPr>
        <w:contextualSpacing/>
        <w:rPr>
          <w:rFonts w:ascii="Arial" w:hAnsi="Arial" w:cs="Arial"/>
          <w:b/>
          <w:color w:val="CC0099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La imposibilidad de opinar sobre las  Sagradas Letras, el temor de Sor Juana, sus culpas, ¿qué denuncia de su época?</w:t>
      </w:r>
    </w:p>
    <w:p w:rsidR="00314243" w:rsidRDefault="00314243" w:rsidP="00314243"/>
    <w:p w:rsidR="007A7C3D" w:rsidRPr="007A7C3D" w:rsidRDefault="007A7C3D" w:rsidP="007A7C3D">
      <w:pPr>
        <w:pStyle w:val="Prrafodelista"/>
        <w:rPr>
          <w:b/>
        </w:rPr>
      </w:pPr>
      <w:r>
        <w:rPr>
          <w:b/>
        </w:rPr>
        <w:t xml:space="preserve">Hombre necio que </w:t>
      </w:r>
      <w:proofErr w:type="spellStart"/>
      <w:r>
        <w:rPr>
          <w:b/>
        </w:rPr>
        <w:t>acusais</w:t>
      </w:r>
      <w:proofErr w:type="spellEnd"/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¿Qué trama tiene este poema? Subraya la que corresponde:</w:t>
      </w:r>
    </w:p>
    <w:p w:rsidR="007A7C3D" w:rsidRPr="007A7C3D" w:rsidRDefault="007A7C3D" w:rsidP="007A7C3D">
      <w:pPr>
        <w:pStyle w:val="Prrafodelista"/>
        <w:numPr>
          <w:ilvl w:val="1"/>
          <w:numId w:val="49"/>
        </w:numPr>
        <w:jc w:val="center"/>
        <w:rPr>
          <w:rFonts w:ascii="Arial" w:hAnsi="Arial" w:cs="Arial"/>
          <w:i/>
          <w:sz w:val="24"/>
          <w:szCs w:val="24"/>
        </w:rPr>
      </w:pPr>
      <w:r w:rsidRPr="007A7C3D">
        <w:rPr>
          <w:rFonts w:ascii="Arial" w:hAnsi="Arial" w:cs="Arial"/>
          <w:i/>
          <w:sz w:val="24"/>
          <w:szCs w:val="24"/>
        </w:rPr>
        <w:t>Narrativa-      descriptiva-      argumentativa</w:t>
      </w:r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¿A quién dirige su apóstrofe Sor Juana?  ¿Con qué otra figura dl recurso literario lo refuerza?</w:t>
      </w:r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lastRenderedPageBreak/>
        <w:t>¿Por qué menciona a Thais y a Lucrecia?</w:t>
      </w:r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Identifica en el poema antítesis, metáforas y retruécanos.</w:t>
      </w:r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Selecciona el tema más adecuado:</w:t>
      </w:r>
    </w:p>
    <w:p w:rsidR="007A7C3D" w:rsidRPr="007A7C3D" w:rsidRDefault="007A7C3D" w:rsidP="007A7C3D">
      <w:pPr>
        <w:pStyle w:val="Prrafodelista"/>
        <w:numPr>
          <w:ilvl w:val="1"/>
          <w:numId w:val="49"/>
        </w:numPr>
        <w:rPr>
          <w:rFonts w:ascii="Arial" w:hAnsi="Arial" w:cs="Arial"/>
          <w:i/>
          <w:sz w:val="24"/>
          <w:szCs w:val="24"/>
        </w:rPr>
      </w:pPr>
      <w:r w:rsidRPr="007A7C3D">
        <w:rPr>
          <w:rFonts w:ascii="Arial" w:hAnsi="Arial" w:cs="Arial"/>
          <w:i/>
          <w:sz w:val="24"/>
          <w:szCs w:val="24"/>
        </w:rPr>
        <w:t>la hipocresía masculina-  la seducción-  la pasión</w:t>
      </w:r>
    </w:p>
    <w:p w:rsid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Analiza métrica y rima de las dos primeras estrofas.</w:t>
      </w:r>
    </w:p>
    <w:p w:rsidR="007A7C3D" w:rsidRDefault="007A7C3D" w:rsidP="007A7C3D">
      <w:pPr>
        <w:contextualSpacing/>
        <w:rPr>
          <w:rFonts w:ascii="Arial" w:hAnsi="Arial" w:cs="Arial"/>
          <w:sz w:val="24"/>
          <w:szCs w:val="24"/>
        </w:rPr>
      </w:pPr>
    </w:p>
    <w:p w:rsidR="007A7C3D" w:rsidRDefault="007A7C3D" w:rsidP="007A7C3D">
      <w:pPr>
        <w:contextualSpacing/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b/>
          <w:sz w:val="24"/>
          <w:szCs w:val="24"/>
        </w:rPr>
        <w:t>Tú me quieres blanca</w:t>
      </w:r>
    </w:p>
    <w:p w:rsidR="007A7C3D" w:rsidRPr="0083132C" w:rsidRDefault="007A7C3D" w:rsidP="0083132C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 el “yo lírico”? ¿A quién se dirige? ¿Qué le reprocha?</w:t>
      </w:r>
    </w:p>
    <w:p w:rsidR="0083132C" w:rsidRPr="0083132C" w:rsidRDefault="0083132C" w:rsidP="0083132C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recursos poéticos uso la autora? Ejemplifica</w:t>
      </w:r>
    </w:p>
    <w:p w:rsidR="0083132C" w:rsidRPr="0083132C" w:rsidRDefault="0083132C" w:rsidP="00831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Leer el texto “Los medios de comunicación, un desafío al lector” y realiza un resumen donde expresen: ¿Quién fue Sor Juana? Su </w:t>
      </w:r>
      <w:r w:rsidR="003A7CF4">
        <w:rPr>
          <w:rFonts w:ascii="Arial" w:hAnsi="Arial" w:cs="Arial"/>
          <w:b/>
          <w:sz w:val="24"/>
          <w:szCs w:val="24"/>
        </w:rPr>
        <w:t xml:space="preserve">nombre de pila, ¿cuándo </w:t>
      </w:r>
      <w:proofErr w:type="spellStart"/>
      <w:r w:rsidR="003A7CF4">
        <w:rPr>
          <w:rFonts w:ascii="Arial" w:hAnsi="Arial" w:cs="Arial"/>
          <w:b/>
          <w:sz w:val="24"/>
          <w:szCs w:val="24"/>
        </w:rPr>
        <w:t>nacio</w:t>
      </w:r>
      <w:proofErr w:type="spellEnd"/>
      <w:r w:rsidR="003A7CF4">
        <w:rPr>
          <w:rFonts w:ascii="Arial" w:hAnsi="Arial" w:cs="Arial"/>
          <w:b/>
          <w:sz w:val="24"/>
          <w:szCs w:val="24"/>
        </w:rPr>
        <w:t>? ¿Qué hizo?</w:t>
      </w:r>
      <w:bookmarkStart w:id="0" w:name="_GoBack"/>
      <w:bookmarkEnd w:id="0"/>
    </w:p>
    <w:p w:rsidR="00314243" w:rsidRDefault="00314243" w:rsidP="005E4303">
      <w:pPr>
        <w:jc w:val="center"/>
      </w:pPr>
    </w:p>
    <w:sectPr w:rsidR="00314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1760EE"/>
    <w:multiLevelType w:val="hybridMultilevel"/>
    <w:tmpl w:val="7F149CDE"/>
    <w:lvl w:ilvl="0" w:tplc="BDCAA9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88169E6"/>
    <w:multiLevelType w:val="hybridMultilevel"/>
    <w:tmpl w:val="DC7E7C7A"/>
    <w:lvl w:ilvl="0" w:tplc="396C54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96892"/>
    <w:multiLevelType w:val="hybridMultilevel"/>
    <w:tmpl w:val="78CC9632"/>
    <w:lvl w:ilvl="0" w:tplc="26C47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262672D"/>
    <w:multiLevelType w:val="hybridMultilevel"/>
    <w:tmpl w:val="D21405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6CB24FF"/>
    <w:multiLevelType w:val="hybridMultilevel"/>
    <w:tmpl w:val="A17C8B40"/>
    <w:lvl w:ilvl="0" w:tplc="D56A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3110087"/>
    <w:multiLevelType w:val="hybridMultilevel"/>
    <w:tmpl w:val="5DEEED28"/>
    <w:lvl w:ilvl="0" w:tplc="9974A0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612D36"/>
    <w:multiLevelType w:val="hybridMultilevel"/>
    <w:tmpl w:val="325416E4"/>
    <w:lvl w:ilvl="0" w:tplc="8CF4D1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1"/>
  </w:num>
  <w:num w:numId="3">
    <w:abstractNumId w:val="41"/>
  </w:num>
  <w:num w:numId="4">
    <w:abstractNumId w:val="2"/>
  </w:num>
  <w:num w:numId="5">
    <w:abstractNumId w:val="47"/>
  </w:num>
  <w:num w:numId="6">
    <w:abstractNumId w:val="45"/>
  </w:num>
  <w:num w:numId="7">
    <w:abstractNumId w:val="46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33"/>
  </w:num>
  <w:num w:numId="15">
    <w:abstractNumId w:val="22"/>
  </w:num>
  <w:num w:numId="16">
    <w:abstractNumId w:val="42"/>
  </w:num>
  <w:num w:numId="17">
    <w:abstractNumId w:val="30"/>
  </w:num>
  <w:num w:numId="18">
    <w:abstractNumId w:val="7"/>
  </w:num>
  <w:num w:numId="19">
    <w:abstractNumId w:val="36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32"/>
  </w:num>
  <w:num w:numId="26">
    <w:abstractNumId w:val="1"/>
  </w:num>
  <w:num w:numId="27">
    <w:abstractNumId w:val="28"/>
  </w:num>
  <w:num w:numId="28">
    <w:abstractNumId w:val="34"/>
  </w:num>
  <w:num w:numId="29">
    <w:abstractNumId w:val="35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43"/>
  </w:num>
  <w:num w:numId="35">
    <w:abstractNumId w:val="49"/>
  </w:num>
  <w:num w:numId="36">
    <w:abstractNumId w:val="18"/>
  </w:num>
  <w:num w:numId="37">
    <w:abstractNumId w:val="20"/>
  </w:num>
  <w:num w:numId="38">
    <w:abstractNumId w:val="38"/>
  </w:num>
  <w:num w:numId="39">
    <w:abstractNumId w:val="44"/>
  </w:num>
  <w:num w:numId="40">
    <w:abstractNumId w:val="8"/>
  </w:num>
  <w:num w:numId="41">
    <w:abstractNumId w:val="9"/>
  </w:num>
  <w:num w:numId="42">
    <w:abstractNumId w:val="15"/>
  </w:num>
  <w:num w:numId="43">
    <w:abstractNumId w:val="48"/>
  </w:num>
  <w:num w:numId="44">
    <w:abstractNumId w:val="27"/>
  </w:num>
  <w:num w:numId="45">
    <w:abstractNumId w:val="10"/>
  </w:num>
  <w:num w:numId="46">
    <w:abstractNumId w:val="40"/>
  </w:num>
  <w:num w:numId="47">
    <w:abstractNumId w:val="26"/>
  </w:num>
  <w:num w:numId="48">
    <w:abstractNumId w:val="31"/>
  </w:num>
  <w:num w:numId="49">
    <w:abstractNumId w:val="29"/>
  </w:num>
  <w:num w:numId="50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14243"/>
    <w:rsid w:val="003A7CF4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A7C3D"/>
    <w:rsid w:val="007B77FE"/>
    <w:rsid w:val="007C6E8B"/>
    <w:rsid w:val="00816675"/>
    <w:rsid w:val="0083132C"/>
    <w:rsid w:val="00901C3D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2025-05-05T23:23:00Z</dcterms:created>
  <dcterms:modified xsi:type="dcterms:W3CDTF">2025-05-05T23:23:00Z</dcterms:modified>
</cp:coreProperties>
</file>