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7DDAE8F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D8364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</w:t>
      </w:r>
    </w:p>
    <w:p w14:paraId="7AD60E45" w14:textId="1B32B523" w:rsidR="009F36E6" w:rsidRDefault="00701EB4" w:rsidP="009F36E6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D8364F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27th</w:t>
      </w:r>
      <w:r w:rsidR="00CE18D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68ECDAF6" w14:textId="40262AA7" w:rsidR="009F36E6" w:rsidRDefault="00D8364F" w:rsidP="009F36E6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highlight w:val="yellow"/>
        </w:rPr>
        <w:t xml:space="preserve">Hoy </w:t>
      </w:r>
      <w:r>
        <w:rPr>
          <w:color w:val="C00000"/>
          <w:sz w:val="24"/>
          <w:szCs w:val="24"/>
        </w:rPr>
        <w:t>presentamos el contenido del 2do trimestre</w:t>
      </w:r>
    </w:p>
    <w:p w14:paraId="133F28F4" w14:textId="7807D58B" w:rsidR="00D8364F" w:rsidRDefault="00D8364F" w:rsidP="00D8364F">
      <w:pPr>
        <w:jc w:val="center"/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4F"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670CF31" wp14:editId="10C96B9D">
            <wp:extent cx="5401429" cy="1400370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279C" w14:textId="67540375" w:rsidR="00D8364F" w:rsidRDefault="00D8364F" w:rsidP="00D8364F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Activity</w:t>
      </w:r>
      <w:proofErr w:type="spellEnd"/>
      <w: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D159212" w14:textId="23883CCB" w:rsidR="00D8364F" w:rsidRPr="009F36E6" w:rsidRDefault="00D8364F" w:rsidP="00D8364F">
      <w:pPr>
        <w:jc w:val="center"/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4F"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C90EF58" wp14:editId="31623BD1">
            <wp:extent cx="4040083" cy="5372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013" cy="5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84B6DC" w14:textId="0D5D5C90" w:rsidR="005F4680" w:rsidRPr="00D8364F" w:rsidRDefault="005F4680" w:rsidP="00D8364F">
      <w:pPr>
        <w:spacing w:after="0"/>
        <w:rPr>
          <w:b/>
          <w:bCs/>
          <w:color w:val="FF0000"/>
          <w:sz w:val="24"/>
          <w:szCs w:val="24"/>
        </w:rPr>
      </w:pPr>
    </w:p>
    <w:sectPr w:rsidR="005F4680" w:rsidRPr="00D8364F" w:rsidSect="002E07CE">
      <w:headerReference w:type="default" r:id="rId14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DF44" w14:textId="77777777" w:rsidR="003166ED" w:rsidRDefault="003166ED" w:rsidP="003C0D6D">
      <w:pPr>
        <w:spacing w:after="0" w:line="240" w:lineRule="auto"/>
      </w:pPr>
      <w:r>
        <w:separator/>
      </w:r>
    </w:p>
  </w:endnote>
  <w:endnote w:type="continuationSeparator" w:id="0">
    <w:p w14:paraId="51D55B16" w14:textId="77777777" w:rsidR="003166ED" w:rsidRDefault="003166ED" w:rsidP="003C0D6D">
      <w:pPr>
        <w:spacing w:after="0" w:line="240" w:lineRule="auto"/>
      </w:pPr>
      <w:r>
        <w:continuationSeparator/>
      </w:r>
    </w:p>
  </w:endnote>
  <w:endnote w:type="continuationNotice" w:id="1">
    <w:p w14:paraId="7F557FE2" w14:textId="77777777" w:rsidR="003166ED" w:rsidRDefault="00316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F6AD" w14:textId="77777777" w:rsidR="003166ED" w:rsidRDefault="003166ED" w:rsidP="003C0D6D">
      <w:pPr>
        <w:spacing w:after="0" w:line="240" w:lineRule="auto"/>
      </w:pPr>
      <w:r>
        <w:separator/>
      </w:r>
    </w:p>
  </w:footnote>
  <w:footnote w:type="continuationSeparator" w:id="0">
    <w:p w14:paraId="1B908E56" w14:textId="77777777" w:rsidR="003166ED" w:rsidRDefault="003166ED" w:rsidP="003C0D6D">
      <w:pPr>
        <w:spacing w:after="0" w:line="240" w:lineRule="auto"/>
      </w:pPr>
      <w:r>
        <w:continuationSeparator/>
      </w:r>
    </w:p>
  </w:footnote>
  <w:footnote w:type="continuationNotice" w:id="1">
    <w:p w14:paraId="1029F3B7" w14:textId="77777777" w:rsidR="003166ED" w:rsidRDefault="00316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3166E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6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5"/>
  </w:num>
  <w:num w:numId="27">
    <w:abstractNumId w:val="31"/>
  </w:num>
  <w:num w:numId="28">
    <w:abstractNumId w:val="9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7BDC-CC14-4302-9AE4-6CA5F6AE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628</Characters>
  <Application>Microsoft Office Word</Application>
  <DocSecurity>0</DocSecurity>
  <Lines>19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2025-05-27T02:14:00Z</dcterms:created>
  <dcterms:modified xsi:type="dcterms:W3CDTF">2025-05-27T02:14:00Z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