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22011E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7E40A4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7E40A4">
        <w:rPr>
          <w:rFonts w:ascii="Arial" w:hAnsi="Arial" w:cs="Arial"/>
          <w:sz w:val="24"/>
          <w:szCs w:val="24"/>
        </w:rPr>
        <w:t xml:space="preserve"> </w:t>
      </w:r>
      <w:r w:rsidR="00516654">
        <w:rPr>
          <w:rFonts w:ascii="Arial" w:hAnsi="Arial" w:cs="Arial"/>
          <w:sz w:val="24"/>
          <w:szCs w:val="24"/>
        </w:rPr>
        <w:t>“A”</w:t>
      </w:r>
    </w:p>
    <w:p w14:paraId="0CFEA344" w14:textId="32938314" w:rsidR="007A7A2A" w:rsidRDefault="007A7A2A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594A47D" w14:textId="350F5874" w:rsidR="00D605F4" w:rsidRDefault="00D605F4" w:rsidP="00D605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>
        <w:rPr>
          <w:rFonts w:ascii="Arial" w:hAnsi="Arial" w:cs="Arial"/>
          <w:b/>
          <w:sz w:val="24"/>
          <w:szCs w:val="24"/>
          <w:u w:val="single"/>
        </w:rPr>
        <w:t>13</w:t>
      </w:r>
      <w:bookmarkStart w:id="0" w:name="_GoBack"/>
      <w:bookmarkEnd w:id="0"/>
    </w:p>
    <w:p w14:paraId="153C5659" w14:textId="77777777" w:rsidR="00D605F4" w:rsidRDefault="00D605F4" w:rsidP="00D605F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LIBRO: BIOLOGIA 3°. ACTIVADOS </w:t>
      </w:r>
    </w:p>
    <w:p w14:paraId="46C9621C" w14:textId="77777777" w:rsidR="00D605F4" w:rsidRPr="00781C52" w:rsidRDefault="00D605F4" w:rsidP="00D605F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81C52">
        <w:rPr>
          <w:rFonts w:ascii="Arial" w:hAnsi="Arial" w:cs="Arial"/>
          <w:b/>
          <w:bCs/>
          <w:sz w:val="24"/>
          <w:szCs w:val="24"/>
          <w:u w:val="single"/>
        </w:rPr>
        <w:t>Respuestas motoras de los seres vivos</w:t>
      </w:r>
    </w:p>
    <w:p w14:paraId="36C5947B" w14:textId="77777777" w:rsidR="00D605F4" w:rsidRPr="00781C52" w:rsidRDefault="00D605F4" w:rsidP="00D605F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81C52">
        <w:rPr>
          <w:rFonts w:ascii="Arial" w:hAnsi="Arial" w:cs="Arial"/>
          <w:b/>
          <w:bCs/>
          <w:sz w:val="24"/>
          <w:szCs w:val="24"/>
        </w:rPr>
        <w:t xml:space="preserve">Actividades: </w:t>
      </w:r>
    </w:p>
    <w:p w14:paraId="54DDF106" w14:textId="77777777" w:rsidR="00D605F4" w:rsidRDefault="00D605F4" w:rsidP="00D605F4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Cs/>
          <w:sz w:val="24"/>
          <w:szCs w:val="24"/>
        </w:rPr>
      </w:pPr>
      <w:r w:rsidRPr="00781C52">
        <w:rPr>
          <w:rFonts w:ascii="Arial" w:hAnsi="Arial" w:cs="Arial"/>
          <w:bCs/>
          <w:sz w:val="24"/>
          <w:szCs w:val="24"/>
        </w:rPr>
        <w:t xml:space="preserve">Trabajamos </w:t>
      </w:r>
      <w:r>
        <w:rPr>
          <w:rFonts w:ascii="Arial" w:hAnsi="Arial" w:cs="Arial"/>
          <w:bCs/>
          <w:sz w:val="24"/>
          <w:szCs w:val="24"/>
        </w:rPr>
        <w:t>con las paginas 141</w:t>
      </w:r>
      <w:r w:rsidRPr="00781C52">
        <w:rPr>
          <w:rFonts w:ascii="Arial" w:hAnsi="Arial" w:cs="Arial"/>
          <w:bCs/>
          <w:sz w:val="24"/>
          <w:szCs w:val="24"/>
        </w:rPr>
        <w:t>-143 del libro, marcar ideas principales.</w:t>
      </w:r>
    </w:p>
    <w:p w14:paraId="617451D0" w14:textId="77777777" w:rsidR="00D605F4" w:rsidRDefault="00D605F4" w:rsidP="00D605F4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Realizamos el esquema de respuesta ante estímulos.</w:t>
      </w:r>
    </w:p>
    <w:p w14:paraId="46738236" w14:textId="77777777" w:rsidR="00D605F4" w:rsidRDefault="00D605F4" w:rsidP="00D605F4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Responder las preguntas de la página 140.</w:t>
      </w:r>
    </w:p>
    <w:p w14:paraId="58572FCD" w14:textId="77777777" w:rsidR="00D605F4" w:rsidRDefault="00D605F4" w:rsidP="00D605F4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Explica que son las funciones de relación en los seres vivos.</w:t>
      </w:r>
    </w:p>
    <w:p w14:paraId="23D1B1AD" w14:textId="77777777" w:rsidR="00D605F4" w:rsidRDefault="00D605F4" w:rsidP="00D605F4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¿Qué tipos de respuestas puede realizar un efector?}</w:t>
      </w:r>
    </w:p>
    <w:p w14:paraId="3E9A0A65" w14:textId="77777777" w:rsidR="00D605F4" w:rsidRDefault="00D605F4" w:rsidP="00D605F4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¿Cómo son los movimientos en los organismos unicelulares?</w:t>
      </w:r>
    </w:p>
    <w:p w14:paraId="368DA8A6" w14:textId="77777777" w:rsidR="00D605F4" w:rsidRPr="00C90B21" w:rsidRDefault="00D605F4" w:rsidP="00D605F4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Elabora un mapa conceptual de cómo es la función de relación en los organismos pluricelulares. </w:t>
      </w:r>
    </w:p>
    <w:p w14:paraId="738BA79E" w14:textId="77777777" w:rsidR="00D605F4" w:rsidRDefault="00D605F4" w:rsidP="00D605F4">
      <w:pPr>
        <w:jc w:val="both"/>
        <w:rPr>
          <w:rFonts w:ascii="Arial" w:hAnsi="Arial" w:cs="Arial"/>
          <w:bCs/>
          <w:sz w:val="24"/>
          <w:szCs w:val="24"/>
        </w:rPr>
      </w:pPr>
    </w:p>
    <w:p w14:paraId="4FAA44E5" w14:textId="77777777" w:rsidR="00D605F4" w:rsidRDefault="00D605F4" w:rsidP="00D605F4">
      <w:pPr>
        <w:jc w:val="both"/>
        <w:rPr>
          <w:rFonts w:ascii="Arial" w:hAnsi="Arial" w:cs="Arial"/>
          <w:bCs/>
          <w:sz w:val="24"/>
          <w:szCs w:val="24"/>
        </w:rPr>
      </w:pPr>
    </w:p>
    <w:p w14:paraId="7238279F" w14:textId="4FE524AB" w:rsidR="00F52CBA" w:rsidRPr="005A2ACD" w:rsidRDefault="00F52CBA" w:rsidP="005A2ACD">
      <w:pPr>
        <w:rPr>
          <w:rFonts w:ascii="Arial" w:hAnsi="Arial" w:cs="Arial"/>
          <w:sz w:val="24"/>
          <w:szCs w:val="24"/>
        </w:rPr>
      </w:pPr>
    </w:p>
    <w:sectPr w:rsidR="00F52CBA" w:rsidRPr="005A2AC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A1F1E" w14:textId="77777777" w:rsidR="009B225F" w:rsidRDefault="009B225F" w:rsidP="003C0D6D">
      <w:pPr>
        <w:spacing w:after="0" w:line="240" w:lineRule="auto"/>
      </w:pPr>
      <w:r>
        <w:separator/>
      </w:r>
    </w:p>
  </w:endnote>
  <w:endnote w:type="continuationSeparator" w:id="0">
    <w:p w14:paraId="375DE320" w14:textId="77777777" w:rsidR="009B225F" w:rsidRDefault="009B225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6D217" w14:textId="77777777" w:rsidR="009B225F" w:rsidRDefault="009B225F" w:rsidP="003C0D6D">
      <w:pPr>
        <w:spacing w:after="0" w:line="240" w:lineRule="auto"/>
      </w:pPr>
      <w:r>
        <w:separator/>
      </w:r>
    </w:p>
  </w:footnote>
  <w:footnote w:type="continuationSeparator" w:id="0">
    <w:p w14:paraId="718C0AFD" w14:textId="77777777" w:rsidR="009B225F" w:rsidRDefault="009B225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B225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B225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B225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B225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193"/>
    <w:multiLevelType w:val="hybridMultilevel"/>
    <w:tmpl w:val="FD4CDFD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72A9D"/>
    <w:multiLevelType w:val="hybridMultilevel"/>
    <w:tmpl w:val="62445122"/>
    <w:lvl w:ilvl="0" w:tplc="794239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500B5D"/>
    <w:multiLevelType w:val="hybridMultilevel"/>
    <w:tmpl w:val="D84EBD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E87DB8"/>
    <w:multiLevelType w:val="hybridMultilevel"/>
    <w:tmpl w:val="F09E7F24"/>
    <w:lvl w:ilvl="0" w:tplc="02340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2B3894"/>
    <w:multiLevelType w:val="hybridMultilevel"/>
    <w:tmpl w:val="3CB8E6D8"/>
    <w:lvl w:ilvl="0" w:tplc="B2D40F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62A57"/>
    <w:multiLevelType w:val="hybridMultilevel"/>
    <w:tmpl w:val="51385E54"/>
    <w:lvl w:ilvl="0" w:tplc="6986C8F8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810BD"/>
    <w:multiLevelType w:val="hybridMultilevel"/>
    <w:tmpl w:val="1E201E5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C312B"/>
    <w:multiLevelType w:val="hybridMultilevel"/>
    <w:tmpl w:val="9C8AEA9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16252"/>
    <w:multiLevelType w:val="hybridMultilevel"/>
    <w:tmpl w:val="20907854"/>
    <w:lvl w:ilvl="0" w:tplc="DC4E527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3C44E7"/>
    <w:multiLevelType w:val="hybridMultilevel"/>
    <w:tmpl w:val="676C1A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E6856"/>
    <w:multiLevelType w:val="hybridMultilevel"/>
    <w:tmpl w:val="5622ED0C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F1DD2"/>
    <w:multiLevelType w:val="hybridMultilevel"/>
    <w:tmpl w:val="8AAED01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6"/>
  </w:num>
  <w:num w:numId="4">
    <w:abstractNumId w:val="3"/>
  </w:num>
  <w:num w:numId="5">
    <w:abstractNumId w:val="22"/>
  </w:num>
  <w:num w:numId="6">
    <w:abstractNumId w:val="15"/>
  </w:num>
  <w:num w:numId="7">
    <w:abstractNumId w:val="27"/>
  </w:num>
  <w:num w:numId="8">
    <w:abstractNumId w:val="2"/>
  </w:num>
  <w:num w:numId="9">
    <w:abstractNumId w:val="5"/>
  </w:num>
  <w:num w:numId="10">
    <w:abstractNumId w:val="0"/>
  </w:num>
  <w:num w:numId="11">
    <w:abstractNumId w:val="25"/>
  </w:num>
  <w:num w:numId="12">
    <w:abstractNumId w:val="8"/>
  </w:num>
  <w:num w:numId="13">
    <w:abstractNumId w:val="10"/>
  </w:num>
  <w:num w:numId="14">
    <w:abstractNumId w:val="20"/>
  </w:num>
  <w:num w:numId="15">
    <w:abstractNumId w:val="6"/>
  </w:num>
  <w:num w:numId="16">
    <w:abstractNumId w:val="11"/>
  </w:num>
  <w:num w:numId="17">
    <w:abstractNumId w:val="13"/>
  </w:num>
  <w:num w:numId="18">
    <w:abstractNumId w:val="14"/>
  </w:num>
  <w:num w:numId="19">
    <w:abstractNumId w:val="21"/>
  </w:num>
  <w:num w:numId="20">
    <w:abstractNumId w:val="7"/>
  </w:num>
  <w:num w:numId="21">
    <w:abstractNumId w:val="24"/>
  </w:num>
  <w:num w:numId="22">
    <w:abstractNumId w:val="16"/>
  </w:num>
  <w:num w:numId="23">
    <w:abstractNumId w:val="17"/>
  </w:num>
  <w:num w:numId="24">
    <w:abstractNumId w:val="1"/>
  </w:num>
  <w:num w:numId="25">
    <w:abstractNumId w:val="18"/>
  </w:num>
  <w:num w:numId="26">
    <w:abstractNumId w:val="4"/>
  </w:num>
  <w:num w:numId="27">
    <w:abstractNumId w:val="19"/>
  </w:num>
  <w:num w:numId="2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6634F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29D5"/>
    <w:rsid w:val="000E4476"/>
    <w:rsid w:val="000E4858"/>
    <w:rsid w:val="000E6623"/>
    <w:rsid w:val="000F12E8"/>
    <w:rsid w:val="000F21D0"/>
    <w:rsid w:val="00100821"/>
    <w:rsid w:val="00106106"/>
    <w:rsid w:val="00107395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271F9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6654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A2ACD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0A5A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E40A4"/>
    <w:rsid w:val="007F0328"/>
    <w:rsid w:val="007F1593"/>
    <w:rsid w:val="007F2FBE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5590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72E2D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225F"/>
    <w:rsid w:val="009B614C"/>
    <w:rsid w:val="009B6DD5"/>
    <w:rsid w:val="009C2A70"/>
    <w:rsid w:val="009C53D9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53DD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05F4"/>
    <w:rsid w:val="00D836CB"/>
    <w:rsid w:val="00D87A13"/>
    <w:rsid w:val="00D91E61"/>
    <w:rsid w:val="00D95F3B"/>
    <w:rsid w:val="00DA79FD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2CBA"/>
    <w:rsid w:val="00F5602E"/>
    <w:rsid w:val="00F57C13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17F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2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2271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5">
    <w:name w:val="Grid Table 6 Colorful Accent 5"/>
    <w:basedOn w:val="Tablanormal"/>
    <w:uiPriority w:val="51"/>
    <w:rsid w:val="002271F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A31C-4637-4543-9F93-8DC29A17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2024-06-05T20:47:00Z</dcterms:created>
  <dcterms:modified xsi:type="dcterms:W3CDTF">2024-06-05T20:47:00Z</dcterms:modified>
</cp:coreProperties>
</file>