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87610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87610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87610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87610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876102">
        <w:t>4</w:t>
      </w:r>
      <w:r w:rsidR="00A957C0">
        <w:t>º año</w:t>
      </w:r>
      <w:r w:rsidR="00A55C7F">
        <w:t xml:space="preserve"> A</w:t>
      </w:r>
    </w:p>
    <w:p w:rsidR="00A957C0" w:rsidRDefault="00876102" w:rsidP="00DD6E44">
      <w:pPr>
        <w:spacing w:after="0" w:line="360" w:lineRule="auto"/>
      </w:pPr>
      <w:r>
        <w:t>Fecha: 21/05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87610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876102">
        <w:t>20</w:t>
      </w:r>
    </w:p>
    <w:p w:rsidR="00876102" w:rsidRDefault="00876102" w:rsidP="00876102">
      <w:pPr>
        <w:jc w:val="center"/>
      </w:pPr>
      <w:r>
        <w:t>Repaso para la recuperación: revisión de evaluación</w:t>
      </w:r>
    </w:p>
    <w:p w:rsidR="00876102" w:rsidRDefault="00876102" w:rsidP="00876102">
      <w:r>
        <w:t xml:space="preserve">Actividad: Repaso de ejercicios en la pizarra </w:t>
      </w:r>
    </w:p>
    <w:p w:rsidR="00876102" w:rsidRDefault="00876102" w:rsidP="00876102">
      <w:r>
        <w:t>TEMA 1</w:t>
      </w:r>
    </w:p>
    <w:p w:rsidR="00876102" w:rsidRDefault="00876102" w:rsidP="00876102">
      <w:pPr>
        <w:pStyle w:val="Prrafodelista"/>
        <w:numPr>
          <w:ilvl w:val="0"/>
          <w:numId w:val="1"/>
        </w:numPr>
        <w:tabs>
          <w:tab w:val="left" w:pos="2843"/>
        </w:tabs>
        <w:jc w:val="both"/>
      </w:pPr>
      <w:r>
        <w:t xml:space="preserve">Subraya la oración subordinada adjetiva, señalando su antecedente. Localiza el nexo y analiza sintácticamente. </w:t>
      </w:r>
    </w:p>
    <w:p w:rsidR="00876102" w:rsidRDefault="00876102" w:rsidP="00876102">
      <w:pPr>
        <w:pStyle w:val="Prrafodelista"/>
        <w:tabs>
          <w:tab w:val="left" w:pos="2843"/>
        </w:tabs>
        <w:jc w:val="both"/>
      </w:pPr>
    </w:p>
    <w:p w:rsidR="00876102" w:rsidRDefault="00876102" w:rsidP="00876102">
      <w:pPr>
        <w:pStyle w:val="Prrafodelista"/>
        <w:numPr>
          <w:ilvl w:val="0"/>
          <w:numId w:val="6"/>
        </w:numPr>
        <w:tabs>
          <w:tab w:val="left" w:pos="2843"/>
        </w:tabs>
        <w:jc w:val="both"/>
      </w:pPr>
      <w:r>
        <w:t xml:space="preserve">Las bebidas que tienen alcohol son perjudiciales para la </w:t>
      </w:r>
      <w:proofErr w:type="gramStart"/>
      <w:r>
        <w:t>salud .</w:t>
      </w:r>
      <w:proofErr w:type="gramEnd"/>
    </w:p>
    <w:p w:rsidR="00876102" w:rsidRDefault="00876102" w:rsidP="00876102">
      <w:pPr>
        <w:pStyle w:val="Prrafodelista"/>
        <w:numPr>
          <w:ilvl w:val="0"/>
          <w:numId w:val="6"/>
        </w:numPr>
        <w:tabs>
          <w:tab w:val="left" w:pos="2843"/>
        </w:tabs>
        <w:jc w:val="both"/>
      </w:pPr>
      <w:r>
        <w:t>Siempre recordaré el día en que nos conocimos</w:t>
      </w:r>
    </w:p>
    <w:p w:rsidR="00876102" w:rsidRDefault="00876102" w:rsidP="00876102">
      <w:pPr>
        <w:pStyle w:val="Prrafodelista"/>
        <w:numPr>
          <w:ilvl w:val="0"/>
          <w:numId w:val="6"/>
        </w:numPr>
        <w:tabs>
          <w:tab w:val="left" w:pos="2843"/>
        </w:tabs>
        <w:jc w:val="both"/>
      </w:pPr>
      <w:r>
        <w:t>El colegio donde estudié organiza una fiesta de antiguos alumnos esta semana</w:t>
      </w:r>
    </w:p>
    <w:p w:rsidR="00876102" w:rsidRDefault="00876102" w:rsidP="00876102">
      <w:pPr>
        <w:pStyle w:val="Prrafodelista"/>
        <w:tabs>
          <w:tab w:val="left" w:pos="2843"/>
        </w:tabs>
        <w:jc w:val="both"/>
      </w:pPr>
    </w:p>
    <w:p w:rsidR="00876102" w:rsidRDefault="00876102" w:rsidP="00876102">
      <w:pPr>
        <w:pStyle w:val="Prrafodelista"/>
        <w:numPr>
          <w:ilvl w:val="0"/>
          <w:numId w:val="1"/>
        </w:numPr>
        <w:tabs>
          <w:tab w:val="left" w:pos="2843"/>
        </w:tabs>
        <w:jc w:val="both"/>
      </w:pPr>
      <w:r>
        <w:t xml:space="preserve">Analizar las oraciones sustantivas </w:t>
      </w:r>
    </w:p>
    <w:p w:rsidR="00876102" w:rsidRDefault="00876102" w:rsidP="00876102">
      <w:pPr>
        <w:pStyle w:val="Prrafodelista"/>
        <w:numPr>
          <w:ilvl w:val="0"/>
          <w:numId w:val="2"/>
        </w:numPr>
        <w:tabs>
          <w:tab w:val="left" w:pos="2843"/>
        </w:tabs>
        <w:jc w:val="both"/>
      </w:pPr>
      <w:r>
        <w:t>Quien bien te quiere te hará feliz.</w:t>
      </w:r>
    </w:p>
    <w:p w:rsidR="00876102" w:rsidRDefault="00876102" w:rsidP="00876102">
      <w:pPr>
        <w:pStyle w:val="Prrafodelista"/>
        <w:numPr>
          <w:ilvl w:val="0"/>
          <w:numId w:val="2"/>
        </w:numPr>
        <w:tabs>
          <w:tab w:val="left" w:pos="2843"/>
        </w:tabs>
        <w:jc w:val="both"/>
      </w:pPr>
      <w:r>
        <w:t>Recuerda lo que hablamos ayer.</w:t>
      </w:r>
    </w:p>
    <w:p w:rsidR="00876102" w:rsidRPr="00AB48E5" w:rsidRDefault="00876102" w:rsidP="00876102">
      <w:pPr>
        <w:pStyle w:val="Prrafodelista"/>
        <w:tabs>
          <w:tab w:val="left" w:pos="2843"/>
        </w:tabs>
        <w:ind w:left="1080"/>
        <w:jc w:val="both"/>
      </w:pPr>
    </w:p>
    <w:p w:rsidR="00876102" w:rsidRPr="00431813" w:rsidRDefault="00876102" w:rsidP="00876102">
      <w:pPr>
        <w:pStyle w:val="Prrafodelista"/>
        <w:numPr>
          <w:ilvl w:val="0"/>
          <w:numId w:val="1"/>
        </w:numPr>
      </w:pPr>
      <w:r w:rsidRPr="00431813">
        <w:t>Conviertan estas oraciones en una sola oración que incluya una PSA. Luego analiza</w:t>
      </w:r>
    </w:p>
    <w:p w:rsidR="00876102" w:rsidRPr="00431813" w:rsidRDefault="00876102" w:rsidP="00876102">
      <w:pPr>
        <w:pStyle w:val="Prrafodelista"/>
        <w:numPr>
          <w:ilvl w:val="0"/>
          <w:numId w:val="3"/>
        </w:numPr>
      </w:pPr>
      <w:r w:rsidRPr="00431813">
        <w:t>Murió en Francia. En  Francia vivió durante 20 años.</w:t>
      </w:r>
    </w:p>
    <w:p w:rsidR="00876102" w:rsidRDefault="00876102" w:rsidP="00876102">
      <w:pPr>
        <w:pStyle w:val="Prrafodelista"/>
        <w:numPr>
          <w:ilvl w:val="0"/>
          <w:numId w:val="3"/>
        </w:numPr>
      </w:pPr>
      <w:r w:rsidRPr="00431813">
        <w:t>El autor publicó su quinta novela. La quinta novela fue premio nobel de literatura.</w:t>
      </w:r>
    </w:p>
    <w:p w:rsidR="00876102" w:rsidRPr="00431813" w:rsidRDefault="00876102" w:rsidP="00876102">
      <w:pPr>
        <w:pStyle w:val="Prrafodelista"/>
        <w:ind w:left="1440"/>
      </w:pPr>
    </w:p>
    <w:p w:rsidR="00876102" w:rsidRPr="00431813" w:rsidRDefault="00876102" w:rsidP="00876102">
      <w:pPr>
        <w:pStyle w:val="Prrafodelista"/>
        <w:numPr>
          <w:ilvl w:val="0"/>
          <w:numId w:val="1"/>
        </w:numPr>
        <w:rPr>
          <w:u w:val="single"/>
        </w:rPr>
      </w:pPr>
      <w:r w:rsidRPr="00431813">
        <w:t>Reemplacen el pronombre destacado por una PSS y analicen sintácticamente.</w:t>
      </w:r>
      <w:r w:rsidRPr="00C51006">
        <w:rPr>
          <w:b/>
        </w:rPr>
        <w:t xml:space="preserve"> </w:t>
      </w:r>
    </w:p>
    <w:p w:rsidR="00876102" w:rsidRPr="00C51006" w:rsidRDefault="00876102" w:rsidP="00876102">
      <w:pPr>
        <w:pStyle w:val="Prrafodelista"/>
        <w:numPr>
          <w:ilvl w:val="0"/>
          <w:numId w:val="4"/>
        </w:numPr>
        <w:rPr>
          <w:u w:val="single"/>
        </w:rPr>
      </w:pPr>
      <w:r w:rsidRPr="00431813">
        <w:t>El periodista pregunto esto.</w:t>
      </w:r>
    </w:p>
    <w:p w:rsidR="00876102" w:rsidRPr="00431813" w:rsidRDefault="00876102" w:rsidP="00876102">
      <w:pPr>
        <w:pStyle w:val="Prrafodelista"/>
        <w:ind w:left="1440"/>
        <w:rPr>
          <w:u w:val="single"/>
        </w:rPr>
      </w:pPr>
    </w:p>
    <w:p w:rsidR="00876102" w:rsidRPr="00431813" w:rsidRDefault="00876102" w:rsidP="00876102">
      <w:pPr>
        <w:pStyle w:val="Prrafodelista"/>
        <w:numPr>
          <w:ilvl w:val="0"/>
          <w:numId w:val="1"/>
        </w:numPr>
        <w:rPr>
          <w:u w:val="single"/>
        </w:rPr>
      </w:pPr>
      <w:r w:rsidRPr="00431813">
        <w:t>Reescriban estas oraciones reemplazando los circunstanciales por PSADV. Indiquen que tipo de PSADV. Escribieron</w:t>
      </w:r>
    </w:p>
    <w:p w:rsidR="00876102" w:rsidRPr="001B3E06" w:rsidRDefault="00876102" w:rsidP="00876102">
      <w:pPr>
        <w:pStyle w:val="Prrafodelista"/>
        <w:numPr>
          <w:ilvl w:val="0"/>
          <w:numId w:val="5"/>
        </w:numPr>
        <w:rPr>
          <w:u w:val="single"/>
        </w:rPr>
      </w:pPr>
      <w:r w:rsidRPr="00431813">
        <w:lastRenderedPageBreak/>
        <w:t>Los federales llegaron ahí.</w:t>
      </w:r>
    </w:p>
    <w:p w:rsidR="00876102" w:rsidRPr="00431813" w:rsidRDefault="00876102" w:rsidP="00876102">
      <w:pPr>
        <w:pStyle w:val="NormalWeb"/>
        <w:shd w:val="clear" w:color="auto" w:fill="FFFFFF"/>
        <w:ind w:left="1080"/>
        <w:rPr>
          <w:rFonts w:asciiTheme="minorHAnsi" w:hAnsiTheme="minorHAnsi"/>
          <w:sz w:val="28"/>
          <w:szCs w:val="28"/>
        </w:rPr>
      </w:pPr>
      <w:r w:rsidRPr="00431813">
        <w:rPr>
          <w:rFonts w:asciiTheme="minorHAnsi" w:hAnsiTheme="minorHAnsi"/>
          <w:sz w:val="28"/>
          <w:szCs w:val="28"/>
        </w:rPr>
        <w:t>“P</w:t>
      </w:r>
      <w:r w:rsidRPr="00431813">
        <w:rPr>
          <w:rFonts w:asciiTheme="minorHAnsi" w:hAnsiTheme="minorHAnsi"/>
          <w:b/>
          <w:sz w:val="28"/>
          <w:szCs w:val="28"/>
        </w:rPr>
        <w:t>enélope y Odiseo”  “Penélope” (poema) y  “Odiseo y las sirenas”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876102" w:rsidRPr="00431813" w:rsidRDefault="00876102" w:rsidP="00876102">
      <w:pPr>
        <w:numPr>
          <w:ilvl w:val="0"/>
          <w:numId w:val="11"/>
        </w:numPr>
        <w:spacing w:after="0" w:line="240" w:lineRule="auto"/>
        <w:contextualSpacing/>
        <w:rPr>
          <w:rFonts w:cs="Arial"/>
        </w:rPr>
      </w:pPr>
      <w:r w:rsidRPr="00431813">
        <w:rPr>
          <w:rFonts w:cs="Arial"/>
        </w:rPr>
        <w:t>¿Quiénes aman a Odiseo y anhelan su regreso?</w:t>
      </w:r>
    </w:p>
    <w:p w:rsidR="00876102" w:rsidRPr="00431813" w:rsidRDefault="00876102" w:rsidP="00876102">
      <w:pPr>
        <w:numPr>
          <w:ilvl w:val="0"/>
          <w:numId w:val="11"/>
        </w:numPr>
        <w:spacing w:after="0" w:line="240" w:lineRule="auto"/>
        <w:contextualSpacing/>
        <w:rPr>
          <w:rFonts w:cs="Arial"/>
        </w:rPr>
      </w:pPr>
      <w:r w:rsidRPr="00431813">
        <w:rPr>
          <w:rFonts w:cs="Arial"/>
        </w:rPr>
        <w:t>¿Quiénes desean perjudicarlo? ¿Qué acciones planean contra él?</w:t>
      </w:r>
    </w:p>
    <w:p w:rsidR="00876102" w:rsidRPr="00431813" w:rsidRDefault="00876102" w:rsidP="00876102">
      <w:pPr>
        <w:numPr>
          <w:ilvl w:val="0"/>
          <w:numId w:val="11"/>
        </w:numPr>
        <w:spacing w:after="0" w:line="240" w:lineRule="auto"/>
        <w:contextualSpacing/>
        <w:rPr>
          <w:rFonts w:cs="Arial"/>
        </w:rPr>
      </w:pPr>
      <w:r w:rsidRPr="00431813">
        <w:rPr>
          <w:rFonts w:cs="Arial"/>
        </w:rPr>
        <w:t>¿Qué rasgos de la personalidad de Odiseo y de Penélope se exaltan en el mito? Ejemplifiquen con los hechos narrados</w:t>
      </w:r>
    </w:p>
    <w:p w:rsidR="00876102" w:rsidRPr="00431813" w:rsidRDefault="00876102" w:rsidP="00876102">
      <w:pPr>
        <w:spacing w:after="0" w:line="240" w:lineRule="auto"/>
        <w:ind w:left="720"/>
        <w:contextualSpacing/>
        <w:rPr>
          <w:rFonts w:cs="Arial"/>
        </w:rPr>
      </w:pPr>
    </w:p>
    <w:p w:rsidR="00876102" w:rsidRPr="00431813" w:rsidRDefault="00876102" w:rsidP="00876102">
      <w:pPr>
        <w:pStyle w:val="Prrafodelista"/>
        <w:tabs>
          <w:tab w:val="left" w:pos="1005"/>
        </w:tabs>
        <w:spacing w:after="0" w:line="240" w:lineRule="auto"/>
        <w:ind w:left="1080"/>
        <w:jc w:val="both"/>
        <w:rPr>
          <w:rFonts w:cs="Arial"/>
          <w:b/>
        </w:rPr>
      </w:pPr>
      <w:proofErr w:type="spellStart"/>
      <w:r w:rsidRPr="00431813">
        <w:rPr>
          <w:rFonts w:cs="Arial"/>
          <w:b/>
          <w:sz w:val="28"/>
          <w:szCs w:val="28"/>
        </w:rPr>
        <w:t>Popol</w:t>
      </w:r>
      <w:proofErr w:type="spellEnd"/>
      <w:r w:rsidRPr="00431813">
        <w:rPr>
          <w:rFonts w:cs="Arial"/>
          <w:b/>
          <w:sz w:val="28"/>
          <w:szCs w:val="28"/>
        </w:rPr>
        <w:t xml:space="preserve"> </w:t>
      </w:r>
      <w:proofErr w:type="spellStart"/>
      <w:r w:rsidRPr="00431813">
        <w:rPr>
          <w:rFonts w:cs="Arial"/>
          <w:b/>
          <w:sz w:val="28"/>
          <w:szCs w:val="28"/>
        </w:rPr>
        <w:t>vuh</w:t>
      </w:r>
      <w:proofErr w:type="spellEnd"/>
      <w:r>
        <w:rPr>
          <w:rFonts w:cs="Arial"/>
          <w:b/>
          <w:sz w:val="28"/>
          <w:szCs w:val="28"/>
        </w:rPr>
        <w:t xml:space="preserve"> (</w:t>
      </w:r>
    </w:p>
    <w:p w:rsidR="00876102" w:rsidRPr="000C18C2" w:rsidRDefault="00876102" w:rsidP="00876102">
      <w:pPr>
        <w:numPr>
          <w:ilvl w:val="0"/>
          <w:numId w:val="12"/>
        </w:numPr>
        <w:tabs>
          <w:tab w:val="left" w:pos="1005"/>
        </w:tabs>
        <w:spacing w:after="160" w:line="259" w:lineRule="auto"/>
        <w:contextualSpacing/>
      </w:pPr>
      <w:r w:rsidRPr="000C18C2">
        <w:t>¿Cómo y para qué poblaron la Tierra los dioses?</w:t>
      </w:r>
    </w:p>
    <w:p w:rsidR="00876102" w:rsidRPr="000C18C2" w:rsidRDefault="00876102" w:rsidP="00876102">
      <w:pPr>
        <w:numPr>
          <w:ilvl w:val="0"/>
          <w:numId w:val="12"/>
        </w:numPr>
        <w:tabs>
          <w:tab w:val="left" w:pos="1005"/>
        </w:tabs>
        <w:spacing w:after="160" w:line="259" w:lineRule="auto"/>
        <w:contextualSpacing/>
      </w:pPr>
      <w:r w:rsidRPr="000C18C2">
        <w:t>¿Cómo surgieron los animales? ¿Cuál fue su destino?</w:t>
      </w:r>
    </w:p>
    <w:p w:rsidR="00876102" w:rsidRDefault="00876102" w:rsidP="00876102">
      <w:pPr>
        <w:pStyle w:val="Prrafodelista"/>
        <w:ind w:left="1440"/>
        <w:rPr>
          <w:u w:val="single"/>
        </w:rPr>
      </w:pPr>
    </w:p>
    <w:p w:rsidR="00876102" w:rsidRDefault="00876102" w:rsidP="00876102">
      <w:pPr>
        <w:pStyle w:val="Prrafodelista"/>
        <w:ind w:left="1440"/>
        <w:rPr>
          <w:u w:val="single"/>
        </w:rPr>
      </w:pPr>
    </w:p>
    <w:p w:rsidR="00876102" w:rsidRDefault="00876102" w:rsidP="00876102">
      <w:pPr>
        <w:pStyle w:val="Prrafodelista"/>
        <w:ind w:left="1440"/>
        <w:rPr>
          <w:u w:val="single"/>
        </w:rPr>
      </w:pPr>
      <w:r>
        <w:rPr>
          <w:u w:val="single"/>
        </w:rPr>
        <w:t>TEMA 2</w:t>
      </w:r>
    </w:p>
    <w:p w:rsidR="00876102" w:rsidRPr="00431813" w:rsidRDefault="00876102" w:rsidP="00876102">
      <w:pPr>
        <w:pStyle w:val="Prrafodelista"/>
        <w:ind w:left="1440"/>
        <w:rPr>
          <w:u w:val="single"/>
        </w:rPr>
      </w:pPr>
    </w:p>
    <w:p w:rsidR="00876102" w:rsidRDefault="00876102" w:rsidP="00876102">
      <w:pPr>
        <w:pStyle w:val="Prrafodelista"/>
        <w:numPr>
          <w:ilvl w:val="0"/>
          <w:numId w:val="7"/>
        </w:numPr>
        <w:tabs>
          <w:tab w:val="left" w:pos="2843"/>
        </w:tabs>
        <w:jc w:val="both"/>
      </w:pPr>
      <w:r>
        <w:t>Subraya la oración subordinada adjetiva, señalando su antecedente. Localiza el nexo y analiza sintácticamente.</w:t>
      </w:r>
      <w:r w:rsidRPr="00C51006">
        <w:rPr>
          <w:b/>
        </w:rPr>
        <w:t xml:space="preserve"> </w:t>
      </w:r>
    </w:p>
    <w:p w:rsidR="00876102" w:rsidRDefault="00876102" w:rsidP="00876102">
      <w:pPr>
        <w:pStyle w:val="Prrafodelista"/>
        <w:numPr>
          <w:ilvl w:val="0"/>
          <w:numId w:val="8"/>
        </w:numPr>
        <w:tabs>
          <w:tab w:val="left" w:pos="2843"/>
        </w:tabs>
        <w:jc w:val="both"/>
      </w:pPr>
      <w:r>
        <w:t>Adela es una chica muy lista que resulta claramente encantadora.</w:t>
      </w:r>
    </w:p>
    <w:p w:rsidR="00876102" w:rsidRDefault="00876102" w:rsidP="00876102">
      <w:pPr>
        <w:pStyle w:val="Prrafodelista"/>
        <w:numPr>
          <w:ilvl w:val="0"/>
          <w:numId w:val="8"/>
        </w:numPr>
        <w:tabs>
          <w:tab w:val="left" w:pos="2843"/>
        </w:tabs>
        <w:jc w:val="both"/>
      </w:pPr>
      <w:r>
        <w:t>Han arreglado ya la carretera que da acceso a las nuevas viviendas.</w:t>
      </w:r>
    </w:p>
    <w:p w:rsidR="00876102" w:rsidRDefault="00876102" w:rsidP="00876102">
      <w:pPr>
        <w:pStyle w:val="Prrafodelista"/>
        <w:numPr>
          <w:ilvl w:val="0"/>
          <w:numId w:val="8"/>
        </w:numPr>
        <w:tabs>
          <w:tab w:val="left" w:pos="2843"/>
        </w:tabs>
        <w:jc w:val="both"/>
      </w:pPr>
      <w:r>
        <w:t>Este es el señor con quien te vi ayer en el parque.</w:t>
      </w:r>
    </w:p>
    <w:p w:rsidR="00876102" w:rsidRDefault="00876102" w:rsidP="00876102">
      <w:pPr>
        <w:pStyle w:val="Prrafodelista"/>
        <w:tabs>
          <w:tab w:val="left" w:pos="2843"/>
        </w:tabs>
        <w:jc w:val="both"/>
      </w:pPr>
    </w:p>
    <w:p w:rsidR="00876102" w:rsidRDefault="00876102" w:rsidP="00876102">
      <w:pPr>
        <w:pStyle w:val="Prrafodelista"/>
        <w:numPr>
          <w:ilvl w:val="0"/>
          <w:numId w:val="7"/>
        </w:numPr>
        <w:tabs>
          <w:tab w:val="left" w:pos="2843"/>
        </w:tabs>
        <w:jc w:val="both"/>
      </w:pPr>
      <w:r>
        <w:t>Analizar las oraciones sustantivas</w:t>
      </w:r>
    </w:p>
    <w:p w:rsidR="00876102" w:rsidRDefault="00876102" w:rsidP="00876102">
      <w:pPr>
        <w:pStyle w:val="Prrafodelista"/>
        <w:numPr>
          <w:ilvl w:val="0"/>
          <w:numId w:val="9"/>
        </w:numPr>
        <w:tabs>
          <w:tab w:val="left" w:pos="2843"/>
        </w:tabs>
        <w:jc w:val="both"/>
      </w:pPr>
      <w:r>
        <w:t>Melissa preguntó si recordaba aquel episodio.</w:t>
      </w:r>
    </w:p>
    <w:p w:rsidR="00876102" w:rsidRDefault="00876102" w:rsidP="00876102">
      <w:pPr>
        <w:pStyle w:val="Prrafodelista"/>
        <w:numPr>
          <w:ilvl w:val="0"/>
          <w:numId w:val="9"/>
        </w:numPr>
        <w:tabs>
          <w:tab w:val="left" w:pos="2843"/>
        </w:tabs>
        <w:jc w:val="both"/>
      </w:pPr>
      <w:r>
        <w:t>Esta materia es la que más me cuesta.</w:t>
      </w:r>
    </w:p>
    <w:p w:rsidR="00876102" w:rsidRPr="00AB48E5" w:rsidRDefault="00876102" w:rsidP="00876102">
      <w:pPr>
        <w:pStyle w:val="Prrafodelista"/>
        <w:tabs>
          <w:tab w:val="left" w:pos="2843"/>
        </w:tabs>
        <w:ind w:left="1080"/>
        <w:jc w:val="both"/>
      </w:pPr>
    </w:p>
    <w:p w:rsidR="00876102" w:rsidRPr="00431813" w:rsidRDefault="00876102" w:rsidP="00876102">
      <w:pPr>
        <w:pStyle w:val="Prrafodelista"/>
        <w:numPr>
          <w:ilvl w:val="0"/>
          <w:numId w:val="7"/>
        </w:numPr>
      </w:pPr>
      <w:r w:rsidRPr="00431813">
        <w:t>Conviertan estas oraciones en una sola oración que incluya una PSA. Luego analiza</w:t>
      </w:r>
    </w:p>
    <w:p w:rsidR="00876102" w:rsidRPr="00431813" w:rsidRDefault="00876102" w:rsidP="00876102">
      <w:pPr>
        <w:pStyle w:val="Prrafodelista"/>
        <w:numPr>
          <w:ilvl w:val="0"/>
          <w:numId w:val="3"/>
        </w:numPr>
      </w:pPr>
      <w:r w:rsidRPr="00431813">
        <w:t>Murió en Francia. En  Francia vivió durante 20 años.</w:t>
      </w:r>
    </w:p>
    <w:p w:rsidR="00876102" w:rsidRDefault="00876102" w:rsidP="00876102">
      <w:pPr>
        <w:pStyle w:val="Prrafodelista"/>
        <w:numPr>
          <w:ilvl w:val="0"/>
          <w:numId w:val="3"/>
        </w:numPr>
      </w:pPr>
      <w:r w:rsidRPr="00431813">
        <w:t>El autor publicó su quinta novela. La quinta novela fue premio nobel de literatura.</w:t>
      </w:r>
    </w:p>
    <w:p w:rsidR="00876102" w:rsidRPr="00431813" w:rsidRDefault="00876102" w:rsidP="00876102">
      <w:pPr>
        <w:pStyle w:val="Prrafodelista"/>
        <w:ind w:left="1440"/>
      </w:pPr>
    </w:p>
    <w:p w:rsidR="00876102" w:rsidRPr="00431813" w:rsidRDefault="00876102" w:rsidP="00876102">
      <w:pPr>
        <w:pStyle w:val="Prrafodelista"/>
        <w:numPr>
          <w:ilvl w:val="0"/>
          <w:numId w:val="7"/>
        </w:numPr>
        <w:rPr>
          <w:u w:val="single"/>
        </w:rPr>
      </w:pPr>
      <w:r w:rsidRPr="00431813">
        <w:t>Reemplacen el pronombre destacado por una PSS y analicen sintácticamente</w:t>
      </w:r>
    </w:p>
    <w:p w:rsidR="00876102" w:rsidRPr="00CD4F38" w:rsidRDefault="00876102" w:rsidP="00876102">
      <w:pPr>
        <w:pStyle w:val="Prrafodelista"/>
        <w:numPr>
          <w:ilvl w:val="0"/>
          <w:numId w:val="4"/>
        </w:numPr>
        <w:rPr>
          <w:u w:val="single"/>
        </w:rPr>
      </w:pPr>
      <w:r w:rsidRPr="00431813">
        <w:t>Esto es muy importante.</w:t>
      </w:r>
    </w:p>
    <w:p w:rsidR="00876102" w:rsidRPr="00431813" w:rsidRDefault="00876102" w:rsidP="00876102">
      <w:pPr>
        <w:pStyle w:val="Prrafodelista"/>
        <w:ind w:left="1440"/>
        <w:rPr>
          <w:u w:val="single"/>
        </w:rPr>
      </w:pPr>
    </w:p>
    <w:p w:rsidR="00876102" w:rsidRPr="00431813" w:rsidRDefault="00876102" w:rsidP="00876102">
      <w:pPr>
        <w:pStyle w:val="Prrafodelista"/>
        <w:numPr>
          <w:ilvl w:val="0"/>
          <w:numId w:val="7"/>
        </w:numPr>
        <w:rPr>
          <w:u w:val="single"/>
        </w:rPr>
      </w:pPr>
      <w:r w:rsidRPr="00431813">
        <w:t>Reescriban estas oraciones reemplazando los circunstanciales por PSADV. Indiquen que tipo de PSADV. Escribieron</w:t>
      </w:r>
    </w:p>
    <w:p w:rsidR="00876102" w:rsidRPr="001B3E06" w:rsidRDefault="00876102" w:rsidP="00876102">
      <w:pPr>
        <w:pStyle w:val="Prrafodelista"/>
        <w:numPr>
          <w:ilvl w:val="0"/>
          <w:numId w:val="5"/>
        </w:numPr>
        <w:rPr>
          <w:u w:val="single"/>
        </w:rPr>
      </w:pPr>
      <w:r w:rsidRPr="00431813">
        <w:t>Los médicos actuaron así.</w:t>
      </w:r>
    </w:p>
    <w:p w:rsidR="00876102" w:rsidRPr="00431813" w:rsidRDefault="00876102" w:rsidP="00876102">
      <w:pPr>
        <w:pStyle w:val="NormalWeb"/>
        <w:shd w:val="clear" w:color="auto" w:fill="FFFFFF"/>
        <w:ind w:left="1080"/>
        <w:rPr>
          <w:rFonts w:asciiTheme="minorHAnsi" w:hAnsiTheme="minorHAnsi"/>
          <w:sz w:val="28"/>
          <w:szCs w:val="28"/>
        </w:rPr>
      </w:pPr>
      <w:r w:rsidRPr="00431813">
        <w:rPr>
          <w:rFonts w:asciiTheme="minorHAnsi" w:hAnsiTheme="minorHAnsi"/>
          <w:b/>
          <w:sz w:val="22"/>
          <w:szCs w:val="22"/>
        </w:rPr>
        <w:t>“</w:t>
      </w:r>
      <w:r w:rsidRPr="00431813">
        <w:rPr>
          <w:rFonts w:asciiTheme="minorHAnsi" w:hAnsiTheme="minorHAnsi"/>
          <w:b/>
          <w:sz w:val="28"/>
          <w:szCs w:val="28"/>
        </w:rPr>
        <w:t xml:space="preserve">EL nacimiento del primer hombre y la primera mujer” y “Pandora” </w:t>
      </w:r>
    </w:p>
    <w:p w:rsidR="00876102" w:rsidRPr="00431813" w:rsidRDefault="00876102" w:rsidP="00876102">
      <w:pPr>
        <w:pStyle w:val="Prrafodelista"/>
        <w:numPr>
          <w:ilvl w:val="0"/>
          <w:numId w:val="10"/>
        </w:numPr>
        <w:tabs>
          <w:tab w:val="left" w:pos="1005"/>
        </w:tabs>
        <w:spacing w:after="0" w:line="240" w:lineRule="auto"/>
        <w:jc w:val="both"/>
        <w:rPr>
          <w:rFonts w:cs="Arial"/>
        </w:rPr>
      </w:pPr>
      <w:r w:rsidRPr="00431813">
        <w:rPr>
          <w:rFonts w:cs="Arial"/>
        </w:rPr>
        <w:t xml:space="preserve">¿Qué rasgos de Prometeo se ponen de manifiesto con la entrega del fuego a los mortales? Subrayen el adecuado al sentido del mito: </w:t>
      </w:r>
      <w:r w:rsidRPr="00431813">
        <w:rPr>
          <w:rFonts w:cs="Arial"/>
          <w:i/>
        </w:rPr>
        <w:t>sumisión – rebeldía - temeridad</w:t>
      </w:r>
      <w:r w:rsidRPr="00431813">
        <w:rPr>
          <w:rFonts w:cs="Arial"/>
        </w:rPr>
        <w:t xml:space="preserve"> </w:t>
      </w:r>
    </w:p>
    <w:p w:rsidR="00876102" w:rsidRPr="00431813" w:rsidRDefault="00876102" w:rsidP="00876102">
      <w:pPr>
        <w:pStyle w:val="Prrafodelista"/>
        <w:numPr>
          <w:ilvl w:val="0"/>
          <w:numId w:val="10"/>
        </w:numPr>
        <w:tabs>
          <w:tab w:val="left" w:pos="1005"/>
        </w:tabs>
        <w:spacing w:after="0" w:line="240" w:lineRule="auto"/>
        <w:jc w:val="both"/>
        <w:rPr>
          <w:rFonts w:cs="Arial"/>
        </w:rPr>
      </w:pPr>
      <w:r w:rsidRPr="00431813">
        <w:rPr>
          <w:rFonts w:cs="Arial"/>
        </w:rPr>
        <w:t>¿Qué desencadena este hecho en la humanidad?</w:t>
      </w:r>
    </w:p>
    <w:p w:rsidR="00876102" w:rsidRPr="00431813" w:rsidRDefault="00876102" w:rsidP="00876102">
      <w:pPr>
        <w:pStyle w:val="Prrafodelista"/>
        <w:numPr>
          <w:ilvl w:val="0"/>
          <w:numId w:val="10"/>
        </w:numPr>
        <w:tabs>
          <w:tab w:val="left" w:pos="1005"/>
        </w:tabs>
        <w:spacing w:after="0" w:line="240" w:lineRule="auto"/>
        <w:jc w:val="both"/>
        <w:rPr>
          <w:rFonts w:cs="Arial"/>
        </w:rPr>
      </w:pPr>
      <w:r w:rsidRPr="00431813">
        <w:rPr>
          <w:rFonts w:cs="Arial"/>
        </w:rPr>
        <w:t>¿Qué teme Zeus? ¿Qué ardid utiliza para castigar a los hombres?</w:t>
      </w:r>
    </w:p>
    <w:p w:rsidR="00876102" w:rsidRPr="00431813" w:rsidRDefault="00876102" w:rsidP="00876102">
      <w:pPr>
        <w:pStyle w:val="Prrafodelista"/>
        <w:numPr>
          <w:ilvl w:val="0"/>
          <w:numId w:val="10"/>
        </w:numPr>
        <w:tabs>
          <w:tab w:val="left" w:pos="1005"/>
        </w:tabs>
        <w:spacing w:after="0" w:line="240" w:lineRule="auto"/>
        <w:jc w:val="both"/>
        <w:rPr>
          <w:rFonts w:cs="Arial"/>
        </w:rPr>
      </w:pPr>
      <w:r w:rsidRPr="00431813">
        <w:rPr>
          <w:rFonts w:cs="Arial"/>
        </w:rPr>
        <w:lastRenderedPageBreak/>
        <w:t xml:space="preserve"> ¿Qué advierte el mito a los seres humanos? Con la figura de Prometeo y </w:t>
      </w:r>
      <w:proofErr w:type="spellStart"/>
      <w:r w:rsidRPr="00431813">
        <w:rPr>
          <w:rFonts w:cs="Arial"/>
        </w:rPr>
        <w:t>Epimeteo</w:t>
      </w:r>
      <w:proofErr w:type="spellEnd"/>
      <w:r w:rsidRPr="00431813">
        <w:rPr>
          <w:rFonts w:cs="Arial"/>
        </w:rPr>
        <w:t>?</w:t>
      </w:r>
    </w:p>
    <w:p w:rsidR="00876102" w:rsidRPr="00431813" w:rsidRDefault="00876102" w:rsidP="00876102">
      <w:pPr>
        <w:pStyle w:val="Prrafodelista"/>
        <w:tabs>
          <w:tab w:val="left" w:pos="1005"/>
        </w:tabs>
        <w:spacing w:after="0" w:line="240" w:lineRule="auto"/>
        <w:ind w:left="1069"/>
        <w:jc w:val="both"/>
        <w:rPr>
          <w:rFonts w:cs="Arial"/>
        </w:rPr>
      </w:pPr>
    </w:p>
    <w:p w:rsidR="00876102" w:rsidRPr="00431813" w:rsidRDefault="00876102" w:rsidP="00876102">
      <w:pPr>
        <w:pStyle w:val="Prrafodelista"/>
        <w:tabs>
          <w:tab w:val="left" w:pos="1005"/>
        </w:tabs>
        <w:spacing w:after="0" w:line="240" w:lineRule="auto"/>
        <w:ind w:left="1080"/>
        <w:jc w:val="both"/>
        <w:rPr>
          <w:rFonts w:cs="Arial"/>
          <w:b/>
          <w:sz w:val="28"/>
          <w:szCs w:val="28"/>
        </w:rPr>
      </w:pPr>
      <w:proofErr w:type="spellStart"/>
      <w:r w:rsidRPr="00431813">
        <w:rPr>
          <w:rFonts w:cs="Arial"/>
          <w:b/>
          <w:sz w:val="28"/>
          <w:szCs w:val="28"/>
        </w:rPr>
        <w:t>Popol</w:t>
      </w:r>
      <w:proofErr w:type="spellEnd"/>
      <w:r w:rsidRPr="00431813">
        <w:rPr>
          <w:rFonts w:cs="Arial"/>
          <w:b/>
          <w:sz w:val="28"/>
          <w:szCs w:val="28"/>
        </w:rPr>
        <w:t xml:space="preserve"> </w:t>
      </w:r>
      <w:proofErr w:type="spellStart"/>
      <w:r w:rsidRPr="00431813">
        <w:rPr>
          <w:rFonts w:cs="Arial"/>
          <w:b/>
          <w:sz w:val="28"/>
          <w:szCs w:val="28"/>
        </w:rPr>
        <w:t>vuh</w:t>
      </w:r>
      <w:proofErr w:type="spellEnd"/>
      <w:r>
        <w:rPr>
          <w:rFonts w:cs="Arial"/>
          <w:b/>
          <w:sz w:val="28"/>
          <w:szCs w:val="28"/>
        </w:rPr>
        <w:t xml:space="preserve"> </w:t>
      </w:r>
      <w:bookmarkStart w:id="0" w:name="_GoBack"/>
      <w:bookmarkEnd w:id="0"/>
    </w:p>
    <w:p w:rsidR="00876102" w:rsidRPr="00431813" w:rsidRDefault="00876102" w:rsidP="00876102">
      <w:pPr>
        <w:pStyle w:val="Prrafodelista"/>
        <w:tabs>
          <w:tab w:val="left" w:pos="1005"/>
        </w:tabs>
        <w:spacing w:after="0" w:line="240" w:lineRule="auto"/>
        <w:ind w:left="1080"/>
        <w:jc w:val="both"/>
        <w:rPr>
          <w:rFonts w:cs="Arial"/>
          <w:b/>
        </w:rPr>
      </w:pPr>
    </w:p>
    <w:p w:rsidR="00876102" w:rsidRPr="000C18C2" w:rsidRDefault="00876102" w:rsidP="00876102">
      <w:pPr>
        <w:pStyle w:val="Prrafodelista"/>
        <w:numPr>
          <w:ilvl w:val="0"/>
          <w:numId w:val="13"/>
        </w:numPr>
        <w:tabs>
          <w:tab w:val="left" w:pos="1005"/>
        </w:tabs>
      </w:pPr>
      <w:r w:rsidRPr="000C18C2">
        <w:t>¿Qué intentos realizaron los dioses para crear al hombre? ¿Por qué fracasaban?</w:t>
      </w:r>
    </w:p>
    <w:p w:rsidR="00876102" w:rsidRPr="000C18C2" w:rsidRDefault="00876102" w:rsidP="00876102">
      <w:pPr>
        <w:pStyle w:val="Prrafodelista"/>
        <w:numPr>
          <w:ilvl w:val="0"/>
          <w:numId w:val="13"/>
        </w:numPr>
        <w:tabs>
          <w:tab w:val="left" w:pos="1005"/>
        </w:tabs>
      </w:pPr>
      <w:r w:rsidRPr="000C18C2">
        <w:t>¿Quiénes serán los “abuelos” y por qué los dioses quisieron limitar sus acciones?</w:t>
      </w:r>
    </w:p>
    <w:p w:rsidR="00876102" w:rsidRDefault="00876102" w:rsidP="00876102">
      <w:pPr>
        <w:jc w:val="center"/>
      </w:pPr>
    </w:p>
    <w:p w:rsidR="00876102" w:rsidRDefault="00876102" w:rsidP="005E4303">
      <w:pPr>
        <w:jc w:val="center"/>
      </w:pPr>
    </w:p>
    <w:sectPr w:rsidR="00876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2EF"/>
    <w:multiLevelType w:val="hybridMultilevel"/>
    <w:tmpl w:val="A49A427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455CB"/>
    <w:multiLevelType w:val="hybridMultilevel"/>
    <w:tmpl w:val="33CC89A6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17DB1"/>
    <w:multiLevelType w:val="hybridMultilevel"/>
    <w:tmpl w:val="901056E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40D09"/>
    <w:multiLevelType w:val="hybridMultilevel"/>
    <w:tmpl w:val="8C3E8DC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542C3E"/>
    <w:multiLevelType w:val="hybridMultilevel"/>
    <w:tmpl w:val="10807B54"/>
    <w:lvl w:ilvl="0" w:tplc="2C0A0017">
      <w:start w:val="1"/>
      <w:numFmt w:val="lowerLetter"/>
      <w:lvlText w:val="%1)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9A1A6F"/>
    <w:multiLevelType w:val="hybridMultilevel"/>
    <w:tmpl w:val="8668BC0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9271E"/>
    <w:multiLevelType w:val="hybridMultilevel"/>
    <w:tmpl w:val="DA0825F6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C51F7A"/>
    <w:multiLevelType w:val="hybridMultilevel"/>
    <w:tmpl w:val="744C03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B2241"/>
    <w:multiLevelType w:val="hybridMultilevel"/>
    <w:tmpl w:val="2572E37A"/>
    <w:lvl w:ilvl="0" w:tplc="F9BE8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97BE4"/>
    <w:multiLevelType w:val="hybridMultilevel"/>
    <w:tmpl w:val="39AE372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460ECF"/>
    <w:multiLevelType w:val="hybridMultilevel"/>
    <w:tmpl w:val="D2E2A65C"/>
    <w:lvl w:ilvl="0" w:tplc="13342A3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7E70EB"/>
    <w:multiLevelType w:val="hybridMultilevel"/>
    <w:tmpl w:val="30160908"/>
    <w:lvl w:ilvl="0" w:tplc="0DF02C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6B07F0"/>
    <w:multiLevelType w:val="hybridMultilevel"/>
    <w:tmpl w:val="EBD87D52"/>
    <w:lvl w:ilvl="0" w:tplc="F9BE8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876102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87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87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2025-05-20T23:56:00Z</dcterms:created>
  <dcterms:modified xsi:type="dcterms:W3CDTF">2025-05-20T23:56:00Z</dcterms:modified>
</cp:coreProperties>
</file>