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639B1CCD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50ACC80D" w14:textId="2EFFB66A" w:rsidR="00910A31" w:rsidRPr="00FB7AE4" w:rsidRDefault="00910A3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Física y Química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II. Ed. Puerto de palos</w:t>
      </w:r>
    </w:p>
    <w:p w14:paraId="0CFEA344" w14:textId="3052628A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10A31">
        <w:rPr>
          <w:rFonts w:ascii="Arial" w:hAnsi="Arial" w:cs="Arial"/>
          <w:b/>
          <w:sz w:val="24"/>
          <w:szCs w:val="24"/>
          <w:u w:val="single"/>
        </w:rPr>
        <w:t>22</w:t>
      </w: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p w14:paraId="345FB873" w14:textId="77777777" w:rsidR="00EF47CD" w:rsidRPr="00847C75" w:rsidRDefault="00EF47CD" w:rsidP="00EF47CD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La corrosión metálica </w:t>
      </w:r>
    </w:p>
    <w:p w14:paraId="5733D231" w14:textId="77777777" w:rsidR="00EF47CD" w:rsidRDefault="00EF47CD" w:rsidP="00EF47CD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7A138766" w14:textId="77777777" w:rsidR="00EF47CD" w:rsidRPr="006268B5" w:rsidRDefault="00EF47CD" w:rsidP="00EF47CD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 pág.</w:t>
      </w:r>
      <w:r w:rsidRPr="002E08BE">
        <w:rPr>
          <w:color w:val="000000" w:themeColor="text1"/>
          <w:sz w:val="32"/>
          <w:szCs w:val="24"/>
        </w:rPr>
        <w:t xml:space="preserve"> </w:t>
      </w:r>
      <w:r>
        <w:rPr>
          <w:color w:val="000000" w:themeColor="text1"/>
          <w:sz w:val="32"/>
          <w:szCs w:val="24"/>
        </w:rPr>
        <w:t>82-83 del libro.</w:t>
      </w:r>
    </w:p>
    <w:p w14:paraId="5A3E5FF2" w14:textId="77777777" w:rsidR="00EF47CD" w:rsidRPr="006268B5" w:rsidRDefault="00EF47CD" w:rsidP="00EF47CD">
      <w:pPr>
        <w:jc w:val="both"/>
        <w:rPr>
          <w:b/>
          <w:color w:val="000000" w:themeColor="text1"/>
          <w:sz w:val="32"/>
          <w:szCs w:val="24"/>
          <w:u w:val="single"/>
        </w:rPr>
      </w:pPr>
      <w:r w:rsidRPr="006268B5">
        <w:rPr>
          <w:b/>
          <w:color w:val="000000" w:themeColor="text1"/>
          <w:sz w:val="32"/>
          <w:szCs w:val="24"/>
          <w:u w:val="single"/>
        </w:rPr>
        <w:t>Actividades:</w:t>
      </w:r>
    </w:p>
    <w:p w14:paraId="25F3A58D" w14:textId="77777777" w:rsidR="00EF47CD" w:rsidRDefault="00EF47CD" w:rsidP="00EF47CD">
      <w:pPr>
        <w:pStyle w:val="Prrafodelista"/>
        <w:numPr>
          <w:ilvl w:val="0"/>
          <w:numId w:val="37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elementos son considerados “protectores del hierro”?</w:t>
      </w:r>
    </w:p>
    <w:p w14:paraId="0F22D583" w14:textId="77777777" w:rsidR="00EF47CD" w:rsidRDefault="00EF47CD" w:rsidP="00EF47CD">
      <w:pPr>
        <w:pStyle w:val="Prrafodelista"/>
        <w:numPr>
          <w:ilvl w:val="0"/>
          <w:numId w:val="37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¿Cómo se puede evitar la corrosión metálica?</w:t>
      </w:r>
    </w:p>
    <w:p w14:paraId="4665BA69" w14:textId="77777777" w:rsidR="00EF47CD" w:rsidRDefault="00EF47CD" w:rsidP="00EF47CD">
      <w:pPr>
        <w:pStyle w:val="Prrafodelista"/>
        <w:numPr>
          <w:ilvl w:val="0"/>
          <w:numId w:val="37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¿Qué ocasiona que la monedas se herrumbren? ¿Cómo podríamos limpiarlas? </w:t>
      </w:r>
    </w:p>
    <w:p w14:paraId="47AD3459" w14:textId="77777777" w:rsidR="00EF47CD" w:rsidRPr="00B92BCA" w:rsidRDefault="00EF47CD" w:rsidP="00EF47CD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5ABE0AE1" w14:textId="77777777" w:rsidR="00EF47CD" w:rsidRPr="00BA52BF" w:rsidRDefault="00EF47CD" w:rsidP="00EF47CD">
      <w:pPr>
        <w:jc w:val="both"/>
        <w:rPr>
          <w:color w:val="000000" w:themeColor="text1"/>
          <w:sz w:val="32"/>
          <w:szCs w:val="24"/>
        </w:rPr>
      </w:pPr>
    </w:p>
    <w:p w14:paraId="47B43DB1" w14:textId="77777777" w:rsidR="00EF47CD" w:rsidRPr="0022794E" w:rsidRDefault="00EF47CD" w:rsidP="00EF47CD">
      <w:pPr>
        <w:jc w:val="both"/>
        <w:rPr>
          <w:color w:val="000000" w:themeColor="text1"/>
          <w:sz w:val="32"/>
          <w:szCs w:val="24"/>
        </w:rPr>
      </w:pPr>
    </w:p>
    <w:p w14:paraId="68AF94FA" w14:textId="77777777" w:rsidR="00EF47CD" w:rsidRPr="0022794E" w:rsidRDefault="00EF47CD" w:rsidP="00EF47CD">
      <w:pPr>
        <w:jc w:val="both"/>
        <w:rPr>
          <w:color w:val="000000" w:themeColor="text1"/>
          <w:sz w:val="32"/>
          <w:szCs w:val="24"/>
        </w:rPr>
      </w:pPr>
    </w:p>
    <w:p w14:paraId="32F32751" w14:textId="77777777" w:rsidR="00EF47CD" w:rsidRDefault="00EF47CD" w:rsidP="00EF47CD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353828DD" w14:textId="77777777" w:rsidR="00EF47CD" w:rsidRDefault="00EF47CD" w:rsidP="00EF47CD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46848957" w14:textId="77777777" w:rsidR="00EF47CD" w:rsidRPr="008E4777" w:rsidRDefault="00EF47CD" w:rsidP="00EF47CD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6595AD63" w14:textId="77777777" w:rsidR="00EF47CD" w:rsidRPr="00AB68BC" w:rsidRDefault="00EF47CD" w:rsidP="00EF47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0BE1B6" w14:textId="07DDB902" w:rsidR="004E08C5" w:rsidRPr="002F0F3D" w:rsidRDefault="004E08C5" w:rsidP="002F0F3D">
      <w:pPr>
        <w:pStyle w:val="Prrafodelista"/>
        <w:rPr>
          <w:color w:val="000000" w:themeColor="text1"/>
          <w:sz w:val="32"/>
          <w:szCs w:val="24"/>
        </w:rPr>
      </w:pPr>
    </w:p>
    <w:sectPr w:rsidR="004E08C5" w:rsidRPr="002F0F3D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C463" w14:textId="77777777" w:rsidR="00C92897" w:rsidRDefault="00C92897" w:rsidP="003C0D6D">
      <w:pPr>
        <w:spacing w:after="0" w:line="240" w:lineRule="auto"/>
      </w:pPr>
      <w:r>
        <w:separator/>
      </w:r>
    </w:p>
  </w:endnote>
  <w:endnote w:type="continuationSeparator" w:id="0">
    <w:p w14:paraId="7EEF3C41" w14:textId="77777777" w:rsidR="00C92897" w:rsidRDefault="00C9289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F9D2" w14:textId="77777777" w:rsidR="00C92897" w:rsidRDefault="00C92897" w:rsidP="003C0D6D">
      <w:pPr>
        <w:spacing w:after="0" w:line="240" w:lineRule="auto"/>
      </w:pPr>
      <w:r>
        <w:separator/>
      </w:r>
    </w:p>
  </w:footnote>
  <w:footnote w:type="continuationSeparator" w:id="0">
    <w:p w14:paraId="517FBAB0" w14:textId="77777777" w:rsidR="00C92897" w:rsidRDefault="00C9289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928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928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441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441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35"/>
  </w:num>
  <w:num w:numId="4">
    <w:abstractNumId w:val="10"/>
  </w:num>
  <w:num w:numId="5">
    <w:abstractNumId w:val="28"/>
  </w:num>
  <w:num w:numId="6">
    <w:abstractNumId w:val="22"/>
  </w:num>
  <w:num w:numId="7">
    <w:abstractNumId w:val="36"/>
  </w:num>
  <w:num w:numId="8">
    <w:abstractNumId w:val="5"/>
  </w:num>
  <w:num w:numId="9">
    <w:abstractNumId w:val="12"/>
  </w:num>
  <w:num w:numId="10">
    <w:abstractNumId w:val="2"/>
  </w:num>
  <w:num w:numId="11">
    <w:abstractNumId w:val="33"/>
  </w:num>
  <w:num w:numId="12">
    <w:abstractNumId w:val="14"/>
  </w:num>
  <w:num w:numId="13">
    <w:abstractNumId w:val="17"/>
  </w:num>
  <w:num w:numId="14">
    <w:abstractNumId w:val="24"/>
  </w:num>
  <w:num w:numId="15">
    <w:abstractNumId w:val="13"/>
  </w:num>
  <w:num w:numId="16">
    <w:abstractNumId w:val="2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34"/>
  </w:num>
  <w:num w:numId="21">
    <w:abstractNumId w:val="15"/>
  </w:num>
  <w:num w:numId="22">
    <w:abstractNumId w:val="23"/>
  </w:num>
  <w:num w:numId="23">
    <w:abstractNumId w:val="4"/>
  </w:num>
  <w:num w:numId="24">
    <w:abstractNumId w:val="1"/>
  </w:num>
  <w:num w:numId="25">
    <w:abstractNumId w:val="11"/>
  </w:num>
  <w:num w:numId="26">
    <w:abstractNumId w:val="0"/>
  </w:num>
  <w:num w:numId="27">
    <w:abstractNumId w:val="18"/>
  </w:num>
  <w:num w:numId="28">
    <w:abstractNumId w:val="32"/>
  </w:num>
  <w:num w:numId="29">
    <w:abstractNumId w:val="6"/>
  </w:num>
  <w:num w:numId="30">
    <w:abstractNumId w:val="25"/>
  </w:num>
  <w:num w:numId="31">
    <w:abstractNumId w:val="9"/>
  </w:num>
  <w:num w:numId="32">
    <w:abstractNumId w:val="20"/>
  </w:num>
  <w:num w:numId="33">
    <w:abstractNumId w:val="27"/>
  </w:num>
  <w:num w:numId="34">
    <w:abstractNumId w:val="7"/>
  </w:num>
  <w:num w:numId="35">
    <w:abstractNumId w:val="31"/>
  </w:num>
  <w:num w:numId="36">
    <w:abstractNumId w:val="26"/>
  </w:num>
  <w:num w:numId="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0A31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92897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62A8-6A45-4BFF-8074-1F3A4ADD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2024-05-26T22:39:00Z</dcterms:created>
  <dcterms:modified xsi:type="dcterms:W3CDTF">2025-05-24T15:19:00Z</dcterms:modified>
</cp:coreProperties>
</file>