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2DB3EAC1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E32E1F">
        <w:rPr>
          <w:b/>
          <w:sz w:val="24"/>
          <w:szCs w:val="20"/>
        </w:rPr>
        <w:t>11</w:t>
      </w:r>
    </w:p>
    <w:p w14:paraId="29147C7E" w14:textId="58C368A2" w:rsidR="006C4C37" w:rsidRPr="00930BEC" w:rsidRDefault="00FD3D4B" w:rsidP="00930BEC">
      <w:pPr>
        <w:pStyle w:val="Prrafodelista"/>
        <w:numPr>
          <w:ilvl w:val="0"/>
          <w:numId w:val="35"/>
        </w:numPr>
        <w:spacing w:after="0" w:line="360" w:lineRule="auto"/>
        <w:ind w:hanging="357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0CD2E9C3" w14:textId="4919C248" w:rsidR="00E9549B" w:rsidRPr="00E9549B" w:rsidRDefault="00E9549B" w:rsidP="00143E8F">
      <w:pPr>
        <w:pStyle w:val="Prrafodelista"/>
        <w:numPr>
          <w:ilvl w:val="0"/>
          <w:numId w:val="47"/>
        </w:numPr>
        <w:spacing w:after="0" w:line="360" w:lineRule="auto"/>
        <w:rPr>
          <w:color w:val="000000" w:themeColor="text1"/>
          <w:sz w:val="24"/>
          <w:szCs w:val="24"/>
        </w:rPr>
      </w:pPr>
      <w:r w:rsidRPr="00E9549B">
        <w:rPr>
          <w:color w:val="000000" w:themeColor="text1"/>
          <w:sz w:val="24"/>
          <w:szCs w:val="24"/>
        </w:rPr>
        <w:t>Cuando hablamos del financiamiento de los partidos políticos</w:t>
      </w:r>
      <w:r w:rsidR="00143E8F">
        <w:rPr>
          <w:color w:val="000000" w:themeColor="text1"/>
          <w:sz w:val="24"/>
          <w:szCs w:val="24"/>
        </w:rPr>
        <w:t>,</w:t>
      </w:r>
      <w:r w:rsidRPr="00E9549B">
        <w:rPr>
          <w:color w:val="000000" w:themeColor="text1"/>
          <w:sz w:val="24"/>
          <w:szCs w:val="24"/>
        </w:rPr>
        <w:t xml:space="preserve"> </w:t>
      </w:r>
      <w:r w:rsidR="00143E8F">
        <w:rPr>
          <w:color w:val="000000" w:themeColor="text1"/>
          <w:sz w:val="24"/>
          <w:szCs w:val="24"/>
        </w:rPr>
        <w:t>¿</w:t>
      </w:r>
      <w:r w:rsidRPr="00E9549B">
        <w:rPr>
          <w:color w:val="000000" w:themeColor="text1"/>
          <w:sz w:val="24"/>
          <w:szCs w:val="24"/>
        </w:rPr>
        <w:t>a qué se refiere y cuál es el problema</w:t>
      </w:r>
      <w:r w:rsidR="00143E8F">
        <w:rPr>
          <w:color w:val="000000" w:themeColor="text1"/>
          <w:sz w:val="24"/>
          <w:szCs w:val="24"/>
        </w:rPr>
        <w:t>? E</w:t>
      </w:r>
      <w:r w:rsidRPr="00E9549B">
        <w:rPr>
          <w:color w:val="000000" w:themeColor="text1"/>
          <w:sz w:val="24"/>
          <w:szCs w:val="24"/>
        </w:rPr>
        <w:t>lija una ley y analice su significado</w:t>
      </w:r>
    </w:p>
    <w:p w14:paraId="125E864E" w14:textId="6BB04980" w:rsidR="00E9549B" w:rsidRPr="00E9549B" w:rsidRDefault="00143E8F" w:rsidP="00143E8F">
      <w:pPr>
        <w:pStyle w:val="Prrafodelista"/>
        <w:numPr>
          <w:ilvl w:val="0"/>
          <w:numId w:val="4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</w:t>
      </w:r>
      <w:r w:rsidR="00E9549B" w:rsidRPr="00E9549B">
        <w:rPr>
          <w:color w:val="000000" w:themeColor="text1"/>
          <w:sz w:val="24"/>
          <w:szCs w:val="24"/>
        </w:rPr>
        <w:t>Cuál es la importancia de estar informado en épocas democráticas</w:t>
      </w:r>
      <w:r>
        <w:rPr>
          <w:color w:val="000000" w:themeColor="text1"/>
          <w:sz w:val="24"/>
          <w:szCs w:val="24"/>
        </w:rPr>
        <w:t xml:space="preserve">? </w:t>
      </w:r>
      <w:r w:rsidR="00914B30">
        <w:rPr>
          <w:color w:val="000000" w:themeColor="text1"/>
          <w:sz w:val="24"/>
          <w:szCs w:val="24"/>
        </w:rPr>
        <w:t>¿</w:t>
      </w:r>
      <w:r w:rsidR="00914B30" w:rsidRPr="00E9549B">
        <w:rPr>
          <w:color w:val="000000" w:themeColor="text1"/>
          <w:sz w:val="24"/>
          <w:szCs w:val="24"/>
        </w:rPr>
        <w:t>cuál</w:t>
      </w:r>
      <w:r w:rsidR="00E9549B" w:rsidRPr="00E9549B">
        <w:rPr>
          <w:color w:val="000000" w:themeColor="text1"/>
          <w:sz w:val="24"/>
          <w:szCs w:val="24"/>
        </w:rPr>
        <w:t xml:space="preserve"> es el problema que tiene el uso de las redes sociales y o medios de comunicación</w:t>
      </w:r>
      <w:r>
        <w:rPr>
          <w:color w:val="000000" w:themeColor="text1"/>
          <w:sz w:val="24"/>
          <w:szCs w:val="24"/>
        </w:rPr>
        <w:t>? Analice con dos ejemplos actuales. Fundamente</w:t>
      </w:r>
    </w:p>
    <w:p w14:paraId="4F53151C" w14:textId="632450BE" w:rsidR="00E9549B" w:rsidRPr="00E9549B" w:rsidRDefault="00143E8F" w:rsidP="00143E8F">
      <w:pPr>
        <w:pStyle w:val="Prrafodelista"/>
        <w:numPr>
          <w:ilvl w:val="0"/>
          <w:numId w:val="47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Sobre </w:t>
      </w:r>
      <w:r w:rsidR="00E9549B" w:rsidRPr="00E9549B">
        <w:rPr>
          <w:color w:val="000000" w:themeColor="text1"/>
          <w:sz w:val="24"/>
          <w:szCs w:val="24"/>
        </w:rPr>
        <w:t xml:space="preserve">la </w:t>
      </w:r>
      <w:proofErr w:type="spellStart"/>
      <w:r w:rsidR="00E9549B" w:rsidRPr="00E9549B">
        <w:rPr>
          <w:color w:val="000000" w:themeColor="text1"/>
          <w:sz w:val="24"/>
          <w:szCs w:val="24"/>
        </w:rPr>
        <w:t>videopolítica</w:t>
      </w:r>
      <w:proofErr w:type="spellEnd"/>
      <w:r>
        <w:rPr>
          <w:color w:val="000000" w:themeColor="text1"/>
          <w:sz w:val="24"/>
          <w:szCs w:val="24"/>
        </w:rPr>
        <w:t>. P</w:t>
      </w:r>
      <w:r w:rsidR="00E9549B" w:rsidRPr="00E9549B">
        <w:rPr>
          <w:color w:val="000000" w:themeColor="text1"/>
          <w:sz w:val="24"/>
          <w:szCs w:val="24"/>
        </w:rPr>
        <w:t>iense en un ejemplo actual</w:t>
      </w:r>
      <w:r>
        <w:rPr>
          <w:color w:val="000000" w:themeColor="text1"/>
          <w:sz w:val="24"/>
          <w:szCs w:val="24"/>
        </w:rPr>
        <w:t>. Analice</w:t>
      </w:r>
    </w:p>
    <w:p w14:paraId="44346919" w14:textId="77777777" w:rsidR="00143E8F" w:rsidRPr="00143E8F" w:rsidRDefault="00143E8F" w:rsidP="00143E8F">
      <w:pPr>
        <w:pStyle w:val="Prrafodelista"/>
        <w:spacing w:after="0" w:line="360" w:lineRule="auto"/>
        <w:ind w:left="1571"/>
        <w:rPr>
          <w:i/>
          <w:color w:val="000000" w:themeColor="text1"/>
          <w:sz w:val="24"/>
          <w:szCs w:val="24"/>
          <w:u w:val="single"/>
        </w:rPr>
      </w:pPr>
      <w:r w:rsidRPr="00143E8F">
        <w:rPr>
          <w:i/>
          <w:color w:val="000000" w:themeColor="text1"/>
          <w:sz w:val="24"/>
          <w:szCs w:val="24"/>
          <w:u w:val="single"/>
        </w:rPr>
        <w:t>Acerca de l</w:t>
      </w:r>
      <w:r w:rsidR="00E9549B" w:rsidRPr="00143E8F">
        <w:rPr>
          <w:i/>
          <w:color w:val="000000" w:themeColor="text1"/>
          <w:sz w:val="24"/>
          <w:szCs w:val="24"/>
          <w:u w:val="single"/>
        </w:rPr>
        <w:t>a democracia participativa</w:t>
      </w:r>
      <w:r w:rsidRPr="00143E8F">
        <w:rPr>
          <w:i/>
          <w:color w:val="000000" w:themeColor="text1"/>
          <w:sz w:val="24"/>
          <w:szCs w:val="24"/>
          <w:u w:val="single"/>
        </w:rPr>
        <w:t>:</w:t>
      </w:r>
      <w:r w:rsidR="00E9549B" w:rsidRPr="00143E8F">
        <w:rPr>
          <w:i/>
          <w:color w:val="000000" w:themeColor="text1"/>
          <w:sz w:val="24"/>
          <w:szCs w:val="24"/>
          <w:u w:val="single"/>
        </w:rPr>
        <w:t xml:space="preserve"> </w:t>
      </w:r>
    </w:p>
    <w:p w14:paraId="407E4C60" w14:textId="455B9EF0" w:rsidR="00E9549B" w:rsidRPr="00143E8F" w:rsidRDefault="00E9549B" w:rsidP="005D2895">
      <w:pPr>
        <w:pStyle w:val="Prrafodelista"/>
        <w:numPr>
          <w:ilvl w:val="0"/>
          <w:numId w:val="48"/>
        </w:numPr>
        <w:spacing w:after="0" w:line="360" w:lineRule="auto"/>
        <w:ind w:left="1211"/>
        <w:rPr>
          <w:color w:val="000000" w:themeColor="text1"/>
          <w:sz w:val="24"/>
          <w:szCs w:val="24"/>
        </w:rPr>
      </w:pPr>
      <w:r w:rsidRPr="00143E8F">
        <w:rPr>
          <w:color w:val="000000" w:themeColor="text1"/>
          <w:sz w:val="24"/>
          <w:szCs w:val="24"/>
        </w:rPr>
        <w:t xml:space="preserve">analice los artículos 39 y 40 de la </w:t>
      </w:r>
      <w:r w:rsidR="00143E8F" w:rsidRPr="00143E8F">
        <w:rPr>
          <w:color w:val="000000" w:themeColor="text1"/>
          <w:sz w:val="24"/>
          <w:szCs w:val="24"/>
        </w:rPr>
        <w:t>constitución.</w:t>
      </w:r>
      <w:r w:rsidRPr="00143E8F">
        <w:rPr>
          <w:color w:val="000000" w:themeColor="text1"/>
          <w:sz w:val="24"/>
          <w:szCs w:val="24"/>
        </w:rPr>
        <w:t xml:space="preserve"> Explique con sus propias palabras</w:t>
      </w:r>
      <w:r w:rsidR="00143E8F" w:rsidRPr="00143E8F">
        <w:rPr>
          <w:color w:val="000000" w:themeColor="text1"/>
          <w:sz w:val="24"/>
          <w:szCs w:val="24"/>
        </w:rPr>
        <w:t xml:space="preserve"> que significa.</w:t>
      </w:r>
    </w:p>
    <w:p w14:paraId="4844DD96" w14:textId="1939669D" w:rsidR="00E9549B" w:rsidRDefault="00E9549B" w:rsidP="00143E8F">
      <w:pPr>
        <w:pStyle w:val="Prrafodelista"/>
        <w:numPr>
          <w:ilvl w:val="0"/>
          <w:numId w:val="47"/>
        </w:numPr>
        <w:spacing w:after="0" w:line="360" w:lineRule="auto"/>
        <w:rPr>
          <w:color w:val="000000" w:themeColor="text1"/>
          <w:sz w:val="24"/>
          <w:szCs w:val="24"/>
        </w:rPr>
      </w:pPr>
      <w:r w:rsidRPr="00E9549B">
        <w:rPr>
          <w:color w:val="000000" w:themeColor="text1"/>
          <w:sz w:val="24"/>
          <w:szCs w:val="24"/>
        </w:rPr>
        <w:t>Acerca del presupuesto participativo cómo es el mecanismo</w:t>
      </w:r>
      <w:r w:rsidR="00143E8F">
        <w:rPr>
          <w:color w:val="000000" w:themeColor="text1"/>
          <w:sz w:val="24"/>
          <w:szCs w:val="24"/>
        </w:rPr>
        <w:t>.</w:t>
      </w:r>
    </w:p>
    <w:p w14:paraId="14F58DC0" w14:textId="4E0B3F8C" w:rsidR="00E9549B" w:rsidRPr="00E9549B" w:rsidRDefault="00143E8F" w:rsidP="00143E8F">
      <w:pPr>
        <w:pStyle w:val="Prrafodelista"/>
        <w:spacing w:after="0" w:line="360" w:lineRule="auto"/>
        <w:ind w:left="157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a) </w:t>
      </w:r>
      <w:r w:rsidR="00914B30">
        <w:rPr>
          <w:color w:val="000000" w:themeColor="text1"/>
          <w:sz w:val="24"/>
          <w:szCs w:val="24"/>
        </w:rPr>
        <w:t>¿</w:t>
      </w:r>
      <w:r w:rsidR="00E9549B" w:rsidRPr="00E9549B">
        <w:rPr>
          <w:color w:val="000000" w:themeColor="text1"/>
          <w:sz w:val="24"/>
          <w:szCs w:val="24"/>
        </w:rPr>
        <w:t>Cuál es el objetivo principal</w:t>
      </w:r>
      <w:r w:rsidR="00914B30">
        <w:rPr>
          <w:color w:val="000000" w:themeColor="text1"/>
          <w:sz w:val="24"/>
          <w:szCs w:val="24"/>
        </w:rPr>
        <w:t>?</w:t>
      </w:r>
    </w:p>
    <w:p w14:paraId="2B4BB274" w14:textId="201F3DC5" w:rsidR="00E9549B" w:rsidRPr="00E9549B" w:rsidRDefault="00143E8F" w:rsidP="00E9549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6)</w:t>
      </w:r>
      <w:r w:rsidR="00E9549B" w:rsidRPr="00E9549B">
        <w:rPr>
          <w:color w:val="000000" w:themeColor="text1"/>
          <w:sz w:val="24"/>
          <w:szCs w:val="24"/>
        </w:rPr>
        <w:t xml:space="preserve"> Responda las actividades de la página 105</w:t>
      </w:r>
    </w:p>
    <w:p w14:paraId="1209CC5B" w14:textId="308769DC" w:rsidR="00E9549B" w:rsidRPr="00143E8F" w:rsidRDefault="00E9549B" w:rsidP="00E9549B">
      <w:pPr>
        <w:pStyle w:val="Prrafodelista"/>
        <w:spacing w:after="0" w:line="360" w:lineRule="auto"/>
        <w:ind w:left="1211"/>
        <w:rPr>
          <w:i/>
          <w:color w:val="000000" w:themeColor="text1"/>
          <w:sz w:val="24"/>
          <w:szCs w:val="24"/>
          <w:u w:val="single"/>
        </w:rPr>
      </w:pPr>
      <w:r w:rsidRPr="00143E8F">
        <w:rPr>
          <w:i/>
          <w:color w:val="000000" w:themeColor="text1"/>
          <w:sz w:val="24"/>
          <w:szCs w:val="24"/>
          <w:u w:val="single"/>
        </w:rPr>
        <w:t>Acerca de las organizaciones sociales</w:t>
      </w:r>
    </w:p>
    <w:p w14:paraId="652C0FE0" w14:textId="4FCC4F97" w:rsidR="00914B30" w:rsidRDefault="00914B30" w:rsidP="00E9549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</w:t>
      </w:r>
      <w:r w:rsidR="00E9549B" w:rsidRPr="00E9549B">
        <w:rPr>
          <w:color w:val="000000" w:themeColor="text1"/>
          <w:sz w:val="24"/>
          <w:szCs w:val="24"/>
        </w:rPr>
        <w:t xml:space="preserve">Analice acerca de sus objetivos </w:t>
      </w:r>
    </w:p>
    <w:p w14:paraId="1CF18C16" w14:textId="0E61F05D" w:rsidR="00E9549B" w:rsidRPr="00E9549B" w:rsidRDefault="000C02FB" w:rsidP="00E9549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a) ¿C</w:t>
      </w:r>
      <w:r w:rsidR="00E9549B" w:rsidRPr="00E9549B">
        <w:rPr>
          <w:color w:val="000000" w:themeColor="text1"/>
          <w:sz w:val="24"/>
          <w:szCs w:val="24"/>
        </w:rPr>
        <w:t>uándo aparecieron por primera vez</w:t>
      </w:r>
      <w:r w:rsidR="00914B30">
        <w:rPr>
          <w:color w:val="000000" w:themeColor="text1"/>
          <w:sz w:val="24"/>
          <w:szCs w:val="24"/>
        </w:rPr>
        <w:t>?</w:t>
      </w:r>
    </w:p>
    <w:p w14:paraId="7997F757" w14:textId="117B9DF9" w:rsidR="00E9549B" w:rsidRPr="00E9549B" w:rsidRDefault="00914B30" w:rsidP="00E9549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b) </w:t>
      </w:r>
      <w:r w:rsidR="000C02FB">
        <w:rPr>
          <w:color w:val="000000" w:themeColor="text1"/>
          <w:sz w:val="24"/>
          <w:szCs w:val="24"/>
        </w:rPr>
        <w:t>¿</w:t>
      </w:r>
      <w:r w:rsidR="00E9549B" w:rsidRPr="00E9549B">
        <w:rPr>
          <w:color w:val="000000" w:themeColor="text1"/>
          <w:sz w:val="24"/>
          <w:szCs w:val="24"/>
        </w:rPr>
        <w:t>Cómo cambiaron a partir del siglo XX</w:t>
      </w:r>
      <w:r w:rsidR="000C02FB">
        <w:rPr>
          <w:color w:val="000000" w:themeColor="text1"/>
          <w:sz w:val="24"/>
          <w:szCs w:val="24"/>
        </w:rPr>
        <w:t>?</w:t>
      </w:r>
    </w:p>
    <w:p w14:paraId="55F8AC28" w14:textId="4E680537" w:rsidR="00E9549B" w:rsidRPr="00E9549B" w:rsidRDefault="00914B30" w:rsidP="00E9549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7) </w:t>
      </w:r>
      <w:r w:rsidR="000C02FB">
        <w:rPr>
          <w:color w:val="000000" w:themeColor="text1"/>
          <w:sz w:val="24"/>
          <w:szCs w:val="24"/>
        </w:rPr>
        <w:t>¿</w:t>
      </w:r>
      <w:r w:rsidR="00E9549B" w:rsidRPr="00E9549B">
        <w:rPr>
          <w:color w:val="000000" w:themeColor="text1"/>
          <w:sz w:val="24"/>
          <w:szCs w:val="24"/>
        </w:rPr>
        <w:t>A qué se refiere con nuevos movimientos sociales?</w:t>
      </w:r>
    </w:p>
    <w:p w14:paraId="3FF15592" w14:textId="125A3A2D" w:rsidR="00E9549B" w:rsidRPr="00914B30" w:rsidRDefault="00E9549B" w:rsidP="00E9549B">
      <w:pPr>
        <w:pStyle w:val="Prrafodelista"/>
        <w:spacing w:after="0" w:line="360" w:lineRule="auto"/>
        <w:ind w:left="1211"/>
        <w:rPr>
          <w:i/>
          <w:color w:val="000000" w:themeColor="text1"/>
          <w:sz w:val="24"/>
          <w:szCs w:val="24"/>
          <w:u w:val="single"/>
        </w:rPr>
      </w:pPr>
      <w:r w:rsidRPr="00914B30">
        <w:rPr>
          <w:i/>
          <w:color w:val="000000" w:themeColor="text1"/>
          <w:sz w:val="24"/>
          <w:szCs w:val="24"/>
          <w:u w:val="single"/>
        </w:rPr>
        <w:t>Una sociedad más democrática</w:t>
      </w:r>
    </w:p>
    <w:p w14:paraId="286C901E" w14:textId="36D670D0" w:rsidR="00E9549B" w:rsidRPr="00E9549B" w:rsidRDefault="000C02FB" w:rsidP="00E9549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8) ¿</w:t>
      </w:r>
      <w:r w:rsidR="00E9549B" w:rsidRPr="00E9549B">
        <w:rPr>
          <w:color w:val="000000" w:themeColor="text1"/>
          <w:sz w:val="24"/>
          <w:szCs w:val="24"/>
        </w:rPr>
        <w:t>Para que ocurra qué se requiere</w:t>
      </w:r>
      <w:r>
        <w:rPr>
          <w:color w:val="000000" w:themeColor="text1"/>
          <w:sz w:val="24"/>
          <w:szCs w:val="24"/>
        </w:rPr>
        <w:t xml:space="preserve"> en una sociedad? De dos ejemplos</w:t>
      </w:r>
    </w:p>
    <w:p w14:paraId="67E18CB6" w14:textId="6B1A6E05" w:rsidR="00E9549B" w:rsidRPr="00E9549B" w:rsidRDefault="000C02FB" w:rsidP="00E9549B">
      <w:pPr>
        <w:pStyle w:val="Prrafodelista"/>
        <w:spacing w:after="0" w:line="360" w:lineRule="auto"/>
        <w:ind w:left="12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9) ¿</w:t>
      </w:r>
      <w:r w:rsidRPr="00E9549B">
        <w:rPr>
          <w:color w:val="000000" w:themeColor="text1"/>
          <w:sz w:val="24"/>
          <w:szCs w:val="24"/>
        </w:rPr>
        <w:t>Qué</w:t>
      </w:r>
      <w:r>
        <w:rPr>
          <w:color w:val="000000" w:themeColor="text1"/>
          <w:sz w:val="24"/>
          <w:szCs w:val="24"/>
        </w:rPr>
        <w:t xml:space="preserve"> propone Ernesto </w:t>
      </w:r>
      <w:proofErr w:type="spellStart"/>
      <w:r>
        <w:rPr>
          <w:color w:val="000000" w:themeColor="text1"/>
          <w:sz w:val="24"/>
          <w:szCs w:val="24"/>
        </w:rPr>
        <w:t>Lac</w:t>
      </w:r>
      <w:r w:rsidR="00E9549B" w:rsidRPr="00E9549B">
        <w:rPr>
          <w:color w:val="000000" w:themeColor="text1"/>
          <w:sz w:val="24"/>
          <w:szCs w:val="24"/>
        </w:rPr>
        <w:t>la</w:t>
      </w:r>
      <w:bookmarkStart w:id="0" w:name="_GoBack"/>
      <w:bookmarkEnd w:id="0"/>
      <w:r w:rsidR="00E9549B" w:rsidRPr="00E9549B">
        <w:rPr>
          <w:color w:val="000000" w:themeColor="text1"/>
          <w:sz w:val="24"/>
          <w:szCs w:val="24"/>
        </w:rPr>
        <w:t>u</w:t>
      </w:r>
      <w:proofErr w:type="spellEnd"/>
      <w:r>
        <w:rPr>
          <w:color w:val="000000" w:themeColor="text1"/>
          <w:sz w:val="24"/>
          <w:szCs w:val="24"/>
        </w:rPr>
        <w:t>? Analice con sus propias palabras</w:t>
      </w:r>
    </w:p>
    <w:sectPr w:rsidR="00E9549B" w:rsidRPr="00E9549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D665E" w14:textId="77777777" w:rsidR="0030341C" w:rsidRDefault="0030341C" w:rsidP="003C0D6D">
      <w:pPr>
        <w:spacing w:after="0" w:line="240" w:lineRule="auto"/>
      </w:pPr>
      <w:r>
        <w:separator/>
      </w:r>
    </w:p>
  </w:endnote>
  <w:endnote w:type="continuationSeparator" w:id="0">
    <w:p w14:paraId="490B0813" w14:textId="77777777" w:rsidR="0030341C" w:rsidRDefault="0030341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A8C8" w14:textId="77777777" w:rsidR="0030341C" w:rsidRDefault="0030341C" w:rsidP="003C0D6D">
      <w:pPr>
        <w:spacing w:after="0" w:line="240" w:lineRule="auto"/>
      </w:pPr>
      <w:r>
        <w:separator/>
      </w:r>
    </w:p>
  </w:footnote>
  <w:footnote w:type="continuationSeparator" w:id="0">
    <w:p w14:paraId="6801AFAB" w14:textId="77777777" w:rsidR="0030341C" w:rsidRDefault="0030341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034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034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05A7"/>
    <w:multiLevelType w:val="hybridMultilevel"/>
    <w:tmpl w:val="3DF2E41E"/>
    <w:lvl w:ilvl="0" w:tplc="748C81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3F9527C"/>
    <w:multiLevelType w:val="hybridMultilevel"/>
    <w:tmpl w:val="CD560236"/>
    <w:lvl w:ilvl="0" w:tplc="5DF617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45DAB"/>
    <w:multiLevelType w:val="hybridMultilevel"/>
    <w:tmpl w:val="EDF8093E"/>
    <w:lvl w:ilvl="0" w:tplc="941A4DBE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32190"/>
    <w:multiLevelType w:val="hybridMultilevel"/>
    <w:tmpl w:val="21C86B3E"/>
    <w:lvl w:ilvl="0" w:tplc="335EFFF6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8"/>
  </w:num>
  <w:num w:numId="4">
    <w:abstractNumId w:val="30"/>
  </w:num>
  <w:num w:numId="5">
    <w:abstractNumId w:val="36"/>
  </w:num>
  <w:num w:numId="6">
    <w:abstractNumId w:val="43"/>
  </w:num>
  <w:num w:numId="7">
    <w:abstractNumId w:val="24"/>
  </w:num>
  <w:num w:numId="8">
    <w:abstractNumId w:val="4"/>
  </w:num>
  <w:num w:numId="9">
    <w:abstractNumId w:val="25"/>
  </w:num>
  <w:num w:numId="10">
    <w:abstractNumId w:val="18"/>
  </w:num>
  <w:num w:numId="11">
    <w:abstractNumId w:val="10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47"/>
  </w:num>
  <w:num w:numId="17">
    <w:abstractNumId w:val="45"/>
  </w:num>
  <w:num w:numId="18">
    <w:abstractNumId w:val="22"/>
  </w:num>
  <w:num w:numId="19">
    <w:abstractNumId w:val="17"/>
  </w:num>
  <w:num w:numId="20">
    <w:abstractNumId w:val="41"/>
  </w:num>
  <w:num w:numId="21">
    <w:abstractNumId w:val="9"/>
  </w:num>
  <w:num w:numId="22">
    <w:abstractNumId w:val="0"/>
  </w:num>
  <w:num w:numId="23">
    <w:abstractNumId w:val="33"/>
  </w:num>
  <w:num w:numId="24">
    <w:abstractNumId w:val="7"/>
  </w:num>
  <w:num w:numId="25">
    <w:abstractNumId w:val="35"/>
  </w:num>
  <w:num w:numId="26">
    <w:abstractNumId w:val="21"/>
  </w:num>
  <w:num w:numId="27">
    <w:abstractNumId w:val="39"/>
  </w:num>
  <w:num w:numId="28">
    <w:abstractNumId w:val="29"/>
  </w:num>
  <w:num w:numId="29">
    <w:abstractNumId w:val="19"/>
  </w:num>
  <w:num w:numId="30">
    <w:abstractNumId w:val="42"/>
  </w:num>
  <w:num w:numId="31">
    <w:abstractNumId w:val="8"/>
  </w:num>
  <w:num w:numId="32">
    <w:abstractNumId w:val="31"/>
  </w:num>
  <w:num w:numId="33">
    <w:abstractNumId w:val="27"/>
  </w:num>
  <w:num w:numId="34">
    <w:abstractNumId w:val="28"/>
  </w:num>
  <w:num w:numId="35">
    <w:abstractNumId w:val="11"/>
  </w:num>
  <w:num w:numId="36">
    <w:abstractNumId w:val="15"/>
  </w:num>
  <w:num w:numId="37">
    <w:abstractNumId w:val="32"/>
  </w:num>
  <w:num w:numId="38">
    <w:abstractNumId w:val="44"/>
  </w:num>
  <w:num w:numId="39">
    <w:abstractNumId w:val="2"/>
  </w:num>
  <w:num w:numId="40">
    <w:abstractNumId w:val="46"/>
  </w:num>
  <w:num w:numId="41">
    <w:abstractNumId w:val="40"/>
  </w:num>
  <w:num w:numId="42">
    <w:abstractNumId w:val="20"/>
  </w:num>
  <w:num w:numId="43">
    <w:abstractNumId w:val="3"/>
  </w:num>
  <w:num w:numId="44">
    <w:abstractNumId w:val="6"/>
  </w:num>
  <w:num w:numId="45">
    <w:abstractNumId w:val="5"/>
  </w:num>
  <w:num w:numId="46">
    <w:abstractNumId w:val="37"/>
  </w:num>
  <w:num w:numId="47">
    <w:abstractNumId w:val="1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C02FB"/>
    <w:rsid w:val="000D2230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43E8F"/>
    <w:rsid w:val="001623DB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0341C"/>
    <w:rsid w:val="00315A73"/>
    <w:rsid w:val="00321BC1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600A"/>
    <w:rsid w:val="0055521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4B30"/>
    <w:rsid w:val="00915400"/>
    <w:rsid w:val="009226CA"/>
    <w:rsid w:val="009307F6"/>
    <w:rsid w:val="00930BEC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32E1F"/>
    <w:rsid w:val="00E41FA0"/>
    <w:rsid w:val="00E6060F"/>
    <w:rsid w:val="00E80955"/>
    <w:rsid w:val="00E906E7"/>
    <w:rsid w:val="00E94482"/>
    <w:rsid w:val="00E9549B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0021-2750-4F34-8CC4-D345D7AE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4</cp:revision>
  <cp:lastPrinted>2020-05-28T22:14:00Z</cp:lastPrinted>
  <dcterms:created xsi:type="dcterms:W3CDTF">2025-05-20T00:57:00Z</dcterms:created>
  <dcterms:modified xsi:type="dcterms:W3CDTF">2025-05-27T01:06:00Z</dcterms:modified>
</cp:coreProperties>
</file>