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D2F" w:rsidRPr="00C27D2F" w:rsidRDefault="00C27D2F" w:rsidP="00C27D2F">
      <w:pPr>
        <w:rPr>
          <w:rFonts w:ascii="Tw Cen MT" w:hAnsi="Tw Cen MT"/>
          <w:b/>
          <w:sz w:val="28"/>
          <w:szCs w:val="28"/>
        </w:rPr>
      </w:pPr>
      <w:r w:rsidRPr="00C27D2F">
        <w:rPr>
          <w:rFonts w:ascii="Tw Cen MT" w:hAnsi="Tw Cen MT"/>
          <w:b/>
          <w:sz w:val="28"/>
          <w:szCs w:val="28"/>
        </w:rPr>
        <w:t>Materia: físico-química</w:t>
      </w:r>
    </w:p>
    <w:p w:rsidR="00C27D2F" w:rsidRPr="00C27D2F" w:rsidRDefault="00C27D2F" w:rsidP="00C27D2F">
      <w:pPr>
        <w:rPr>
          <w:rFonts w:ascii="Tw Cen MT" w:hAnsi="Tw Cen MT"/>
          <w:b/>
          <w:sz w:val="28"/>
          <w:szCs w:val="28"/>
        </w:rPr>
      </w:pPr>
      <w:r w:rsidRPr="00C27D2F">
        <w:rPr>
          <w:rFonts w:ascii="Tw Cen MT" w:hAnsi="Tw Cen MT"/>
          <w:b/>
          <w:sz w:val="28"/>
          <w:szCs w:val="28"/>
        </w:rPr>
        <w:t>Año: 2 año A</w:t>
      </w:r>
    </w:p>
    <w:p w:rsidR="00C27D2F" w:rsidRPr="00C27D2F" w:rsidRDefault="00C27D2F" w:rsidP="00C27D2F">
      <w:pPr>
        <w:rPr>
          <w:rFonts w:ascii="Tw Cen MT" w:hAnsi="Tw Cen MT"/>
          <w:b/>
          <w:sz w:val="28"/>
          <w:szCs w:val="28"/>
        </w:rPr>
      </w:pPr>
      <w:r w:rsidRPr="00C27D2F">
        <w:rPr>
          <w:rFonts w:ascii="Tw Cen MT" w:hAnsi="Tw Cen MT"/>
          <w:b/>
          <w:sz w:val="28"/>
          <w:szCs w:val="28"/>
        </w:rPr>
        <w:t>Docente: Villarreal Yamila</w:t>
      </w:r>
    </w:p>
    <w:p w:rsidR="00C27D2F" w:rsidRPr="00C27D2F" w:rsidRDefault="00C27D2F" w:rsidP="00C27D2F">
      <w:pPr>
        <w:rPr>
          <w:rFonts w:ascii="Tw Cen MT" w:hAnsi="Tw Cen MT"/>
          <w:b/>
          <w:sz w:val="28"/>
          <w:szCs w:val="28"/>
        </w:rPr>
      </w:pPr>
      <w:r w:rsidRPr="00C27D2F">
        <w:rPr>
          <w:rFonts w:ascii="Tw Cen MT" w:hAnsi="Tw Cen MT"/>
          <w:b/>
          <w:sz w:val="28"/>
          <w:szCs w:val="28"/>
        </w:rPr>
        <w:t xml:space="preserve">Bibliografía actual: </w:t>
      </w:r>
      <w:r w:rsidRPr="00C27D2F">
        <w:rPr>
          <w:rFonts w:ascii="Tw Cen MT" w:hAnsi="Tw Cen MT"/>
          <w:sz w:val="28"/>
          <w:szCs w:val="28"/>
        </w:rPr>
        <w:t>Libro físico  y química I. Activados. Puerto de palos</w:t>
      </w:r>
    </w:p>
    <w:p w:rsidR="00C27D2F" w:rsidRPr="00C27D2F" w:rsidRDefault="00C27D2F" w:rsidP="00C27D2F">
      <w:pPr>
        <w:rPr>
          <w:rFonts w:ascii="Tw Cen MT" w:hAnsi="Tw Cen MT"/>
          <w:b/>
          <w:sz w:val="28"/>
          <w:szCs w:val="28"/>
        </w:rPr>
      </w:pPr>
      <w:r w:rsidRPr="00C27D2F">
        <w:rPr>
          <w:rFonts w:ascii="Tw Cen MT" w:hAnsi="Tw Cen MT"/>
          <w:b/>
          <w:sz w:val="28"/>
          <w:szCs w:val="28"/>
        </w:rPr>
        <w:t>Bibliografía a utilizar en dos semanas:</w:t>
      </w:r>
      <w:r w:rsidRPr="00C27D2F">
        <w:rPr>
          <w:rFonts w:ascii="Tw Cen MT" w:hAnsi="Tw Cen MT"/>
          <w:sz w:val="28"/>
          <w:szCs w:val="28"/>
        </w:rPr>
        <w:t xml:space="preserve"> Libro físico y química I. Activados. Puerto de palos</w:t>
      </w:r>
    </w:p>
    <w:p w:rsidR="00C27D2F" w:rsidRDefault="00C27D2F" w:rsidP="00C27D2F">
      <w:pPr>
        <w:jc w:val="center"/>
        <w:rPr>
          <w:rFonts w:ascii="Tw Cen MT" w:hAnsi="Tw Cen MT"/>
          <w:b/>
          <w:sz w:val="28"/>
          <w:szCs w:val="28"/>
          <w:u w:val="thick"/>
        </w:rPr>
      </w:pPr>
      <w:r>
        <w:rPr>
          <w:rFonts w:ascii="Tw Cen MT" w:hAnsi="Tw Cen MT"/>
          <w:b/>
          <w:sz w:val="28"/>
          <w:szCs w:val="28"/>
          <w:u w:val="thick"/>
        </w:rPr>
        <w:t>TRABAJO PRÁCTICO Nº 9</w:t>
      </w:r>
    </w:p>
    <w:p w:rsidR="00C27D2F" w:rsidRDefault="00C27D2F" w:rsidP="00C27D2F">
      <w:pPr>
        <w:jc w:val="center"/>
        <w:rPr>
          <w:rFonts w:ascii="Tw Cen MT" w:hAnsi="Tw Cen MT"/>
          <w:sz w:val="28"/>
          <w:szCs w:val="28"/>
        </w:rPr>
      </w:pPr>
      <w:r>
        <w:rPr>
          <w:rFonts w:ascii="Tw Cen MT" w:hAnsi="Tw Cen MT"/>
          <w:sz w:val="28"/>
          <w:szCs w:val="28"/>
        </w:rPr>
        <w:t>“Repaso del 1ª trimestre”</w:t>
      </w:r>
    </w:p>
    <w:p w:rsidR="00C27D2F" w:rsidRPr="00291664" w:rsidRDefault="00C27D2F" w:rsidP="00C27D2F">
      <w:pPr>
        <w:rPr>
          <w:rFonts w:ascii="Tw Cen MT" w:hAnsi="Tw Cen MT"/>
          <w:b/>
          <w:sz w:val="28"/>
          <w:szCs w:val="28"/>
        </w:rPr>
      </w:pPr>
      <w:r w:rsidRPr="00291664">
        <w:rPr>
          <w:rFonts w:ascii="Tw Cen MT" w:hAnsi="Tw Cen MT"/>
          <w:b/>
          <w:sz w:val="28"/>
          <w:szCs w:val="28"/>
        </w:rPr>
        <w:t>Temas del examen:</w:t>
      </w:r>
      <w:bookmarkStart w:id="0" w:name="_GoBack"/>
      <w:bookmarkEnd w:id="0"/>
    </w:p>
    <w:p w:rsidR="00C27D2F" w:rsidRDefault="00C27D2F" w:rsidP="00C27D2F">
      <w:pPr>
        <w:pStyle w:val="Prrafodelista"/>
        <w:numPr>
          <w:ilvl w:val="0"/>
          <w:numId w:val="1"/>
        </w:numPr>
        <w:rPr>
          <w:rFonts w:ascii="Tw Cen MT" w:hAnsi="Tw Cen MT"/>
          <w:sz w:val="28"/>
          <w:szCs w:val="28"/>
        </w:rPr>
      </w:pPr>
      <w:r>
        <w:rPr>
          <w:rFonts w:ascii="Tw Cen MT" w:hAnsi="Tw Cen MT"/>
          <w:sz w:val="28"/>
          <w:szCs w:val="28"/>
        </w:rPr>
        <w:t>Las reacciones químicas. Tipos de reacciones químicas.</w:t>
      </w:r>
    </w:p>
    <w:p w:rsidR="00C27D2F" w:rsidRDefault="00C27D2F" w:rsidP="00C27D2F">
      <w:pPr>
        <w:pStyle w:val="Prrafodelista"/>
        <w:numPr>
          <w:ilvl w:val="0"/>
          <w:numId w:val="1"/>
        </w:numPr>
        <w:rPr>
          <w:rFonts w:ascii="Tw Cen MT" w:hAnsi="Tw Cen MT"/>
          <w:sz w:val="28"/>
          <w:szCs w:val="28"/>
        </w:rPr>
      </w:pPr>
      <w:r>
        <w:rPr>
          <w:rFonts w:ascii="Tw Cen MT" w:hAnsi="Tw Cen MT"/>
          <w:sz w:val="28"/>
          <w:szCs w:val="28"/>
        </w:rPr>
        <w:t>Combustión. Definición, tipo, ejemplos y condiciones para que se produzca una combustión.</w:t>
      </w:r>
    </w:p>
    <w:p w:rsidR="00C27D2F" w:rsidRDefault="00C27D2F" w:rsidP="00C27D2F">
      <w:pPr>
        <w:pStyle w:val="Prrafodelista"/>
        <w:numPr>
          <w:ilvl w:val="0"/>
          <w:numId w:val="1"/>
        </w:numPr>
        <w:rPr>
          <w:rFonts w:ascii="Tw Cen MT" w:hAnsi="Tw Cen MT"/>
          <w:sz w:val="28"/>
          <w:szCs w:val="28"/>
        </w:rPr>
      </w:pPr>
      <w:r>
        <w:rPr>
          <w:rFonts w:ascii="Tw Cen MT" w:hAnsi="Tw Cen MT"/>
          <w:sz w:val="28"/>
          <w:szCs w:val="28"/>
        </w:rPr>
        <w:t>Corrosión. Definición, causas, consecuencias y ejemplos.</w:t>
      </w:r>
    </w:p>
    <w:p w:rsidR="00C27D2F" w:rsidRDefault="00C27D2F" w:rsidP="00C27D2F">
      <w:pPr>
        <w:pStyle w:val="Prrafodelista"/>
        <w:numPr>
          <w:ilvl w:val="0"/>
          <w:numId w:val="1"/>
        </w:numPr>
        <w:rPr>
          <w:rFonts w:ascii="Tw Cen MT" w:hAnsi="Tw Cen MT"/>
          <w:sz w:val="28"/>
          <w:szCs w:val="28"/>
        </w:rPr>
      </w:pPr>
      <w:r>
        <w:rPr>
          <w:rFonts w:ascii="Tw Cen MT" w:hAnsi="Tw Cen MT"/>
          <w:sz w:val="28"/>
          <w:szCs w:val="28"/>
        </w:rPr>
        <w:t>El agua y sus consecuencias ambientales. Ciclo del agua. Contaminación del agua causas y consecuencias.</w:t>
      </w:r>
    </w:p>
    <w:p w:rsidR="00C27D2F" w:rsidRDefault="00C27D2F" w:rsidP="00C27D2F">
      <w:pPr>
        <w:pStyle w:val="Prrafodelista"/>
        <w:numPr>
          <w:ilvl w:val="0"/>
          <w:numId w:val="1"/>
        </w:numPr>
        <w:rPr>
          <w:rFonts w:ascii="Tw Cen MT" w:hAnsi="Tw Cen MT"/>
          <w:sz w:val="28"/>
          <w:szCs w:val="28"/>
        </w:rPr>
      </w:pPr>
      <w:r>
        <w:rPr>
          <w:rFonts w:ascii="Tw Cen MT" w:hAnsi="Tw Cen MT"/>
          <w:sz w:val="28"/>
          <w:szCs w:val="28"/>
        </w:rPr>
        <w:t>Dispersiones en la atmosfera: niebla, neblina y humo.</w:t>
      </w:r>
    </w:p>
    <w:p w:rsidR="00C27D2F" w:rsidRDefault="00C27D2F" w:rsidP="00C27D2F">
      <w:pPr>
        <w:pStyle w:val="Prrafodelista"/>
        <w:numPr>
          <w:ilvl w:val="0"/>
          <w:numId w:val="1"/>
        </w:numPr>
        <w:rPr>
          <w:rFonts w:ascii="Tw Cen MT" w:hAnsi="Tw Cen MT"/>
          <w:sz w:val="28"/>
          <w:szCs w:val="28"/>
        </w:rPr>
      </w:pPr>
      <w:r>
        <w:rPr>
          <w:rFonts w:ascii="Tw Cen MT" w:hAnsi="Tw Cen MT"/>
          <w:sz w:val="28"/>
          <w:szCs w:val="28"/>
        </w:rPr>
        <w:t>Rayo, relámpago y trueno.</w:t>
      </w:r>
    </w:p>
    <w:p w:rsidR="00C27D2F" w:rsidRDefault="00C27D2F" w:rsidP="00C27D2F">
      <w:pPr>
        <w:pStyle w:val="Prrafodelista"/>
        <w:numPr>
          <w:ilvl w:val="0"/>
          <w:numId w:val="1"/>
        </w:numPr>
        <w:rPr>
          <w:rFonts w:ascii="Tw Cen MT" w:hAnsi="Tw Cen MT"/>
          <w:sz w:val="28"/>
          <w:szCs w:val="28"/>
        </w:rPr>
      </w:pPr>
      <w:r>
        <w:rPr>
          <w:rFonts w:ascii="Tw Cen MT" w:hAnsi="Tw Cen MT"/>
          <w:sz w:val="28"/>
          <w:szCs w:val="28"/>
        </w:rPr>
        <w:t>La electricidad y el magnetismo en los medios de transporte.</w:t>
      </w:r>
    </w:p>
    <w:p w:rsidR="00C27D2F" w:rsidRDefault="00C27D2F" w:rsidP="00C27D2F">
      <w:pPr>
        <w:pStyle w:val="Prrafodelista"/>
        <w:numPr>
          <w:ilvl w:val="0"/>
          <w:numId w:val="1"/>
        </w:numPr>
        <w:rPr>
          <w:rFonts w:ascii="Tw Cen MT" w:hAnsi="Tw Cen MT"/>
          <w:sz w:val="28"/>
          <w:szCs w:val="28"/>
        </w:rPr>
      </w:pPr>
      <w:r>
        <w:rPr>
          <w:rFonts w:ascii="Tw Cen MT" w:hAnsi="Tw Cen MT"/>
          <w:sz w:val="28"/>
          <w:szCs w:val="28"/>
        </w:rPr>
        <w:t>Los satélites artificiales.</w:t>
      </w:r>
    </w:p>
    <w:p w:rsidR="00C27D2F" w:rsidRPr="00C27D2F" w:rsidRDefault="00C27D2F" w:rsidP="00C27D2F">
      <w:pPr>
        <w:rPr>
          <w:rFonts w:ascii="Tw Cen MT" w:hAnsi="Tw Cen MT"/>
          <w:b/>
          <w:sz w:val="28"/>
          <w:szCs w:val="28"/>
        </w:rPr>
      </w:pPr>
      <w:r w:rsidRPr="00C27D2F">
        <w:rPr>
          <w:rFonts w:ascii="Tw Cen MT" w:hAnsi="Tw Cen MT"/>
          <w:b/>
          <w:sz w:val="28"/>
          <w:szCs w:val="28"/>
        </w:rPr>
        <w:t>Actividades: desde el trabajo practico 2 al 8</w:t>
      </w:r>
    </w:p>
    <w:p w:rsidR="00C27D2F" w:rsidRDefault="00C27D2F" w:rsidP="00C27D2F">
      <w:pPr>
        <w:pStyle w:val="Prrafodelista"/>
        <w:numPr>
          <w:ilvl w:val="0"/>
          <w:numId w:val="2"/>
        </w:numPr>
        <w:rPr>
          <w:rFonts w:ascii="Tw Cen MT" w:hAnsi="Tw Cen MT"/>
          <w:sz w:val="28"/>
          <w:szCs w:val="28"/>
        </w:rPr>
      </w:pPr>
      <w:r>
        <w:rPr>
          <w:rFonts w:ascii="Tw Cen MT" w:hAnsi="Tw Cen MT"/>
          <w:sz w:val="28"/>
          <w:szCs w:val="28"/>
        </w:rPr>
        <w:t xml:space="preserve">Defina reacción química. </w:t>
      </w:r>
    </w:p>
    <w:p w:rsidR="00C27D2F" w:rsidRDefault="00C27D2F" w:rsidP="00C27D2F">
      <w:pPr>
        <w:pStyle w:val="Prrafodelista"/>
        <w:numPr>
          <w:ilvl w:val="0"/>
          <w:numId w:val="2"/>
        </w:numPr>
        <w:rPr>
          <w:rFonts w:ascii="Tw Cen MT" w:hAnsi="Tw Cen MT"/>
          <w:sz w:val="28"/>
          <w:szCs w:val="28"/>
        </w:rPr>
      </w:pPr>
      <w:r>
        <w:rPr>
          <w:rFonts w:ascii="Tw Cen MT" w:hAnsi="Tw Cen MT"/>
          <w:sz w:val="28"/>
          <w:szCs w:val="28"/>
        </w:rPr>
        <w:t>Características de una reacción química.</w:t>
      </w:r>
    </w:p>
    <w:p w:rsidR="00C27D2F" w:rsidRPr="007F521B" w:rsidRDefault="00C27D2F" w:rsidP="007F521B">
      <w:pPr>
        <w:pStyle w:val="Prrafodelista"/>
        <w:numPr>
          <w:ilvl w:val="0"/>
          <w:numId w:val="2"/>
        </w:numPr>
        <w:rPr>
          <w:rFonts w:ascii="Tw Cen MT" w:hAnsi="Tw Cen MT"/>
          <w:sz w:val="28"/>
          <w:szCs w:val="28"/>
        </w:rPr>
      </w:pPr>
      <w:r>
        <w:rPr>
          <w:rFonts w:ascii="Tw Cen MT" w:hAnsi="Tw Cen MT"/>
          <w:sz w:val="28"/>
          <w:szCs w:val="28"/>
        </w:rPr>
        <w:t>Completar el siguiente cuadro:</w:t>
      </w:r>
    </w:p>
    <w:tbl>
      <w:tblPr>
        <w:tblStyle w:val="Tablaconcuadrcula"/>
        <w:tblpPr w:leftFromText="141" w:rightFromText="141" w:vertAnchor="text" w:horzAnchor="margin" w:tblpXSpec="center" w:tblpY="354"/>
        <w:tblW w:w="10304" w:type="dxa"/>
        <w:tblLook w:val="04A0" w:firstRow="1" w:lastRow="0" w:firstColumn="1" w:lastColumn="0" w:noHBand="0" w:noVBand="1"/>
      </w:tblPr>
      <w:tblGrid>
        <w:gridCol w:w="5152"/>
        <w:gridCol w:w="5152"/>
      </w:tblGrid>
      <w:tr w:rsidR="007F521B" w:rsidRPr="00C27D2F" w:rsidTr="007F521B">
        <w:trPr>
          <w:trHeight w:val="426"/>
        </w:trPr>
        <w:tc>
          <w:tcPr>
            <w:tcW w:w="5152" w:type="dxa"/>
          </w:tcPr>
          <w:p w:rsidR="007F521B" w:rsidRPr="00C27D2F" w:rsidRDefault="007F521B" w:rsidP="009B4FA4">
            <w:pPr>
              <w:spacing w:after="200" w:line="276" w:lineRule="auto"/>
              <w:rPr>
                <w:rFonts w:ascii="Tw Cen MT" w:hAnsi="Tw Cen MT"/>
                <w:sz w:val="28"/>
                <w:szCs w:val="28"/>
              </w:rPr>
            </w:pPr>
            <w:r w:rsidRPr="00C27D2F">
              <w:rPr>
                <w:rFonts w:ascii="Tw Cen MT" w:hAnsi="Tw Cen MT"/>
                <w:sz w:val="28"/>
                <w:szCs w:val="28"/>
              </w:rPr>
              <w:t>Tipos de reacciones químicas</w:t>
            </w:r>
          </w:p>
        </w:tc>
        <w:tc>
          <w:tcPr>
            <w:tcW w:w="5152" w:type="dxa"/>
          </w:tcPr>
          <w:p w:rsidR="007F521B" w:rsidRPr="00C27D2F" w:rsidRDefault="007F521B" w:rsidP="009B4FA4">
            <w:pPr>
              <w:spacing w:after="200" w:line="276" w:lineRule="auto"/>
              <w:rPr>
                <w:rFonts w:ascii="Tw Cen MT" w:hAnsi="Tw Cen MT"/>
                <w:sz w:val="28"/>
                <w:szCs w:val="28"/>
              </w:rPr>
            </w:pPr>
            <w:r w:rsidRPr="00C27D2F">
              <w:rPr>
                <w:rFonts w:ascii="Tw Cen MT" w:hAnsi="Tw Cen MT"/>
                <w:sz w:val="28"/>
                <w:szCs w:val="28"/>
              </w:rPr>
              <w:t xml:space="preserve">Características </w:t>
            </w:r>
          </w:p>
        </w:tc>
      </w:tr>
      <w:tr w:rsidR="007F521B" w:rsidRPr="00C27D2F" w:rsidTr="007F521B">
        <w:trPr>
          <w:trHeight w:val="791"/>
        </w:trPr>
        <w:tc>
          <w:tcPr>
            <w:tcW w:w="5152" w:type="dxa"/>
          </w:tcPr>
          <w:p w:rsidR="007F521B" w:rsidRPr="00C27D2F" w:rsidRDefault="007F521B" w:rsidP="009B4FA4">
            <w:pPr>
              <w:spacing w:after="200" w:line="276" w:lineRule="auto"/>
              <w:rPr>
                <w:rFonts w:ascii="Tw Cen MT" w:hAnsi="Tw Cen MT"/>
                <w:sz w:val="28"/>
                <w:szCs w:val="28"/>
              </w:rPr>
            </w:pPr>
            <w:r w:rsidRPr="00C27D2F">
              <w:rPr>
                <w:rFonts w:ascii="Tw Cen MT" w:hAnsi="Tw Cen MT"/>
                <w:sz w:val="28"/>
                <w:szCs w:val="28"/>
              </w:rPr>
              <w:t xml:space="preserve">Reacción de descomposición </w:t>
            </w:r>
          </w:p>
        </w:tc>
        <w:tc>
          <w:tcPr>
            <w:tcW w:w="5152" w:type="dxa"/>
          </w:tcPr>
          <w:p w:rsidR="007F521B" w:rsidRPr="00C27D2F" w:rsidRDefault="007F521B" w:rsidP="009B4FA4">
            <w:pPr>
              <w:spacing w:after="200" w:line="276" w:lineRule="auto"/>
              <w:rPr>
                <w:rFonts w:ascii="Tw Cen MT" w:hAnsi="Tw Cen MT"/>
                <w:b/>
                <w:sz w:val="28"/>
                <w:szCs w:val="28"/>
              </w:rPr>
            </w:pPr>
          </w:p>
        </w:tc>
      </w:tr>
      <w:tr w:rsidR="007F521B" w:rsidRPr="00C27D2F" w:rsidTr="007F521B">
        <w:trPr>
          <w:trHeight w:val="791"/>
        </w:trPr>
        <w:tc>
          <w:tcPr>
            <w:tcW w:w="5152" w:type="dxa"/>
          </w:tcPr>
          <w:p w:rsidR="007F521B" w:rsidRPr="00C27D2F" w:rsidRDefault="007F521B" w:rsidP="009B4FA4">
            <w:pPr>
              <w:spacing w:after="200" w:line="276" w:lineRule="auto"/>
              <w:rPr>
                <w:rFonts w:ascii="Tw Cen MT" w:hAnsi="Tw Cen MT"/>
                <w:sz w:val="28"/>
                <w:szCs w:val="28"/>
              </w:rPr>
            </w:pPr>
            <w:r w:rsidRPr="00C27D2F">
              <w:rPr>
                <w:rFonts w:ascii="Tw Cen MT" w:hAnsi="Tw Cen MT"/>
                <w:sz w:val="28"/>
                <w:szCs w:val="28"/>
              </w:rPr>
              <w:t xml:space="preserve">Reacción de combinación </w:t>
            </w:r>
          </w:p>
        </w:tc>
        <w:tc>
          <w:tcPr>
            <w:tcW w:w="5152" w:type="dxa"/>
          </w:tcPr>
          <w:p w:rsidR="007F521B" w:rsidRPr="00C27D2F" w:rsidRDefault="007F521B" w:rsidP="009B4FA4">
            <w:pPr>
              <w:spacing w:after="200" w:line="276" w:lineRule="auto"/>
              <w:rPr>
                <w:rFonts w:ascii="Tw Cen MT" w:hAnsi="Tw Cen MT"/>
                <w:b/>
                <w:sz w:val="28"/>
                <w:szCs w:val="28"/>
              </w:rPr>
            </w:pPr>
          </w:p>
        </w:tc>
      </w:tr>
      <w:tr w:rsidR="007F521B" w:rsidRPr="00C27D2F" w:rsidTr="007F521B">
        <w:trPr>
          <w:trHeight w:val="791"/>
        </w:trPr>
        <w:tc>
          <w:tcPr>
            <w:tcW w:w="5152" w:type="dxa"/>
          </w:tcPr>
          <w:p w:rsidR="007F521B" w:rsidRPr="00C27D2F" w:rsidRDefault="007F521B" w:rsidP="009B4FA4">
            <w:pPr>
              <w:spacing w:after="200" w:line="276" w:lineRule="auto"/>
              <w:rPr>
                <w:rFonts w:ascii="Tw Cen MT" w:hAnsi="Tw Cen MT"/>
                <w:sz w:val="28"/>
                <w:szCs w:val="28"/>
              </w:rPr>
            </w:pPr>
            <w:r w:rsidRPr="00C27D2F">
              <w:rPr>
                <w:rFonts w:ascii="Tw Cen MT" w:hAnsi="Tw Cen MT"/>
                <w:sz w:val="28"/>
                <w:szCs w:val="28"/>
              </w:rPr>
              <w:t xml:space="preserve">Reacción de sustitución </w:t>
            </w:r>
          </w:p>
        </w:tc>
        <w:tc>
          <w:tcPr>
            <w:tcW w:w="5152" w:type="dxa"/>
          </w:tcPr>
          <w:p w:rsidR="007F521B" w:rsidRPr="00C27D2F" w:rsidRDefault="007F521B" w:rsidP="009B4FA4">
            <w:pPr>
              <w:spacing w:after="200" w:line="276" w:lineRule="auto"/>
              <w:rPr>
                <w:rFonts w:ascii="Tw Cen MT" w:hAnsi="Tw Cen MT"/>
                <w:b/>
                <w:sz w:val="28"/>
                <w:szCs w:val="28"/>
              </w:rPr>
            </w:pPr>
          </w:p>
        </w:tc>
      </w:tr>
    </w:tbl>
    <w:p w:rsidR="007F521B" w:rsidRDefault="007F521B" w:rsidP="007F521B">
      <w:pPr>
        <w:ind w:left="360"/>
        <w:rPr>
          <w:rFonts w:ascii="Tw Cen MT" w:hAnsi="Tw Cen MT"/>
          <w:sz w:val="28"/>
          <w:szCs w:val="28"/>
        </w:rPr>
      </w:pPr>
    </w:p>
    <w:p w:rsidR="007F521B" w:rsidRDefault="007F521B" w:rsidP="007F521B">
      <w:pPr>
        <w:pStyle w:val="Prrafodelista"/>
        <w:numPr>
          <w:ilvl w:val="0"/>
          <w:numId w:val="2"/>
        </w:numPr>
        <w:rPr>
          <w:rFonts w:ascii="Tw Cen MT" w:hAnsi="Tw Cen MT"/>
          <w:sz w:val="28"/>
          <w:szCs w:val="28"/>
        </w:rPr>
      </w:pPr>
      <w:r w:rsidRPr="007F521B">
        <w:rPr>
          <w:rFonts w:ascii="Tw Cen MT" w:hAnsi="Tw Cen MT"/>
          <w:sz w:val="28"/>
          <w:szCs w:val="28"/>
        </w:rPr>
        <w:t xml:space="preserve">¿Qué es la combustión y la corrosión? </w:t>
      </w:r>
    </w:p>
    <w:p w:rsidR="007F521B" w:rsidRDefault="007F521B" w:rsidP="007F521B">
      <w:pPr>
        <w:pStyle w:val="Prrafodelista"/>
        <w:numPr>
          <w:ilvl w:val="0"/>
          <w:numId w:val="2"/>
        </w:numPr>
        <w:rPr>
          <w:rFonts w:ascii="Tw Cen MT" w:hAnsi="Tw Cen MT"/>
          <w:sz w:val="28"/>
          <w:szCs w:val="28"/>
        </w:rPr>
      </w:pPr>
      <w:r>
        <w:rPr>
          <w:rFonts w:ascii="Tw Cen MT" w:hAnsi="Tw Cen MT"/>
          <w:sz w:val="28"/>
          <w:szCs w:val="28"/>
        </w:rPr>
        <w:t>Condiciones para que se produzca la combustión.</w:t>
      </w:r>
    </w:p>
    <w:p w:rsidR="007F521B" w:rsidRDefault="007F521B" w:rsidP="007F521B">
      <w:pPr>
        <w:pStyle w:val="Prrafodelista"/>
        <w:numPr>
          <w:ilvl w:val="0"/>
          <w:numId w:val="2"/>
        </w:numPr>
        <w:rPr>
          <w:rFonts w:ascii="Tw Cen MT" w:hAnsi="Tw Cen MT"/>
          <w:sz w:val="28"/>
          <w:szCs w:val="28"/>
        </w:rPr>
      </w:pPr>
      <w:r>
        <w:rPr>
          <w:rFonts w:ascii="Tw Cen MT" w:hAnsi="Tw Cen MT"/>
          <w:sz w:val="28"/>
          <w:szCs w:val="28"/>
        </w:rPr>
        <w:t>Causas y consecuencias de la corrosión. ¿Cómo se previene?</w:t>
      </w:r>
    </w:p>
    <w:p w:rsidR="007F521B" w:rsidRPr="007F521B" w:rsidRDefault="007F521B" w:rsidP="007F521B">
      <w:pPr>
        <w:pStyle w:val="Prrafodelista"/>
        <w:numPr>
          <w:ilvl w:val="0"/>
          <w:numId w:val="2"/>
        </w:numPr>
        <w:rPr>
          <w:rFonts w:ascii="Tw Cen MT" w:hAnsi="Tw Cen MT"/>
          <w:sz w:val="28"/>
          <w:szCs w:val="28"/>
        </w:rPr>
      </w:pPr>
      <w:r w:rsidRPr="007F521B">
        <w:rPr>
          <w:rFonts w:ascii="Tw Cen MT" w:hAnsi="Tw Cen MT"/>
          <w:sz w:val="28"/>
          <w:szCs w:val="28"/>
        </w:rPr>
        <w:t>Completar con cada una d</w:t>
      </w:r>
      <w:r>
        <w:rPr>
          <w:rFonts w:ascii="Tw Cen MT" w:hAnsi="Tw Cen MT"/>
          <w:sz w:val="28"/>
          <w:szCs w:val="28"/>
        </w:rPr>
        <w:t>e las etapas del ciclo del agua y explicar cada paso:</w:t>
      </w:r>
    </w:p>
    <w:p w:rsidR="007F521B" w:rsidRDefault="007F521B" w:rsidP="007F521B">
      <w:pPr>
        <w:pStyle w:val="Prrafodelista"/>
        <w:rPr>
          <w:rFonts w:ascii="Tw Cen MT" w:hAnsi="Tw Cen MT"/>
          <w:sz w:val="28"/>
          <w:szCs w:val="28"/>
        </w:rPr>
      </w:pPr>
    </w:p>
    <w:p w:rsidR="007F521B" w:rsidRDefault="007F521B" w:rsidP="007F521B">
      <w:pPr>
        <w:pStyle w:val="Prrafodelista"/>
        <w:jc w:val="center"/>
        <w:rPr>
          <w:rFonts w:ascii="Tw Cen MT" w:hAnsi="Tw Cen MT"/>
          <w:sz w:val="28"/>
          <w:szCs w:val="28"/>
        </w:rPr>
      </w:pPr>
      <w:r w:rsidRPr="007F521B">
        <w:rPr>
          <w:rFonts w:ascii="Calibri" w:eastAsia="Calibri" w:hAnsi="Calibri" w:cs="Times New Roman"/>
          <w:noProof/>
          <w:sz w:val="32"/>
          <w:szCs w:val="32"/>
          <w:lang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6239E2" wp14:editId="5353399D">
                <wp:simplePos x="0" y="0"/>
                <wp:positionH relativeFrom="column">
                  <wp:posOffset>2207895</wp:posOffset>
                </wp:positionH>
                <wp:positionV relativeFrom="paragraph">
                  <wp:posOffset>1878965</wp:posOffset>
                </wp:positionV>
                <wp:extent cx="829310" cy="233680"/>
                <wp:effectExtent l="0" t="0" r="27940" b="13970"/>
                <wp:wrapNone/>
                <wp:docPr id="7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9310" cy="23368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12700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7 Rectángulo" o:spid="_x0000_s1026" style="position:absolute;margin-left:173.85pt;margin-top:147.95pt;width:65.3pt;height:18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" fillcolor="#d9d9d9" strokecolor="#7f7f7f" strokeweight="1pt"/>
            </w:pict>
          </mc:Fallback>
        </mc:AlternateContent>
      </w:r>
      <w:r w:rsidRPr="007F521B">
        <w:rPr>
          <w:rFonts w:ascii="Calibri" w:eastAsia="Calibri" w:hAnsi="Calibri" w:cs="Times New Roman"/>
          <w:noProof/>
          <w:sz w:val="32"/>
          <w:szCs w:val="32"/>
          <w:lang w:eastAsia="es-A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8DBF28" wp14:editId="0AEB4FD4">
                <wp:simplePos x="0" y="0"/>
                <wp:positionH relativeFrom="column">
                  <wp:posOffset>3226435</wp:posOffset>
                </wp:positionH>
                <wp:positionV relativeFrom="paragraph">
                  <wp:posOffset>1989455</wp:posOffset>
                </wp:positionV>
                <wp:extent cx="233680" cy="0"/>
                <wp:effectExtent l="0" t="133350" r="0" b="133350"/>
                <wp:wrapNone/>
                <wp:docPr id="8" name="8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3680" cy="0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8 Conector recto de flecha" o:spid="_x0000_s1026" type="#_x0000_t32" style="position:absolute;margin-left:254.05pt;margin-top:156.65pt;width:18.4pt;height: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" strokecolor="windowText" strokeweight="2.25pt">
                <v:stroke endarrow="open" joinstyle="miter"/>
              </v:shape>
            </w:pict>
          </mc:Fallback>
        </mc:AlternateContent>
      </w:r>
      <w:r w:rsidRPr="007F521B">
        <w:rPr>
          <w:rFonts w:ascii="Calibri" w:eastAsia="Calibri" w:hAnsi="Calibri" w:cs="Times New Roman"/>
          <w:noProof/>
          <w:sz w:val="32"/>
          <w:szCs w:val="32"/>
          <w:lang w:eastAsia="es-AR"/>
        </w:rPr>
        <w:drawing>
          <wp:inline distT="0" distB="0" distL="0" distR="0" wp14:anchorId="1FE2ED94" wp14:editId="5FC0FF1C">
            <wp:extent cx="3968750" cy="223139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750" cy="2231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F521B" w:rsidRDefault="007F521B" w:rsidP="007F521B">
      <w:pPr>
        <w:pStyle w:val="Prrafodelista"/>
        <w:numPr>
          <w:ilvl w:val="0"/>
          <w:numId w:val="2"/>
        </w:numPr>
        <w:rPr>
          <w:rFonts w:ascii="Tw Cen MT" w:hAnsi="Tw Cen MT"/>
          <w:sz w:val="28"/>
          <w:szCs w:val="28"/>
        </w:rPr>
      </w:pPr>
      <w:r>
        <w:rPr>
          <w:rFonts w:ascii="Tw Cen MT" w:hAnsi="Tw Cen MT"/>
          <w:sz w:val="28"/>
          <w:szCs w:val="28"/>
        </w:rPr>
        <w:t>Causas y consecuencias de la contaminación del agua.</w:t>
      </w:r>
    </w:p>
    <w:p w:rsidR="007F521B" w:rsidRPr="007F521B" w:rsidRDefault="007F521B" w:rsidP="007F521B">
      <w:pPr>
        <w:pStyle w:val="Prrafodelista"/>
        <w:numPr>
          <w:ilvl w:val="0"/>
          <w:numId w:val="2"/>
        </w:numPr>
        <w:rPr>
          <w:rFonts w:ascii="Tw Cen MT" w:hAnsi="Tw Cen MT"/>
          <w:sz w:val="28"/>
          <w:szCs w:val="28"/>
        </w:rPr>
      </w:pPr>
      <w:r w:rsidRPr="007F521B">
        <w:rPr>
          <w:rFonts w:ascii="Tw Cen MT" w:hAnsi="Tw Cen MT"/>
          <w:sz w:val="28"/>
          <w:szCs w:val="28"/>
        </w:rPr>
        <w:t xml:space="preserve">¿Es lo mismo clima y estado del tiempo? ¿Por qué? </w:t>
      </w:r>
    </w:p>
    <w:p w:rsidR="007F521B" w:rsidRPr="007F521B" w:rsidRDefault="007F521B" w:rsidP="007F521B">
      <w:pPr>
        <w:pStyle w:val="Prrafodelista"/>
        <w:numPr>
          <w:ilvl w:val="0"/>
          <w:numId w:val="2"/>
        </w:numPr>
        <w:rPr>
          <w:rFonts w:ascii="Tw Cen MT" w:hAnsi="Tw Cen MT"/>
          <w:sz w:val="28"/>
          <w:szCs w:val="28"/>
        </w:rPr>
      </w:pPr>
      <w:r w:rsidRPr="007F521B">
        <w:rPr>
          <w:rFonts w:ascii="Tw Cen MT" w:hAnsi="Tw Cen MT"/>
          <w:sz w:val="28"/>
          <w:szCs w:val="28"/>
        </w:rPr>
        <w:t>¿Cómo se forman las nubes y la neblina? ¿Es lo mismo niebla y neblina?</w:t>
      </w:r>
    </w:p>
    <w:p w:rsidR="007F521B" w:rsidRPr="007F521B" w:rsidRDefault="007F521B" w:rsidP="007F521B">
      <w:pPr>
        <w:pStyle w:val="Prrafodelista"/>
        <w:numPr>
          <w:ilvl w:val="0"/>
          <w:numId w:val="2"/>
        </w:numPr>
        <w:rPr>
          <w:rFonts w:ascii="Tw Cen MT" w:hAnsi="Tw Cen MT"/>
          <w:sz w:val="28"/>
          <w:szCs w:val="28"/>
        </w:rPr>
      </w:pPr>
      <w:r>
        <w:rPr>
          <w:rFonts w:ascii="Tw Cen MT" w:hAnsi="Tw Cen MT"/>
          <w:sz w:val="28"/>
          <w:szCs w:val="28"/>
        </w:rPr>
        <w:t>Defina dispersiones.</w:t>
      </w:r>
    </w:p>
    <w:p w:rsidR="007F521B" w:rsidRPr="007F521B" w:rsidRDefault="007F521B" w:rsidP="007F521B">
      <w:pPr>
        <w:pStyle w:val="Prrafodelista"/>
        <w:numPr>
          <w:ilvl w:val="0"/>
          <w:numId w:val="2"/>
        </w:numPr>
        <w:rPr>
          <w:rFonts w:ascii="Tw Cen MT" w:hAnsi="Tw Cen MT"/>
          <w:sz w:val="28"/>
          <w:szCs w:val="28"/>
        </w:rPr>
      </w:pPr>
      <w:r w:rsidRPr="007F521B">
        <w:rPr>
          <w:rFonts w:ascii="Tw Cen MT" w:hAnsi="Tw Cen MT"/>
          <w:sz w:val="28"/>
          <w:szCs w:val="28"/>
        </w:rPr>
        <w:t>¿Cómo se produce el humo? ¿Por qué su inhalación es toxica?</w:t>
      </w:r>
    </w:p>
    <w:p w:rsidR="007F521B" w:rsidRPr="007F521B" w:rsidRDefault="007F521B" w:rsidP="007F521B">
      <w:pPr>
        <w:pStyle w:val="Prrafodelista"/>
        <w:numPr>
          <w:ilvl w:val="0"/>
          <w:numId w:val="2"/>
        </w:numPr>
        <w:rPr>
          <w:rFonts w:ascii="Tw Cen MT" w:hAnsi="Tw Cen MT"/>
          <w:sz w:val="28"/>
          <w:szCs w:val="28"/>
        </w:rPr>
      </w:pPr>
      <w:r w:rsidRPr="007F521B">
        <w:rPr>
          <w:rFonts w:ascii="Tw Cen MT" w:hAnsi="Tw Cen MT"/>
          <w:sz w:val="28"/>
          <w:szCs w:val="28"/>
        </w:rPr>
        <w:t>Explicar cómo se produce un rayo, los relámpagos y truenos.</w:t>
      </w:r>
    </w:p>
    <w:p w:rsidR="007F521B" w:rsidRDefault="00291664" w:rsidP="007F521B">
      <w:pPr>
        <w:pStyle w:val="Prrafodelista"/>
        <w:numPr>
          <w:ilvl w:val="0"/>
          <w:numId w:val="2"/>
        </w:numPr>
        <w:rPr>
          <w:rFonts w:ascii="Tw Cen MT" w:hAnsi="Tw Cen MT"/>
          <w:sz w:val="28"/>
          <w:szCs w:val="28"/>
        </w:rPr>
      </w:pPr>
      <w:r>
        <w:rPr>
          <w:rFonts w:ascii="Tw Cen MT" w:hAnsi="Tw Cen MT"/>
          <w:sz w:val="28"/>
          <w:szCs w:val="28"/>
        </w:rPr>
        <w:t>¿En qué consiste la levitación magnética?</w:t>
      </w:r>
    </w:p>
    <w:p w:rsidR="00291664" w:rsidRDefault="00291664" w:rsidP="007F521B">
      <w:pPr>
        <w:pStyle w:val="Prrafodelista"/>
        <w:numPr>
          <w:ilvl w:val="0"/>
          <w:numId w:val="2"/>
        </w:numPr>
        <w:rPr>
          <w:rFonts w:ascii="Tw Cen MT" w:hAnsi="Tw Cen MT"/>
          <w:sz w:val="28"/>
          <w:szCs w:val="28"/>
        </w:rPr>
      </w:pPr>
      <w:r>
        <w:rPr>
          <w:rFonts w:ascii="Tw Cen MT" w:hAnsi="Tw Cen MT"/>
          <w:sz w:val="28"/>
          <w:szCs w:val="28"/>
        </w:rPr>
        <w:t xml:space="preserve">¿Cuáles son los usos que se le da a los satélites artificiales? </w:t>
      </w:r>
    </w:p>
    <w:p w:rsidR="00291664" w:rsidRPr="007F521B" w:rsidRDefault="00291664" w:rsidP="007F521B">
      <w:pPr>
        <w:pStyle w:val="Prrafodelista"/>
        <w:numPr>
          <w:ilvl w:val="0"/>
          <w:numId w:val="2"/>
        </w:numPr>
        <w:rPr>
          <w:rFonts w:ascii="Tw Cen MT" w:hAnsi="Tw Cen MT"/>
          <w:sz w:val="28"/>
          <w:szCs w:val="28"/>
        </w:rPr>
      </w:pPr>
      <w:r>
        <w:rPr>
          <w:rFonts w:ascii="Tw Cen MT" w:hAnsi="Tw Cen MT"/>
          <w:sz w:val="28"/>
          <w:szCs w:val="28"/>
        </w:rPr>
        <w:t>¿Qué son los satélites de comunicación? ¿Cómo funcionan?</w:t>
      </w:r>
    </w:p>
    <w:sectPr w:rsidR="00291664" w:rsidRPr="007F521B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33A5" w:rsidRDefault="00F533A5" w:rsidP="00C27D2F">
      <w:pPr>
        <w:spacing w:after="0" w:line="240" w:lineRule="auto"/>
      </w:pPr>
      <w:r>
        <w:separator/>
      </w:r>
    </w:p>
  </w:endnote>
  <w:endnote w:type="continuationSeparator" w:id="0">
    <w:p w:rsidR="00F533A5" w:rsidRDefault="00F533A5" w:rsidP="00C27D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33A5" w:rsidRDefault="00F533A5" w:rsidP="00C27D2F">
      <w:pPr>
        <w:spacing w:after="0" w:line="240" w:lineRule="auto"/>
      </w:pPr>
      <w:r>
        <w:separator/>
      </w:r>
    </w:p>
  </w:footnote>
  <w:footnote w:type="continuationSeparator" w:id="0">
    <w:p w:rsidR="00F533A5" w:rsidRDefault="00F533A5" w:rsidP="00C27D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D2F" w:rsidRDefault="00C27D2F">
    <w:pPr>
      <w:pStyle w:val="Encabezado"/>
    </w:pPr>
    <w:r>
      <w:rPr>
        <w:noProof/>
        <w:lang w:eastAsia="es-AR"/>
      </w:rPr>
      <w:drawing>
        <wp:inline distT="0" distB="0" distL="0" distR="0" wp14:anchorId="10723C03" wp14:editId="0974F9D6">
          <wp:extent cx="694742" cy="712382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253" cy="71290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es-AR"/>
      </w:rPr>
      <w:drawing>
        <wp:inline distT="0" distB="0" distL="0" distR="0" wp14:anchorId="1F105B2C" wp14:editId="51865763">
          <wp:extent cx="1267341" cy="71238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4444" cy="716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F3849"/>
    <w:multiLevelType w:val="hybridMultilevel"/>
    <w:tmpl w:val="EDD82808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397D21"/>
    <w:multiLevelType w:val="hybridMultilevel"/>
    <w:tmpl w:val="BF187C78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D2F"/>
    <w:rsid w:val="00291664"/>
    <w:rsid w:val="002D5C51"/>
    <w:rsid w:val="007F521B"/>
    <w:rsid w:val="00C27D2F"/>
    <w:rsid w:val="00F53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D2F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27D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27D2F"/>
  </w:style>
  <w:style w:type="paragraph" w:styleId="Piedepgina">
    <w:name w:val="footer"/>
    <w:basedOn w:val="Normal"/>
    <w:link w:val="PiedepginaCar"/>
    <w:uiPriority w:val="99"/>
    <w:unhideWhenUsed/>
    <w:rsid w:val="00C27D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27D2F"/>
  </w:style>
  <w:style w:type="paragraph" w:styleId="Textodeglobo">
    <w:name w:val="Balloon Text"/>
    <w:basedOn w:val="Normal"/>
    <w:link w:val="TextodegloboCar"/>
    <w:uiPriority w:val="99"/>
    <w:semiHidden/>
    <w:unhideWhenUsed/>
    <w:rsid w:val="00C27D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7D2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27D2F"/>
    <w:pPr>
      <w:ind w:left="720"/>
      <w:contextualSpacing/>
    </w:pPr>
  </w:style>
  <w:style w:type="table" w:styleId="Tablaconcuadrcula">
    <w:name w:val="Table Grid"/>
    <w:basedOn w:val="Tablanormal"/>
    <w:uiPriority w:val="59"/>
    <w:rsid w:val="00C27D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D2F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27D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27D2F"/>
  </w:style>
  <w:style w:type="paragraph" w:styleId="Piedepgina">
    <w:name w:val="footer"/>
    <w:basedOn w:val="Normal"/>
    <w:link w:val="PiedepginaCar"/>
    <w:uiPriority w:val="99"/>
    <w:unhideWhenUsed/>
    <w:rsid w:val="00C27D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27D2F"/>
  </w:style>
  <w:style w:type="paragraph" w:styleId="Textodeglobo">
    <w:name w:val="Balloon Text"/>
    <w:basedOn w:val="Normal"/>
    <w:link w:val="TextodegloboCar"/>
    <w:uiPriority w:val="99"/>
    <w:semiHidden/>
    <w:unhideWhenUsed/>
    <w:rsid w:val="00C27D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7D2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27D2F"/>
    <w:pPr>
      <w:ind w:left="720"/>
      <w:contextualSpacing/>
    </w:pPr>
  </w:style>
  <w:style w:type="table" w:styleId="Tablaconcuadrcula">
    <w:name w:val="Table Grid"/>
    <w:basedOn w:val="Tablanormal"/>
    <w:uiPriority w:val="59"/>
    <w:rsid w:val="00C27D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270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1</cp:revision>
  <dcterms:created xsi:type="dcterms:W3CDTF">2025-04-30T01:19:00Z</dcterms:created>
  <dcterms:modified xsi:type="dcterms:W3CDTF">2025-04-30T01:44:00Z</dcterms:modified>
</cp:coreProperties>
</file>