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9BD458E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Sociología</w:t>
      </w:r>
      <w:r w:rsidR="007605D2">
        <w:rPr>
          <w:sz w:val="24"/>
          <w:szCs w:val="20"/>
        </w:rPr>
        <w:t xml:space="preserve"> – 1° cuatrimestre</w:t>
      </w:r>
    </w:p>
    <w:p w14:paraId="6C01F0F6" w14:textId="06433492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5E7604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B0A78E6" w:rsidR="00823D11" w:rsidRPr="00F638AC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 xml:space="preserve"> año</w:t>
      </w:r>
    </w:p>
    <w:p w14:paraId="7A7B6091" w14:textId="519E7759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BD239F">
        <w:rPr>
          <w:b/>
          <w:sz w:val="24"/>
          <w:szCs w:val="20"/>
        </w:rPr>
        <w:t>6</w:t>
      </w:r>
    </w:p>
    <w:p w14:paraId="29147C7E" w14:textId="7B692A40" w:rsidR="006C4C37" w:rsidRDefault="006C4C37" w:rsidP="006C4C37">
      <w:pPr>
        <w:pStyle w:val="Prrafodelista"/>
        <w:numPr>
          <w:ilvl w:val="0"/>
          <w:numId w:val="35"/>
        </w:numPr>
        <w:rPr>
          <w:color w:val="000000" w:themeColor="text1"/>
          <w:sz w:val="24"/>
          <w:szCs w:val="24"/>
        </w:rPr>
      </w:pPr>
      <w:r w:rsidRPr="006C4C37">
        <w:rPr>
          <w:color w:val="000000" w:themeColor="text1"/>
          <w:sz w:val="24"/>
          <w:szCs w:val="24"/>
        </w:rPr>
        <w:t>Actividades</w:t>
      </w:r>
    </w:p>
    <w:p w14:paraId="0C86CF0A" w14:textId="77777777" w:rsidR="00BD239F" w:rsidRDefault="00BD239F" w:rsidP="00BD239F">
      <w:pPr>
        <w:pStyle w:val="Prrafodelista"/>
        <w:rPr>
          <w:color w:val="000000" w:themeColor="text1"/>
          <w:sz w:val="24"/>
          <w:szCs w:val="24"/>
        </w:rPr>
      </w:pPr>
    </w:p>
    <w:p w14:paraId="6BA5E98A" w14:textId="0F6FA5E3" w:rsidR="00BD239F" w:rsidRPr="00AC37E5" w:rsidRDefault="00BD239F" w:rsidP="00BD239F">
      <w:pPr>
        <w:pStyle w:val="Prrafodelista"/>
        <w:numPr>
          <w:ilvl w:val="0"/>
          <w:numId w:val="45"/>
        </w:numPr>
        <w:spacing w:after="0" w:line="360" w:lineRule="auto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Lectura y análisis en clases acerca de la sociología:</w:t>
      </w:r>
      <w:r w:rsidRPr="00BD239F">
        <w:rPr>
          <w:color w:val="000000" w:themeColor="text1"/>
          <w:sz w:val="24"/>
          <w:szCs w:val="24"/>
        </w:rPr>
        <w:t xml:space="preserve"> </w:t>
      </w:r>
      <w:r w:rsidRPr="00AC37E5">
        <w:rPr>
          <w:i/>
          <w:color w:val="000000" w:themeColor="text1"/>
          <w:sz w:val="24"/>
          <w:szCs w:val="24"/>
        </w:rPr>
        <w:t>Pensar la sociedad. ¿Qué es la sociología? ¿Cuál es el objeto de la sociología?  No hay postulados universales, sino construcciones históricas y sociales.</w:t>
      </w:r>
    </w:p>
    <w:p w14:paraId="73407914" w14:textId="77777777" w:rsidR="00AC37E5" w:rsidRDefault="00BD239F" w:rsidP="00BD239F">
      <w:pPr>
        <w:pStyle w:val="Prrafodelista"/>
        <w:numPr>
          <w:ilvl w:val="0"/>
          <w:numId w:val="45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Esquema de conceptos claves</w:t>
      </w:r>
      <w:r w:rsidR="00AC37E5">
        <w:rPr>
          <w:color w:val="000000" w:themeColor="text1"/>
          <w:sz w:val="24"/>
          <w:szCs w:val="24"/>
        </w:rPr>
        <w:t>.</w:t>
      </w:r>
    </w:p>
    <w:p w14:paraId="3697FF25" w14:textId="775F3544" w:rsidR="00BD239F" w:rsidRDefault="00AC37E5" w:rsidP="00BD239F">
      <w:pPr>
        <w:pStyle w:val="Prrafodelista"/>
        <w:numPr>
          <w:ilvl w:val="0"/>
          <w:numId w:val="45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Relaciones con el presente y la historia, </w:t>
      </w:r>
      <w:proofErr w:type="spellStart"/>
      <w:r>
        <w:rPr>
          <w:color w:val="000000" w:themeColor="text1"/>
          <w:sz w:val="24"/>
          <w:szCs w:val="24"/>
        </w:rPr>
        <w:t>geografia</w:t>
      </w:r>
      <w:proofErr w:type="spellEnd"/>
      <w:r w:rsidR="00BD239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y filosofia</w:t>
      </w:r>
      <w:bookmarkStart w:id="0" w:name="_GoBack"/>
      <w:bookmarkEnd w:id="0"/>
    </w:p>
    <w:p w14:paraId="4F845D2D" w14:textId="4E433233" w:rsidR="006C4C37" w:rsidRDefault="00BD239F" w:rsidP="00BD239F">
      <w:pPr>
        <w:pStyle w:val="Prrafodelista"/>
        <w:spacing w:after="0" w:line="360" w:lineRule="auto"/>
        <w:ind w:left="141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903B17">
        <w:rPr>
          <w:color w:val="000000" w:themeColor="text1"/>
          <w:sz w:val="24"/>
          <w:szCs w:val="24"/>
        </w:rPr>
        <w:t>Puesta en común de</w:t>
      </w:r>
      <w:r w:rsidR="006C4C37" w:rsidRPr="006C4C37">
        <w:rPr>
          <w:color w:val="000000" w:themeColor="text1"/>
          <w:sz w:val="24"/>
          <w:szCs w:val="24"/>
        </w:rPr>
        <w:t xml:space="preserve"> posibles definiciones de Sociología</w:t>
      </w:r>
      <w:r w:rsidR="00191462">
        <w:rPr>
          <w:color w:val="000000" w:themeColor="text1"/>
          <w:sz w:val="24"/>
          <w:szCs w:val="24"/>
        </w:rPr>
        <w:t xml:space="preserve"> en clase</w:t>
      </w:r>
    </w:p>
    <w:p w14:paraId="02E9BAA7" w14:textId="6232814E" w:rsidR="00BD239F" w:rsidRDefault="00AC37E5" w:rsidP="00BD239F">
      <w:pPr>
        <w:pStyle w:val="Prrafodelista"/>
        <w:spacing w:after="0" w:line="360" w:lineRule="auto"/>
        <w:ind w:left="141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BD239F">
        <w:rPr>
          <w:color w:val="000000" w:themeColor="text1"/>
          <w:sz w:val="24"/>
          <w:szCs w:val="24"/>
        </w:rPr>
        <w:t xml:space="preserve">Control </w:t>
      </w:r>
      <w:r>
        <w:rPr>
          <w:color w:val="000000" w:themeColor="text1"/>
          <w:sz w:val="24"/>
          <w:szCs w:val="24"/>
        </w:rPr>
        <w:t>de lectura</w:t>
      </w:r>
    </w:p>
    <w:sectPr w:rsidR="00BD239F" w:rsidSect="00427EF9">
      <w:headerReference w:type="default" r:id="rId8"/>
      <w:pgSz w:w="11906" w:h="16838"/>
      <w:pgMar w:top="0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E8BD0" w14:textId="77777777" w:rsidR="00050D80" w:rsidRDefault="00050D80" w:rsidP="003C0D6D">
      <w:pPr>
        <w:spacing w:after="0" w:line="240" w:lineRule="auto"/>
      </w:pPr>
      <w:r>
        <w:separator/>
      </w:r>
    </w:p>
  </w:endnote>
  <w:endnote w:type="continuationSeparator" w:id="0">
    <w:p w14:paraId="49F77CC7" w14:textId="77777777" w:rsidR="00050D80" w:rsidRDefault="00050D8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D6587" w14:textId="77777777" w:rsidR="00050D80" w:rsidRDefault="00050D80" w:rsidP="003C0D6D">
      <w:pPr>
        <w:spacing w:after="0" w:line="240" w:lineRule="auto"/>
      </w:pPr>
      <w:r>
        <w:separator/>
      </w:r>
    </w:p>
  </w:footnote>
  <w:footnote w:type="continuationSeparator" w:id="0">
    <w:p w14:paraId="1CD25366" w14:textId="77777777" w:rsidR="00050D80" w:rsidRDefault="00050D8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50D8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50D8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50D8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50D8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493B147B"/>
    <w:multiLevelType w:val="hybridMultilevel"/>
    <w:tmpl w:val="9F680518"/>
    <w:lvl w:ilvl="0" w:tplc="2F6A82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35"/>
  </w:num>
  <w:num w:numId="4">
    <w:abstractNumId w:val="29"/>
  </w:num>
  <w:num w:numId="5">
    <w:abstractNumId w:val="34"/>
  </w:num>
  <w:num w:numId="6">
    <w:abstractNumId w:val="40"/>
  </w:num>
  <w:num w:numId="7">
    <w:abstractNumId w:val="22"/>
  </w:num>
  <w:num w:numId="8">
    <w:abstractNumId w:val="4"/>
  </w:num>
  <w:num w:numId="9">
    <w:abstractNumId w:val="23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1"/>
  </w:num>
  <w:num w:numId="15">
    <w:abstractNumId w:val="12"/>
  </w:num>
  <w:num w:numId="16">
    <w:abstractNumId w:val="44"/>
  </w:num>
  <w:num w:numId="17">
    <w:abstractNumId w:val="42"/>
  </w:num>
  <w:num w:numId="18">
    <w:abstractNumId w:val="20"/>
  </w:num>
  <w:num w:numId="19">
    <w:abstractNumId w:val="15"/>
  </w:num>
  <w:num w:numId="20">
    <w:abstractNumId w:val="38"/>
  </w:num>
  <w:num w:numId="21">
    <w:abstractNumId w:val="8"/>
  </w:num>
  <w:num w:numId="22">
    <w:abstractNumId w:val="0"/>
  </w:num>
  <w:num w:numId="23">
    <w:abstractNumId w:val="32"/>
  </w:num>
  <w:num w:numId="24">
    <w:abstractNumId w:val="6"/>
  </w:num>
  <w:num w:numId="25">
    <w:abstractNumId w:val="33"/>
  </w:num>
  <w:num w:numId="26">
    <w:abstractNumId w:val="19"/>
  </w:num>
  <w:num w:numId="27">
    <w:abstractNumId w:val="36"/>
  </w:num>
  <w:num w:numId="28">
    <w:abstractNumId w:val="28"/>
  </w:num>
  <w:num w:numId="29">
    <w:abstractNumId w:val="17"/>
  </w:num>
  <w:num w:numId="30">
    <w:abstractNumId w:val="39"/>
  </w:num>
  <w:num w:numId="31">
    <w:abstractNumId w:val="7"/>
  </w:num>
  <w:num w:numId="32">
    <w:abstractNumId w:val="30"/>
  </w:num>
  <w:num w:numId="33">
    <w:abstractNumId w:val="25"/>
  </w:num>
  <w:num w:numId="34">
    <w:abstractNumId w:val="26"/>
  </w:num>
  <w:num w:numId="35">
    <w:abstractNumId w:val="10"/>
  </w:num>
  <w:num w:numId="36">
    <w:abstractNumId w:val="14"/>
  </w:num>
  <w:num w:numId="37">
    <w:abstractNumId w:val="31"/>
  </w:num>
  <w:num w:numId="38">
    <w:abstractNumId w:val="41"/>
  </w:num>
  <w:num w:numId="39">
    <w:abstractNumId w:val="2"/>
  </w:num>
  <w:num w:numId="40">
    <w:abstractNumId w:val="43"/>
  </w:num>
  <w:num w:numId="41">
    <w:abstractNumId w:val="37"/>
  </w:num>
  <w:num w:numId="42">
    <w:abstractNumId w:val="18"/>
  </w:num>
  <w:num w:numId="43">
    <w:abstractNumId w:val="3"/>
  </w:num>
  <w:num w:numId="44">
    <w:abstractNumId w:val="5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0D80"/>
    <w:rsid w:val="00052DB0"/>
    <w:rsid w:val="00062DD3"/>
    <w:rsid w:val="00075C6E"/>
    <w:rsid w:val="000775A3"/>
    <w:rsid w:val="000803F9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48C"/>
    <w:rsid w:val="001B0797"/>
    <w:rsid w:val="001B1210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2AEE"/>
    <w:rsid w:val="0028360D"/>
    <w:rsid w:val="00285759"/>
    <w:rsid w:val="002A0991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86A85"/>
    <w:rsid w:val="0039656D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1559D"/>
    <w:rsid w:val="00427EF9"/>
    <w:rsid w:val="00433A81"/>
    <w:rsid w:val="004368EF"/>
    <w:rsid w:val="00446174"/>
    <w:rsid w:val="004616D4"/>
    <w:rsid w:val="00464FD7"/>
    <w:rsid w:val="00481505"/>
    <w:rsid w:val="004A3034"/>
    <w:rsid w:val="004B7F3F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7604"/>
    <w:rsid w:val="00607B2C"/>
    <w:rsid w:val="006143A5"/>
    <w:rsid w:val="0061613E"/>
    <w:rsid w:val="00622136"/>
    <w:rsid w:val="006322AC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605D2"/>
    <w:rsid w:val="00772128"/>
    <w:rsid w:val="00773DC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3B17"/>
    <w:rsid w:val="00915400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37E5"/>
    <w:rsid w:val="00AC6F2A"/>
    <w:rsid w:val="00AF1E74"/>
    <w:rsid w:val="00AF44BC"/>
    <w:rsid w:val="00AF6B6B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D239F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773B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E3037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E4898"/>
    <w:rsid w:val="00DF7141"/>
    <w:rsid w:val="00E039F2"/>
    <w:rsid w:val="00E15592"/>
    <w:rsid w:val="00E15B6C"/>
    <w:rsid w:val="00E16860"/>
    <w:rsid w:val="00E6060F"/>
    <w:rsid w:val="00E80955"/>
    <w:rsid w:val="00E906E7"/>
    <w:rsid w:val="00E94482"/>
    <w:rsid w:val="00EA354D"/>
    <w:rsid w:val="00EA39A7"/>
    <w:rsid w:val="00EB00DB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86EF9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67A8C580-5138-42AD-9528-163CBEDE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4907-E5DC-402F-8ED9-288E2F0B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15</cp:revision>
  <cp:lastPrinted>2020-05-28T22:14:00Z</cp:lastPrinted>
  <dcterms:created xsi:type="dcterms:W3CDTF">2022-03-01T23:58:00Z</dcterms:created>
  <dcterms:modified xsi:type="dcterms:W3CDTF">2025-03-31T10:06:00Z</dcterms:modified>
</cp:coreProperties>
</file>