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49556" w14:textId="1CF2E857" w:rsidR="00823D11" w:rsidRDefault="00823D11" w:rsidP="00823D11">
      <w:pPr>
        <w:jc w:val="both"/>
        <w:rPr>
          <w:sz w:val="24"/>
          <w:szCs w:val="20"/>
        </w:rPr>
      </w:pPr>
      <w:r w:rsidRPr="0044144F">
        <w:rPr>
          <w:b/>
          <w:sz w:val="24"/>
          <w:szCs w:val="20"/>
        </w:rPr>
        <w:t>Materia:</w:t>
      </w:r>
      <w:r>
        <w:rPr>
          <w:sz w:val="24"/>
          <w:szCs w:val="20"/>
        </w:rPr>
        <w:t xml:space="preserve"> </w:t>
      </w:r>
      <w:r w:rsidR="000F589D">
        <w:rPr>
          <w:sz w:val="24"/>
          <w:szCs w:val="20"/>
        </w:rPr>
        <w:t xml:space="preserve">Proyecto de Investigación e Intervención </w:t>
      </w:r>
      <w:proofErr w:type="spellStart"/>
      <w:r w:rsidR="000F589D">
        <w:rPr>
          <w:sz w:val="24"/>
          <w:szCs w:val="20"/>
        </w:rPr>
        <w:t>Sociocomunitaria</w:t>
      </w:r>
      <w:proofErr w:type="spellEnd"/>
    </w:p>
    <w:p w14:paraId="6C01F0F6" w14:textId="63D94D3E" w:rsidR="00823D11" w:rsidRDefault="00823D11" w:rsidP="00823D11">
      <w:pPr>
        <w:jc w:val="both"/>
        <w:rPr>
          <w:sz w:val="24"/>
          <w:szCs w:val="20"/>
        </w:rPr>
      </w:pPr>
      <w:r w:rsidRPr="0044144F">
        <w:rPr>
          <w:b/>
          <w:sz w:val="24"/>
          <w:szCs w:val="20"/>
        </w:rPr>
        <w:t>Profesor</w:t>
      </w:r>
      <w:r w:rsidR="0044144F" w:rsidRPr="0044144F">
        <w:rPr>
          <w:b/>
          <w:sz w:val="24"/>
          <w:szCs w:val="20"/>
        </w:rPr>
        <w:t>as</w:t>
      </w:r>
      <w:r w:rsidRPr="0044144F">
        <w:rPr>
          <w:b/>
          <w:sz w:val="24"/>
          <w:szCs w:val="20"/>
        </w:rPr>
        <w:t>:</w:t>
      </w:r>
      <w:r w:rsidR="00100821">
        <w:rPr>
          <w:sz w:val="24"/>
          <w:szCs w:val="20"/>
        </w:rPr>
        <w:t xml:space="preserve"> </w:t>
      </w:r>
      <w:r w:rsidR="005E43A4">
        <w:rPr>
          <w:sz w:val="24"/>
          <w:szCs w:val="20"/>
        </w:rPr>
        <w:t>Carla Carrizo</w:t>
      </w:r>
      <w:r w:rsidR="000F589D">
        <w:rPr>
          <w:sz w:val="24"/>
          <w:szCs w:val="20"/>
        </w:rPr>
        <w:t xml:space="preserve"> – Ana </w:t>
      </w:r>
      <w:r w:rsidR="006F3397">
        <w:rPr>
          <w:sz w:val="24"/>
          <w:szCs w:val="20"/>
        </w:rPr>
        <w:t xml:space="preserve">María </w:t>
      </w:r>
      <w:r w:rsidR="000F589D">
        <w:rPr>
          <w:sz w:val="24"/>
          <w:szCs w:val="20"/>
        </w:rPr>
        <w:t>Cosman</w:t>
      </w:r>
    </w:p>
    <w:p w14:paraId="2C3CA8F6" w14:textId="123BD944" w:rsidR="00823D11" w:rsidRPr="00F638AC" w:rsidRDefault="00823D11" w:rsidP="00823D11">
      <w:pPr>
        <w:jc w:val="both"/>
        <w:rPr>
          <w:sz w:val="24"/>
          <w:szCs w:val="20"/>
        </w:rPr>
      </w:pPr>
      <w:r w:rsidRPr="0044144F">
        <w:rPr>
          <w:b/>
          <w:sz w:val="24"/>
          <w:szCs w:val="20"/>
        </w:rPr>
        <w:t>Curso:</w:t>
      </w:r>
      <w:r w:rsidRPr="00F638AC">
        <w:rPr>
          <w:sz w:val="24"/>
          <w:szCs w:val="20"/>
        </w:rPr>
        <w:t xml:space="preserve"> </w:t>
      </w:r>
      <w:r w:rsidR="000F589D">
        <w:rPr>
          <w:sz w:val="24"/>
          <w:szCs w:val="20"/>
        </w:rPr>
        <w:t>6</w:t>
      </w:r>
      <w:r w:rsidR="00100821" w:rsidRPr="00F638AC">
        <w:rPr>
          <w:sz w:val="24"/>
          <w:szCs w:val="20"/>
        </w:rPr>
        <w:t>to año</w:t>
      </w:r>
    </w:p>
    <w:p w14:paraId="7A7B6091" w14:textId="7E0A8E12" w:rsidR="002D5F97" w:rsidRDefault="00F638AC" w:rsidP="0011429F">
      <w:pPr>
        <w:pBdr>
          <w:top w:val="single" w:sz="4" w:space="1" w:color="auto"/>
          <w:left w:val="single" w:sz="4" w:space="4" w:color="auto"/>
          <w:bottom w:val="single" w:sz="4" w:space="1" w:color="auto"/>
          <w:right w:val="single" w:sz="4" w:space="4" w:color="auto"/>
        </w:pBdr>
        <w:jc w:val="center"/>
        <w:rPr>
          <w:b/>
          <w:sz w:val="24"/>
          <w:szCs w:val="20"/>
        </w:rPr>
      </w:pPr>
      <w:r>
        <w:rPr>
          <w:b/>
          <w:sz w:val="24"/>
          <w:szCs w:val="20"/>
        </w:rPr>
        <w:t xml:space="preserve">Trabajo Práctico N° </w:t>
      </w:r>
      <w:r w:rsidR="00A07257">
        <w:rPr>
          <w:b/>
          <w:sz w:val="24"/>
          <w:szCs w:val="20"/>
        </w:rPr>
        <w:t>13 (continuación)</w:t>
      </w:r>
      <w:bookmarkStart w:id="0" w:name="_GoBack"/>
      <w:bookmarkEnd w:id="0"/>
    </w:p>
    <w:p w14:paraId="6075DE3F" w14:textId="5438C4E9" w:rsidR="009917D9" w:rsidRDefault="009917D9" w:rsidP="00471AF8">
      <w:pPr>
        <w:pStyle w:val="Prrafodelista"/>
        <w:ind w:left="1495"/>
        <w:rPr>
          <w:color w:val="000000" w:themeColor="text1"/>
          <w:sz w:val="24"/>
          <w:szCs w:val="24"/>
        </w:rPr>
      </w:pPr>
      <w:r w:rsidRPr="009917D9">
        <w:rPr>
          <w:color w:val="000000" w:themeColor="text1"/>
          <w:sz w:val="24"/>
          <w:szCs w:val="24"/>
        </w:rPr>
        <w:t>Metodología de trabajo</w:t>
      </w:r>
    </w:p>
    <w:p w14:paraId="3CC3F37A" w14:textId="53AC8873" w:rsidR="009917D9" w:rsidRDefault="009917D9" w:rsidP="009917D9">
      <w:pPr>
        <w:pStyle w:val="Prrafodelista"/>
        <w:numPr>
          <w:ilvl w:val="0"/>
          <w:numId w:val="42"/>
        </w:numPr>
        <w:rPr>
          <w:color w:val="000000" w:themeColor="text1"/>
          <w:sz w:val="24"/>
          <w:szCs w:val="24"/>
        </w:rPr>
      </w:pPr>
      <w:r>
        <w:rPr>
          <w:color w:val="000000" w:themeColor="text1"/>
          <w:sz w:val="24"/>
          <w:szCs w:val="24"/>
        </w:rPr>
        <w:t>Pautas de organización</w:t>
      </w:r>
      <w:r w:rsidR="0044144F">
        <w:rPr>
          <w:color w:val="000000" w:themeColor="text1"/>
          <w:sz w:val="24"/>
          <w:szCs w:val="24"/>
        </w:rPr>
        <w:t xml:space="preserve"> para llegar a término</w:t>
      </w:r>
    </w:p>
    <w:p w14:paraId="509070CF" w14:textId="1BBC806B" w:rsidR="009917D9" w:rsidRPr="009917D9" w:rsidRDefault="009917D9" w:rsidP="009917D9">
      <w:pPr>
        <w:pStyle w:val="Prrafodelista"/>
        <w:numPr>
          <w:ilvl w:val="0"/>
          <w:numId w:val="42"/>
        </w:numPr>
        <w:rPr>
          <w:color w:val="000000" w:themeColor="text1"/>
          <w:sz w:val="24"/>
          <w:szCs w:val="24"/>
        </w:rPr>
      </w:pPr>
      <w:r>
        <w:rPr>
          <w:color w:val="000000" w:themeColor="text1"/>
          <w:sz w:val="24"/>
          <w:szCs w:val="24"/>
        </w:rPr>
        <w:t>Pasos a seguir en el proceso de investigación</w:t>
      </w:r>
    </w:p>
    <w:p w14:paraId="6B7386CD" w14:textId="77777777" w:rsidR="00471AF8" w:rsidRDefault="00471AF8" w:rsidP="00AF1FE4">
      <w:pPr>
        <w:pStyle w:val="Prrafodelista"/>
        <w:ind w:left="1637"/>
        <w:rPr>
          <w:b/>
          <w:sz w:val="28"/>
          <w:szCs w:val="28"/>
        </w:rPr>
      </w:pPr>
    </w:p>
    <w:p w14:paraId="7958F89C" w14:textId="402CA57D" w:rsidR="00AF1FE4" w:rsidRDefault="00471AF8" w:rsidP="00AF1FE4">
      <w:pPr>
        <w:pStyle w:val="Prrafodelista"/>
        <w:ind w:left="1637"/>
        <w:rPr>
          <w:b/>
          <w:sz w:val="28"/>
          <w:szCs w:val="28"/>
        </w:rPr>
      </w:pPr>
      <w:r>
        <w:rPr>
          <w:b/>
          <w:sz w:val="28"/>
          <w:szCs w:val="28"/>
        </w:rPr>
        <w:t>Actividades</w:t>
      </w:r>
    </w:p>
    <w:p w14:paraId="0BD5947D" w14:textId="4E6F7B4D" w:rsidR="00A474EF" w:rsidRDefault="00A474EF" w:rsidP="00CA6E73">
      <w:pPr>
        <w:pStyle w:val="Prrafodelista"/>
        <w:numPr>
          <w:ilvl w:val="0"/>
          <w:numId w:val="49"/>
        </w:numPr>
        <w:rPr>
          <w:b/>
          <w:sz w:val="28"/>
          <w:szCs w:val="28"/>
        </w:rPr>
      </w:pPr>
      <w:r>
        <w:rPr>
          <w:b/>
          <w:sz w:val="28"/>
          <w:szCs w:val="28"/>
        </w:rPr>
        <w:t xml:space="preserve">Lectura y análisis. </w:t>
      </w:r>
    </w:p>
    <w:p w14:paraId="25DA2459" w14:textId="41F2C50E" w:rsidR="00A474EF" w:rsidRDefault="00A474EF" w:rsidP="00CA6E73">
      <w:pPr>
        <w:pStyle w:val="Prrafodelista"/>
        <w:numPr>
          <w:ilvl w:val="0"/>
          <w:numId w:val="49"/>
        </w:numPr>
        <w:rPr>
          <w:b/>
          <w:sz w:val="28"/>
          <w:szCs w:val="28"/>
        </w:rPr>
      </w:pPr>
      <w:r>
        <w:rPr>
          <w:b/>
          <w:sz w:val="28"/>
          <w:szCs w:val="28"/>
        </w:rPr>
        <w:t xml:space="preserve">Esquema </w:t>
      </w:r>
    </w:p>
    <w:p w14:paraId="197E94C9" w14:textId="762632D1" w:rsidR="00A474EF" w:rsidRDefault="00A474EF" w:rsidP="00CA6E73">
      <w:pPr>
        <w:pStyle w:val="Prrafodelista"/>
        <w:numPr>
          <w:ilvl w:val="0"/>
          <w:numId w:val="49"/>
        </w:numPr>
        <w:rPr>
          <w:b/>
          <w:sz w:val="28"/>
          <w:szCs w:val="28"/>
        </w:rPr>
      </w:pPr>
      <w:r>
        <w:rPr>
          <w:b/>
          <w:sz w:val="28"/>
          <w:szCs w:val="28"/>
        </w:rPr>
        <w:t xml:space="preserve">Dudas. </w:t>
      </w:r>
      <w:r w:rsidR="00CA6E73">
        <w:rPr>
          <w:b/>
          <w:sz w:val="28"/>
          <w:szCs w:val="28"/>
        </w:rPr>
        <w:t>Relación</w:t>
      </w:r>
      <w:r>
        <w:rPr>
          <w:b/>
          <w:sz w:val="28"/>
          <w:szCs w:val="28"/>
        </w:rPr>
        <w:t xml:space="preserve"> con mi proyecto de </w:t>
      </w:r>
      <w:proofErr w:type="spellStart"/>
      <w:r>
        <w:rPr>
          <w:b/>
          <w:sz w:val="28"/>
          <w:szCs w:val="28"/>
        </w:rPr>
        <w:t>investigacion</w:t>
      </w:r>
      <w:proofErr w:type="spellEnd"/>
    </w:p>
    <w:p w14:paraId="6FEDE7F8" w14:textId="13625EEE" w:rsidR="00471AF8" w:rsidRPr="00EF28CA" w:rsidRDefault="00D13337" w:rsidP="00EF28CA">
      <w:pPr>
        <w:jc w:val="both"/>
        <w:rPr>
          <w:sz w:val="24"/>
          <w:szCs w:val="24"/>
        </w:rPr>
      </w:pPr>
      <w:r w:rsidRPr="00EF28CA">
        <w:rPr>
          <w:sz w:val="24"/>
          <w:szCs w:val="24"/>
        </w:rPr>
        <w:t xml:space="preserve">                        Formular el problema de investigación: </w:t>
      </w:r>
    </w:p>
    <w:p w14:paraId="1A9E18C5" w14:textId="35DA959E" w:rsidR="00EF28CA" w:rsidRPr="00EF28CA" w:rsidRDefault="00EF28CA" w:rsidP="00EF28CA">
      <w:pPr>
        <w:jc w:val="both"/>
        <w:rPr>
          <w:sz w:val="24"/>
          <w:szCs w:val="24"/>
        </w:rPr>
      </w:pPr>
      <w:r w:rsidRPr="00EF28CA">
        <w:rPr>
          <w:sz w:val="24"/>
          <w:szCs w:val="24"/>
        </w:rPr>
        <w:t>Plantear un problema significa reducirlos a sus aspectos y relaciones fundamentales a fin de poder iniciar su estudio intensivo. en la práctica, en un primer momento, el investigador plantea el problema en términos generales, poco precisos. a medida que va avanzando en el proceso investigativo, consulta datos empíricos y revisa ciertos conceptos teóricos sobre el asunto y puede plantear el problema en forma más precisa y clara.</w:t>
      </w:r>
    </w:p>
    <w:p w14:paraId="18ECD493" w14:textId="50AC0B63" w:rsidR="00EF28CA" w:rsidRPr="00EF28CA" w:rsidRDefault="00EF28CA" w:rsidP="00EF28CA">
      <w:pPr>
        <w:jc w:val="both"/>
        <w:rPr>
          <w:sz w:val="24"/>
          <w:szCs w:val="24"/>
        </w:rPr>
      </w:pPr>
      <w:r w:rsidRPr="00EF28CA">
        <w:rPr>
          <w:sz w:val="24"/>
          <w:szCs w:val="24"/>
        </w:rPr>
        <w:t xml:space="preserve"> los investigadores sociales tienen en cuenta tres criterios básicos para el planteamiento de buenos problemas de investigación:</w:t>
      </w:r>
    </w:p>
    <w:p w14:paraId="50A3B7AF" w14:textId="57C37C30" w:rsidR="00EF28CA" w:rsidRPr="00EF28CA" w:rsidRDefault="00EF28CA" w:rsidP="00EF28CA">
      <w:pPr>
        <w:pStyle w:val="Prrafodelista"/>
        <w:numPr>
          <w:ilvl w:val="0"/>
          <w:numId w:val="48"/>
        </w:numPr>
        <w:jc w:val="both"/>
        <w:rPr>
          <w:sz w:val="24"/>
          <w:szCs w:val="24"/>
        </w:rPr>
      </w:pPr>
      <w:r w:rsidRPr="00EF28CA">
        <w:rPr>
          <w:sz w:val="24"/>
          <w:szCs w:val="24"/>
        </w:rPr>
        <w:t>El problema debe expresar una relación entre dos o más variables</w:t>
      </w:r>
    </w:p>
    <w:p w14:paraId="33CA9BD4" w14:textId="1DAAA65E" w:rsidR="00EF28CA" w:rsidRPr="00EF28CA" w:rsidRDefault="00EF28CA" w:rsidP="00EF28CA">
      <w:pPr>
        <w:pStyle w:val="Prrafodelista"/>
        <w:numPr>
          <w:ilvl w:val="0"/>
          <w:numId w:val="48"/>
        </w:numPr>
        <w:jc w:val="both"/>
        <w:rPr>
          <w:sz w:val="24"/>
          <w:szCs w:val="24"/>
        </w:rPr>
      </w:pPr>
      <w:r w:rsidRPr="00EF28CA">
        <w:rPr>
          <w:sz w:val="24"/>
          <w:szCs w:val="24"/>
        </w:rPr>
        <w:t>El problema debe formularse claramente</w:t>
      </w:r>
      <w:r>
        <w:rPr>
          <w:sz w:val="24"/>
          <w:szCs w:val="24"/>
        </w:rPr>
        <w:t>,</w:t>
      </w:r>
      <w:r w:rsidRPr="00EF28CA">
        <w:rPr>
          <w:sz w:val="24"/>
          <w:szCs w:val="24"/>
        </w:rPr>
        <w:t xml:space="preserve"> sin ambigüedades</w:t>
      </w:r>
    </w:p>
    <w:p w14:paraId="7EC8D307" w14:textId="48A6B443" w:rsidR="00EF28CA" w:rsidRPr="00EF28CA" w:rsidRDefault="00EF28CA" w:rsidP="00EF28CA">
      <w:pPr>
        <w:pStyle w:val="Prrafodelista"/>
        <w:numPr>
          <w:ilvl w:val="0"/>
          <w:numId w:val="48"/>
        </w:numPr>
        <w:jc w:val="both"/>
        <w:rPr>
          <w:sz w:val="24"/>
          <w:szCs w:val="24"/>
        </w:rPr>
      </w:pPr>
      <w:r w:rsidRPr="00EF28CA">
        <w:rPr>
          <w:sz w:val="24"/>
          <w:szCs w:val="24"/>
        </w:rPr>
        <w:t>El problema y su formulación deben ser planteados de manera que permita la posibilidad de comprobarse empíricamente</w:t>
      </w:r>
    </w:p>
    <w:p w14:paraId="7954AA87" w14:textId="68AA66AE" w:rsidR="00EF28CA" w:rsidRPr="001F5ED9" w:rsidRDefault="00EF28CA" w:rsidP="00EF28CA">
      <w:pPr>
        <w:jc w:val="both"/>
        <w:rPr>
          <w:sz w:val="24"/>
          <w:szCs w:val="24"/>
        </w:rPr>
      </w:pPr>
      <w:r w:rsidRPr="001F5ED9">
        <w:rPr>
          <w:sz w:val="24"/>
          <w:szCs w:val="24"/>
        </w:rPr>
        <w:t>En general el investigador tiene en cuenta ciertos pasos para plantear correctamente un problema:</w:t>
      </w:r>
    </w:p>
    <w:p w14:paraId="401EE7F7" w14:textId="50C97B91" w:rsidR="00EF28CA" w:rsidRPr="001F5ED9" w:rsidRDefault="00EF28CA" w:rsidP="00EF28CA">
      <w:pPr>
        <w:jc w:val="both"/>
        <w:rPr>
          <w:sz w:val="24"/>
          <w:szCs w:val="24"/>
        </w:rPr>
      </w:pPr>
      <w:r w:rsidRPr="001F5ED9">
        <w:rPr>
          <w:sz w:val="24"/>
          <w:szCs w:val="24"/>
        </w:rPr>
        <w:t>Primero, señalar los límites teóricos del problema. en este momento, el investigador analizas diversos conceptos que se consideran de importancia para el tema elegido y separa otros menos relevantes, precisando los factores o características del problema que le interesan investigar.</w:t>
      </w:r>
    </w:p>
    <w:p w14:paraId="7CB5D05C" w14:textId="147168C4" w:rsidR="00EF28CA" w:rsidRPr="001F5ED9" w:rsidRDefault="00EF28CA" w:rsidP="00EF28CA">
      <w:pPr>
        <w:jc w:val="both"/>
        <w:rPr>
          <w:sz w:val="24"/>
          <w:szCs w:val="24"/>
        </w:rPr>
      </w:pPr>
      <w:r w:rsidRPr="001F5ED9">
        <w:rPr>
          <w:sz w:val="24"/>
          <w:szCs w:val="24"/>
        </w:rPr>
        <w:t>Segundo, fija los límites temporales de la investigación. Es decir, señala el periodo de tiempo en el cual se va a realizar y define meticulosamente el área geográfica, región, zona y territorio que comprenderá dicha investigación</w:t>
      </w:r>
    </w:p>
    <w:p w14:paraId="66074D42" w14:textId="30173BD0" w:rsidR="00EF28CA" w:rsidRPr="001F5ED9" w:rsidRDefault="00EF28CA" w:rsidP="00EF28CA">
      <w:pPr>
        <w:jc w:val="both"/>
        <w:rPr>
          <w:sz w:val="24"/>
          <w:szCs w:val="24"/>
        </w:rPr>
      </w:pPr>
      <w:r w:rsidRPr="001F5ED9">
        <w:rPr>
          <w:sz w:val="24"/>
          <w:szCs w:val="24"/>
        </w:rPr>
        <w:lastRenderedPageBreak/>
        <w:t>Tercero, define claramente las unidades de análisis de observación</w:t>
      </w:r>
      <w:r w:rsidR="00164364" w:rsidRPr="001F5ED9">
        <w:rPr>
          <w:sz w:val="24"/>
          <w:szCs w:val="24"/>
        </w:rPr>
        <w:t>. E</w:t>
      </w:r>
      <w:r w:rsidRPr="001F5ED9">
        <w:rPr>
          <w:sz w:val="24"/>
          <w:szCs w:val="24"/>
        </w:rPr>
        <w:t>l investigador debe detallar las características fundamentales que debe reunir cada elemento</w:t>
      </w:r>
      <w:r w:rsidR="00164364" w:rsidRPr="001F5ED9">
        <w:rPr>
          <w:sz w:val="24"/>
          <w:szCs w:val="24"/>
        </w:rPr>
        <w:t>,</w:t>
      </w:r>
      <w:r w:rsidRPr="001F5ED9">
        <w:rPr>
          <w:sz w:val="24"/>
          <w:szCs w:val="24"/>
        </w:rPr>
        <w:t xml:space="preserve"> personas</w:t>
      </w:r>
      <w:r w:rsidR="00164364" w:rsidRPr="001F5ED9">
        <w:rPr>
          <w:sz w:val="24"/>
          <w:szCs w:val="24"/>
        </w:rPr>
        <w:t>,</w:t>
      </w:r>
      <w:r w:rsidRPr="001F5ED9">
        <w:rPr>
          <w:sz w:val="24"/>
          <w:szCs w:val="24"/>
        </w:rPr>
        <w:t xml:space="preserve"> vivienda</w:t>
      </w:r>
      <w:r w:rsidR="00164364" w:rsidRPr="001F5ED9">
        <w:rPr>
          <w:sz w:val="24"/>
          <w:szCs w:val="24"/>
        </w:rPr>
        <w:t>,</w:t>
      </w:r>
      <w:r w:rsidRPr="001F5ED9">
        <w:rPr>
          <w:sz w:val="24"/>
          <w:szCs w:val="24"/>
        </w:rPr>
        <w:t xml:space="preserve"> etcétera para que pueda ser considerado parte de la población objeto de estudio</w:t>
      </w:r>
      <w:r w:rsidR="00164364" w:rsidRPr="001F5ED9">
        <w:rPr>
          <w:sz w:val="24"/>
          <w:szCs w:val="24"/>
        </w:rPr>
        <w:t>.</w:t>
      </w:r>
    </w:p>
    <w:p w14:paraId="3FE08789" w14:textId="40D355E7" w:rsidR="00EF28CA" w:rsidRPr="00D13337" w:rsidRDefault="00EF28CA" w:rsidP="001F5ED9">
      <w:pPr>
        <w:jc w:val="both"/>
        <w:rPr>
          <w:b/>
          <w:sz w:val="28"/>
          <w:szCs w:val="28"/>
        </w:rPr>
      </w:pPr>
      <w:r w:rsidRPr="001F5ED9">
        <w:rPr>
          <w:sz w:val="24"/>
          <w:szCs w:val="24"/>
        </w:rPr>
        <w:t>Cuarto</w:t>
      </w:r>
      <w:r w:rsidR="001F5ED9" w:rsidRPr="001F5ED9">
        <w:rPr>
          <w:sz w:val="24"/>
          <w:szCs w:val="24"/>
        </w:rPr>
        <w:t>, situar</w:t>
      </w:r>
      <w:r w:rsidRPr="001F5ED9">
        <w:rPr>
          <w:sz w:val="24"/>
          <w:szCs w:val="24"/>
        </w:rPr>
        <w:t xml:space="preserve"> el problema social en el contexto socioeconómico político e histórico respectivo</w:t>
      </w:r>
      <w:r w:rsidR="001F5ED9" w:rsidRPr="001F5ED9">
        <w:rPr>
          <w:sz w:val="24"/>
          <w:szCs w:val="24"/>
        </w:rPr>
        <w:t>. E</w:t>
      </w:r>
      <w:r w:rsidRPr="001F5ED9">
        <w:rPr>
          <w:sz w:val="24"/>
          <w:szCs w:val="24"/>
        </w:rPr>
        <w:t>l investigador debe tener en cuenta los aspectos sociales</w:t>
      </w:r>
      <w:r w:rsidR="001F5ED9" w:rsidRPr="001F5ED9">
        <w:rPr>
          <w:sz w:val="24"/>
          <w:szCs w:val="24"/>
        </w:rPr>
        <w:t>,</w:t>
      </w:r>
      <w:r w:rsidRPr="001F5ED9">
        <w:rPr>
          <w:sz w:val="24"/>
          <w:szCs w:val="24"/>
        </w:rPr>
        <w:t xml:space="preserve"> económicos</w:t>
      </w:r>
      <w:r w:rsidR="001F5ED9" w:rsidRPr="001F5ED9">
        <w:rPr>
          <w:sz w:val="24"/>
          <w:szCs w:val="24"/>
        </w:rPr>
        <w:t>,</w:t>
      </w:r>
      <w:r w:rsidRPr="001F5ED9">
        <w:rPr>
          <w:sz w:val="24"/>
          <w:szCs w:val="24"/>
        </w:rPr>
        <w:t xml:space="preserve"> políticos</w:t>
      </w:r>
      <w:r w:rsidR="001F5ED9" w:rsidRPr="001F5ED9">
        <w:rPr>
          <w:sz w:val="24"/>
          <w:szCs w:val="24"/>
        </w:rPr>
        <w:t xml:space="preserve"> e</w:t>
      </w:r>
      <w:r w:rsidRPr="001F5ED9">
        <w:rPr>
          <w:sz w:val="24"/>
          <w:szCs w:val="24"/>
        </w:rPr>
        <w:t xml:space="preserve"> históricos que influyen en el problema a investigar</w:t>
      </w:r>
      <w:r w:rsidR="001F5ED9">
        <w:rPr>
          <w:b/>
          <w:sz w:val="28"/>
          <w:szCs w:val="28"/>
        </w:rPr>
        <w:t>.</w:t>
      </w:r>
    </w:p>
    <w:p w14:paraId="2BBFFFB7" w14:textId="4D0831CD" w:rsidR="00727D5A" w:rsidRPr="001F5ED9" w:rsidRDefault="00D13337" w:rsidP="00EF28CA">
      <w:pPr>
        <w:pStyle w:val="Prrafodelista"/>
        <w:tabs>
          <w:tab w:val="left" w:pos="1905"/>
        </w:tabs>
        <w:ind w:left="0"/>
        <w:rPr>
          <w:sz w:val="28"/>
          <w:szCs w:val="28"/>
          <w:u w:val="single"/>
        </w:rPr>
      </w:pPr>
      <w:r w:rsidRPr="001F5ED9">
        <w:rPr>
          <w:sz w:val="28"/>
          <w:szCs w:val="28"/>
          <w:u w:val="single"/>
        </w:rPr>
        <w:t xml:space="preserve">Marco </w:t>
      </w:r>
      <w:r w:rsidR="001F5ED9">
        <w:rPr>
          <w:sz w:val="28"/>
          <w:szCs w:val="28"/>
          <w:u w:val="single"/>
        </w:rPr>
        <w:t>teórico</w:t>
      </w:r>
    </w:p>
    <w:p w14:paraId="16EE12E5" w14:textId="2D2C7806"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 xml:space="preserve">Hemos dicho antes que el investigador que </w:t>
      </w:r>
      <w:proofErr w:type="spellStart"/>
      <w:r w:rsidRPr="00EF28CA">
        <w:rPr>
          <w:sz w:val="24"/>
          <w:szCs w:val="24"/>
        </w:rPr>
        <w:t>se</w:t>
      </w:r>
      <w:proofErr w:type="spellEnd"/>
      <w:r w:rsidRPr="00EF28CA">
        <w:rPr>
          <w:sz w:val="24"/>
          <w:szCs w:val="24"/>
        </w:rPr>
        <w:t xml:space="preserve"> que se plantea un tema no lo hace en el vacío como si no tuviese la mínima idea acerca del mismo</w:t>
      </w:r>
      <w:r w:rsidR="001F5ED9">
        <w:rPr>
          <w:sz w:val="24"/>
          <w:szCs w:val="24"/>
        </w:rPr>
        <w:t>,</w:t>
      </w:r>
      <w:r w:rsidRPr="00EF28CA">
        <w:rPr>
          <w:sz w:val="24"/>
          <w:szCs w:val="24"/>
        </w:rPr>
        <w:t xml:space="preserve"> sino que siempre parte de algunos referentes teóricos y </w:t>
      </w:r>
      <w:r w:rsidR="00664EBF" w:rsidRPr="00EF28CA">
        <w:rPr>
          <w:sz w:val="24"/>
          <w:szCs w:val="24"/>
        </w:rPr>
        <w:t>conceptuales,</w:t>
      </w:r>
      <w:r w:rsidRPr="00EF28CA">
        <w:rPr>
          <w:sz w:val="24"/>
          <w:szCs w:val="24"/>
        </w:rPr>
        <w:t xml:space="preserve"> aunque esto no tengan aún un carácter preciso y sistemático</w:t>
      </w:r>
      <w:r w:rsidR="001F5ED9">
        <w:rPr>
          <w:sz w:val="24"/>
          <w:szCs w:val="24"/>
        </w:rPr>
        <w:t>.</w:t>
      </w:r>
      <w:r w:rsidRPr="00EF28CA">
        <w:rPr>
          <w:sz w:val="24"/>
          <w:szCs w:val="24"/>
        </w:rPr>
        <w:t xml:space="preserve"> también aclaramos que a medida que se avanza en el proceso investigativo</w:t>
      </w:r>
      <w:r w:rsidR="001F5ED9">
        <w:rPr>
          <w:sz w:val="24"/>
          <w:szCs w:val="24"/>
        </w:rPr>
        <w:t>,</w:t>
      </w:r>
      <w:r w:rsidRPr="00EF28CA">
        <w:rPr>
          <w:sz w:val="24"/>
          <w:szCs w:val="24"/>
        </w:rPr>
        <w:t xml:space="preserve"> se interiorizan características del problema y se lo va conociendo mejor</w:t>
      </w:r>
      <w:r w:rsidR="001F5ED9">
        <w:rPr>
          <w:sz w:val="24"/>
          <w:szCs w:val="24"/>
        </w:rPr>
        <w:t>,</w:t>
      </w:r>
      <w:r w:rsidRPr="00EF28CA">
        <w:rPr>
          <w:sz w:val="24"/>
          <w:szCs w:val="24"/>
        </w:rPr>
        <w:t xml:space="preserve"> es que se elabora con más rigurosidad en los conceptos existentes</w:t>
      </w:r>
    </w:p>
    <w:p w14:paraId="46579B7B" w14:textId="1E109558"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El marco teórico también llama</w:t>
      </w:r>
      <w:r w:rsidR="001F5ED9">
        <w:rPr>
          <w:sz w:val="24"/>
          <w:szCs w:val="24"/>
        </w:rPr>
        <w:t>do marco referencial y a veces m</w:t>
      </w:r>
      <w:r w:rsidRPr="00EF28CA">
        <w:rPr>
          <w:sz w:val="24"/>
          <w:szCs w:val="24"/>
        </w:rPr>
        <w:t>arcos conceptual</w:t>
      </w:r>
      <w:r w:rsidR="001F5ED9">
        <w:rPr>
          <w:sz w:val="24"/>
          <w:szCs w:val="24"/>
        </w:rPr>
        <w:t>,</w:t>
      </w:r>
      <w:r w:rsidRPr="00EF28CA">
        <w:rPr>
          <w:sz w:val="24"/>
          <w:szCs w:val="24"/>
        </w:rPr>
        <w:t xml:space="preserve"> tiene precisamente este propósito</w:t>
      </w:r>
      <w:r w:rsidR="001F5ED9">
        <w:rPr>
          <w:sz w:val="24"/>
          <w:szCs w:val="24"/>
        </w:rPr>
        <w:t>:</w:t>
      </w:r>
      <w:r w:rsidRPr="00EF28CA">
        <w:rPr>
          <w:sz w:val="24"/>
          <w:szCs w:val="24"/>
        </w:rPr>
        <w:t xml:space="preserve"> dar a la investigación un sistema coordinado y coherente de conceptos y proposiciones que permitan abordar el problema de estudio</w:t>
      </w:r>
      <w:r w:rsidR="00664EBF">
        <w:rPr>
          <w:sz w:val="24"/>
          <w:szCs w:val="24"/>
        </w:rPr>
        <w:t>. E</w:t>
      </w:r>
      <w:r w:rsidRPr="00EF28CA">
        <w:rPr>
          <w:sz w:val="24"/>
          <w:szCs w:val="24"/>
        </w:rPr>
        <w:t>ste conjunto de conceptos y proposiciones permitirá</w:t>
      </w:r>
      <w:r w:rsidR="00664EBF">
        <w:rPr>
          <w:sz w:val="24"/>
          <w:szCs w:val="24"/>
        </w:rPr>
        <w:t>,</w:t>
      </w:r>
      <w:r w:rsidRPr="00EF28CA">
        <w:rPr>
          <w:sz w:val="24"/>
          <w:szCs w:val="24"/>
        </w:rPr>
        <w:t xml:space="preserve"> al mismo tiempo</w:t>
      </w:r>
      <w:r w:rsidR="00664EBF">
        <w:rPr>
          <w:sz w:val="24"/>
          <w:szCs w:val="24"/>
        </w:rPr>
        <w:t>,</w:t>
      </w:r>
      <w:r w:rsidRPr="00EF28CA">
        <w:rPr>
          <w:sz w:val="24"/>
          <w:szCs w:val="24"/>
        </w:rPr>
        <w:t xml:space="preserve"> que el investigador sostenga argumente y dé fuerza su hipótesis</w:t>
      </w:r>
      <w:r w:rsidR="00664EBF">
        <w:rPr>
          <w:sz w:val="24"/>
          <w:szCs w:val="24"/>
        </w:rPr>
        <w:t>.</w:t>
      </w:r>
    </w:p>
    <w:p w14:paraId="29F491AE" w14:textId="7D3E129A"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Veamos los dichos con un ejemplo</w:t>
      </w:r>
      <w:r w:rsidR="00664EBF">
        <w:rPr>
          <w:sz w:val="24"/>
          <w:szCs w:val="24"/>
        </w:rPr>
        <w:t>:</w:t>
      </w:r>
      <w:r w:rsidRPr="00EF28CA">
        <w:rPr>
          <w:sz w:val="24"/>
          <w:szCs w:val="24"/>
        </w:rPr>
        <w:t xml:space="preserve"> si una investigación nosotros deseáramos conocer las causas de la violencia en el fútbol en nuestro país deberíamos distinguir en principios diversos planos de aproximación al problema puede ser planteado de un problema psicosocial sociológico económico legal etcétera</w:t>
      </w:r>
    </w:p>
    <w:p w14:paraId="26858B71" w14:textId="24AE803F"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Sería necesario también esbozar la concepción que tenemos de la sociedad del fenómeno en estudio</w:t>
      </w:r>
      <w:r w:rsidR="00664EBF">
        <w:rPr>
          <w:sz w:val="24"/>
          <w:szCs w:val="24"/>
        </w:rPr>
        <w:t>,</w:t>
      </w:r>
      <w:r w:rsidRPr="00EF28CA">
        <w:rPr>
          <w:sz w:val="24"/>
          <w:szCs w:val="24"/>
        </w:rPr>
        <w:t xml:space="preserve"> porque nuestra comprensión del fenómeno variará si partimos de analizarlo como una conducta de grupos de personas que son violentas naturalmente y que existen en toda sociedad</w:t>
      </w:r>
      <w:r w:rsidR="00664EBF">
        <w:rPr>
          <w:sz w:val="24"/>
          <w:szCs w:val="24"/>
        </w:rPr>
        <w:t>. O</w:t>
      </w:r>
      <w:r w:rsidRPr="00EF28CA">
        <w:rPr>
          <w:sz w:val="24"/>
          <w:szCs w:val="24"/>
        </w:rPr>
        <w:t xml:space="preserve"> como resultado del proceso de desintegración social y exclusión que sufrió nuestro país en los últimos años</w:t>
      </w:r>
      <w:r w:rsidR="00664EBF">
        <w:rPr>
          <w:sz w:val="24"/>
          <w:szCs w:val="24"/>
        </w:rPr>
        <w:t>. S</w:t>
      </w:r>
      <w:r w:rsidRPr="00EF28CA">
        <w:rPr>
          <w:sz w:val="24"/>
          <w:szCs w:val="24"/>
        </w:rPr>
        <w:t>in embargo</w:t>
      </w:r>
      <w:r w:rsidR="00664EBF">
        <w:rPr>
          <w:sz w:val="24"/>
          <w:szCs w:val="24"/>
        </w:rPr>
        <w:t>,</w:t>
      </w:r>
      <w:r w:rsidRPr="00EF28CA">
        <w:rPr>
          <w:sz w:val="24"/>
          <w:szCs w:val="24"/>
        </w:rPr>
        <w:t xml:space="preserve"> esto no quiere decir que debamos optar obligadamente por alguna de las dos aproximacio</w:t>
      </w:r>
      <w:r w:rsidR="00664EBF">
        <w:rPr>
          <w:sz w:val="24"/>
          <w:szCs w:val="24"/>
        </w:rPr>
        <w:t>nes ya que son incontables los m</w:t>
      </w:r>
      <w:r w:rsidRPr="00EF28CA">
        <w:rPr>
          <w:sz w:val="24"/>
          <w:szCs w:val="24"/>
        </w:rPr>
        <w:t>arcos teóricos que podrían elaborarse para el problema</w:t>
      </w:r>
      <w:r w:rsidR="00664EBF">
        <w:rPr>
          <w:sz w:val="24"/>
          <w:szCs w:val="24"/>
        </w:rPr>
        <w:t>,</w:t>
      </w:r>
      <w:r w:rsidRPr="00EF28CA">
        <w:rPr>
          <w:sz w:val="24"/>
          <w:szCs w:val="24"/>
        </w:rPr>
        <w:t xml:space="preserve"> según nosotros</w:t>
      </w:r>
      <w:r w:rsidR="00664EBF">
        <w:rPr>
          <w:sz w:val="24"/>
          <w:szCs w:val="24"/>
        </w:rPr>
        <w:t>.</w:t>
      </w:r>
      <w:r w:rsidRPr="00EF28CA">
        <w:rPr>
          <w:sz w:val="24"/>
          <w:szCs w:val="24"/>
        </w:rPr>
        <w:t xml:space="preserve"> en diversas perspectivas disciplinarias o en escuelas específicas de pensamiento</w:t>
      </w:r>
    </w:p>
    <w:p w14:paraId="6C432F9C" w14:textId="5981A60B"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El objetivo que debe cumplir todo marco teórico es entonces el de situar nuestro problema dentro de un conjunto de conocimientos que permitan orientar nuestra búsqueda y nos ofrezcan una conceptualización adecuada de los términos que utilizamos</w:t>
      </w:r>
    </w:p>
    <w:p w14:paraId="68867166" w14:textId="5F2EFFD4"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t>Para la elaboración del marco teórico y conceptual el investigador debe manejar tres niveles de información</w:t>
      </w:r>
      <w:r w:rsidR="001F5ED9">
        <w:rPr>
          <w:sz w:val="24"/>
          <w:szCs w:val="24"/>
        </w:rPr>
        <w:t>:</w:t>
      </w:r>
    </w:p>
    <w:p w14:paraId="08B94E78" w14:textId="557ABEBC" w:rsidR="00EF28CA" w:rsidRPr="00EF28CA" w:rsidRDefault="00EF28CA" w:rsidP="001F5ED9">
      <w:pPr>
        <w:pStyle w:val="Prrafodelista"/>
        <w:tabs>
          <w:tab w:val="left" w:pos="1905"/>
        </w:tabs>
        <w:ind w:left="0" w:firstLine="426"/>
        <w:contextualSpacing w:val="0"/>
        <w:jc w:val="both"/>
        <w:rPr>
          <w:sz w:val="24"/>
          <w:szCs w:val="24"/>
        </w:rPr>
      </w:pPr>
      <w:r w:rsidRPr="00EF28CA">
        <w:rPr>
          <w:sz w:val="24"/>
          <w:szCs w:val="24"/>
        </w:rPr>
        <w:lastRenderedPageBreak/>
        <w:t>Primero</w:t>
      </w:r>
      <w:r w:rsidR="00664EBF">
        <w:rPr>
          <w:sz w:val="24"/>
          <w:szCs w:val="24"/>
        </w:rPr>
        <w:t>,</w:t>
      </w:r>
      <w:r w:rsidRPr="00EF28CA">
        <w:rPr>
          <w:sz w:val="24"/>
          <w:szCs w:val="24"/>
        </w:rPr>
        <w:t xml:space="preserve"> el primer nivel es el manejo de las teorías o elementos teóricos existentes sobre el problema</w:t>
      </w:r>
    </w:p>
    <w:p w14:paraId="48040119" w14:textId="716C6A2B" w:rsidR="00EF28CA" w:rsidRPr="00EF28CA" w:rsidRDefault="00EF28CA" w:rsidP="00EF28CA">
      <w:pPr>
        <w:pStyle w:val="Prrafodelista"/>
        <w:tabs>
          <w:tab w:val="left" w:pos="1905"/>
        </w:tabs>
        <w:ind w:left="0" w:firstLine="567"/>
        <w:jc w:val="both"/>
        <w:rPr>
          <w:sz w:val="24"/>
          <w:szCs w:val="24"/>
        </w:rPr>
      </w:pPr>
      <w:r w:rsidRPr="00EF28CA">
        <w:rPr>
          <w:b/>
          <w:i/>
          <w:u w:val="single"/>
        </w:rPr>
        <w:t xml:space="preserve">El </w:t>
      </w:r>
      <w:r w:rsidRPr="00EF28CA">
        <w:rPr>
          <w:sz w:val="24"/>
          <w:szCs w:val="24"/>
        </w:rPr>
        <w:t>segundo nivel</w:t>
      </w:r>
      <w:r w:rsidR="00664EBF">
        <w:rPr>
          <w:sz w:val="24"/>
          <w:szCs w:val="24"/>
        </w:rPr>
        <w:t>,</w:t>
      </w:r>
      <w:r w:rsidRPr="00EF28CA">
        <w:rPr>
          <w:sz w:val="24"/>
          <w:szCs w:val="24"/>
        </w:rPr>
        <w:t xml:space="preserve"> consiste en analizar la información empírica secundaria o indirecta proveniente de diversas fuentes investigaciones anteriores sobre el problema</w:t>
      </w:r>
      <w:r w:rsidR="00664EBF">
        <w:rPr>
          <w:sz w:val="24"/>
          <w:szCs w:val="24"/>
        </w:rPr>
        <w:t>:</w:t>
      </w:r>
      <w:r w:rsidRPr="00EF28CA">
        <w:rPr>
          <w:sz w:val="24"/>
          <w:szCs w:val="24"/>
        </w:rPr>
        <w:t xml:space="preserve"> informes publicados en revistas estadísticas u otros datos significativos</w:t>
      </w:r>
    </w:p>
    <w:p w14:paraId="2694E5CE" w14:textId="7484A6A5" w:rsidR="00EF28CA" w:rsidRPr="00EF28CA" w:rsidRDefault="00EF28CA" w:rsidP="00EF28CA">
      <w:pPr>
        <w:pStyle w:val="Prrafodelista"/>
        <w:tabs>
          <w:tab w:val="left" w:pos="1905"/>
        </w:tabs>
        <w:ind w:left="0" w:firstLine="567"/>
        <w:jc w:val="both"/>
        <w:rPr>
          <w:sz w:val="24"/>
          <w:szCs w:val="24"/>
        </w:rPr>
      </w:pPr>
      <w:r w:rsidRPr="00EF28CA">
        <w:rPr>
          <w:sz w:val="24"/>
          <w:szCs w:val="24"/>
        </w:rPr>
        <w:t>El tercer nivel</w:t>
      </w:r>
      <w:r w:rsidR="00664EBF">
        <w:rPr>
          <w:sz w:val="24"/>
          <w:szCs w:val="24"/>
        </w:rPr>
        <w:t>,</w:t>
      </w:r>
      <w:r w:rsidRPr="00EF28CA">
        <w:rPr>
          <w:sz w:val="24"/>
          <w:szCs w:val="24"/>
        </w:rPr>
        <w:t xml:space="preserve"> implica el ma</w:t>
      </w:r>
      <w:r w:rsidR="00664EBF">
        <w:rPr>
          <w:sz w:val="24"/>
          <w:szCs w:val="24"/>
        </w:rPr>
        <w:t xml:space="preserve">nejo de información empírica </w:t>
      </w:r>
      <w:r w:rsidRPr="00EF28CA">
        <w:rPr>
          <w:sz w:val="24"/>
          <w:szCs w:val="24"/>
        </w:rPr>
        <w:t>primaria o indirecta obtenida mediante un acercamiento con la realidad</w:t>
      </w:r>
      <w:r w:rsidR="00664EBF">
        <w:rPr>
          <w:sz w:val="24"/>
          <w:szCs w:val="24"/>
        </w:rPr>
        <w:t>,</w:t>
      </w:r>
      <w:r w:rsidRPr="00EF28CA">
        <w:rPr>
          <w:sz w:val="24"/>
          <w:szCs w:val="24"/>
        </w:rPr>
        <w:t xml:space="preserve"> a través de guías de observación y de entrevistas e informantes clave</w:t>
      </w:r>
      <w:r w:rsidR="00664EBF">
        <w:rPr>
          <w:sz w:val="24"/>
          <w:szCs w:val="24"/>
        </w:rPr>
        <w:t>s. (</w:t>
      </w:r>
      <w:r w:rsidRPr="00EF28CA">
        <w:rPr>
          <w:sz w:val="24"/>
          <w:szCs w:val="24"/>
        </w:rPr>
        <w:t>Los informantes claves son aquellas personas o elementos que pueden brindar información importante del investigador sobre el problema que se investiga</w:t>
      </w:r>
      <w:r w:rsidR="00664EBF">
        <w:rPr>
          <w:sz w:val="24"/>
          <w:szCs w:val="24"/>
        </w:rPr>
        <w:t>)</w:t>
      </w:r>
    </w:p>
    <w:p w14:paraId="3940CA35" w14:textId="065AF376" w:rsidR="00EF28CA" w:rsidRPr="00EF28CA" w:rsidRDefault="00EF28CA" w:rsidP="00EF28CA">
      <w:pPr>
        <w:pStyle w:val="Prrafodelista"/>
        <w:tabs>
          <w:tab w:val="left" w:pos="1905"/>
        </w:tabs>
        <w:ind w:left="0" w:firstLine="567"/>
        <w:jc w:val="both"/>
        <w:rPr>
          <w:sz w:val="24"/>
          <w:szCs w:val="24"/>
        </w:rPr>
      </w:pPr>
      <w:r w:rsidRPr="00EF28CA">
        <w:rPr>
          <w:sz w:val="24"/>
          <w:szCs w:val="24"/>
        </w:rPr>
        <w:t>Una vez que el investigador dispone de los tres niveles de información</w:t>
      </w:r>
      <w:r w:rsidR="00664EBF">
        <w:rPr>
          <w:sz w:val="24"/>
          <w:szCs w:val="24"/>
        </w:rPr>
        <w:t>,</w:t>
      </w:r>
      <w:r w:rsidRPr="00EF28CA">
        <w:rPr>
          <w:sz w:val="24"/>
          <w:szCs w:val="24"/>
        </w:rPr>
        <w:t xml:space="preserve"> construye su marco teórico</w:t>
      </w:r>
      <w:r w:rsidR="00664EBF">
        <w:rPr>
          <w:sz w:val="24"/>
          <w:szCs w:val="24"/>
        </w:rPr>
        <w:t>,</w:t>
      </w:r>
      <w:r w:rsidRPr="00EF28CA">
        <w:rPr>
          <w:sz w:val="24"/>
          <w:szCs w:val="24"/>
        </w:rPr>
        <w:t xml:space="preserve"> desc</w:t>
      </w:r>
      <w:r w:rsidR="00664EBF">
        <w:rPr>
          <w:sz w:val="24"/>
          <w:szCs w:val="24"/>
        </w:rPr>
        <w:t>riben de forma c</w:t>
      </w:r>
      <w:r w:rsidRPr="00EF28CA">
        <w:rPr>
          <w:sz w:val="24"/>
          <w:szCs w:val="24"/>
        </w:rPr>
        <w:t>lara y precisa los lineamientos generales de las teorías, la información empírica y las experiencias generales que se consideran adecuadas para sustentar el problema</w:t>
      </w:r>
    </w:p>
    <w:p w14:paraId="6E5EBEE3" w14:textId="3C9B4D86" w:rsidR="00EF28CA" w:rsidRPr="00EF28CA" w:rsidRDefault="00EF28CA" w:rsidP="00EF28CA">
      <w:pPr>
        <w:pStyle w:val="Prrafodelista"/>
        <w:tabs>
          <w:tab w:val="left" w:pos="1905"/>
        </w:tabs>
        <w:ind w:left="0" w:firstLine="567"/>
        <w:jc w:val="both"/>
        <w:rPr>
          <w:sz w:val="24"/>
          <w:szCs w:val="24"/>
        </w:rPr>
      </w:pPr>
      <w:r w:rsidRPr="00EF28CA">
        <w:rPr>
          <w:sz w:val="24"/>
          <w:szCs w:val="24"/>
        </w:rPr>
        <w:t>Por último</w:t>
      </w:r>
      <w:r w:rsidR="00664EBF">
        <w:rPr>
          <w:sz w:val="24"/>
          <w:szCs w:val="24"/>
        </w:rPr>
        <w:t>,</w:t>
      </w:r>
      <w:r w:rsidRPr="00EF28CA">
        <w:rPr>
          <w:sz w:val="24"/>
          <w:szCs w:val="24"/>
        </w:rPr>
        <w:t xml:space="preserve"> debe presentar los aspectos teóricos y empíricos particulares que pueden ofrecer respuestas tentativas a los problemas y</w:t>
      </w:r>
      <w:r w:rsidR="00664EBF">
        <w:rPr>
          <w:sz w:val="24"/>
          <w:szCs w:val="24"/>
        </w:rPr>
        <w:t>/</w:t>
      </w:r>
      <w:r w:rsidRPr="00EF28CA">
        <w:rPr>
          <w:sz w:val="24"/>
          <w:szCs w:val="24"/>
        </w:rPr>
        <w:t>o fundamental la cuestión objeto de estudio</w:t>
      </w:r>
    </w:p>
    <w:p w14:paraId="46EA10E6" w14:textId="64008981" w:rsidR="00D13337" w:rsidRPr="00EF28CA" w:rsidRDefault="00D13337" w:rsidP="00EF28CA">
      <w:pPr>
        <w:tabs>
          <w:tab w:val="left" w:pos="1905"/>
        </w:tabs>
        <w:ind w:left="-142"/>
        <w:rPr>
          <w:sz w:val="24"/>
          <w:szCs w:val="24"/>
        </w:rPr>
      </w:pPr>
    </w:p>
    <w:sectPr w:rsidR="00D13337" w:rsidRPr="00EF28CA" w:rsidSect="00F21625">
      <w:headerReference w:type="default" r:id="rId8"/>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82115" w14:textId="77777777" w:rsidR="00CB469A" w:rsidRDefault="00CB469A" w:rsidP="003C0D6D">
      <w:pPr>
        <w:spacing w:after="0" w:line="240" w:lineRule="auto"/>
      </w:pPr>
      <w:r>
        <w:separator/>
      </w:r>
    </w:p>
  </w:endnote>
  <w:endnote w:type="continuationSeparator" w:id="0">
    <w:p w14:paraId="5F8935F9" w14:textId="77777777" w:rsidR="00CB469A" w:rsidRDefault="00CB469A"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F8964" w14:textId="77777777" w:rsidR="00CB469A" w:rsidRDefault="00CB469A" w:rsidP="003C0D6D">
      <w:pPr>
        <w:spacing w:after="0" w:line="240" w:lineRule="auto"/>
      </w:pPr>
      <w:r>
        <w:separator/>
      </w:r>
    </w:p>
  </w:footnote>
  <w:footnote w:type="continuationSeparator" w:id="0">
    <w:p w14:paraId="21D5E31C" w14:textId="77777777" w:rsidR="00CB469A" w:rsidRDefault="00CB469A" w:rsidP="003C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5E21" w14:textId="1F69EC4A" w:rsidR="003C0D6D" w:rsidRDefault="001A14C8">
    <w:pPr>
      <w:pStyle w:val="Encabezado"/>
    </w:pPr>
    <w:r>
      <w:rPr>
        <w:noProof/>
        <w:lang w:val="en-US"/>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0288"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CB469A"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CB469A"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CB469A"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CB469A"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226"/>
    <w:multiLevelType w:val="hybridMultilevel"/>
    <w:tmpl w:val="886AD3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B72309"/>
    <w:multiLevelType w:val="hybridMultilevel"/>
    <w:tmpl w:val="B342574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3D1277F"/>
    <w:multiLevelType w:val="hybridMultilevel"/>
    <w:tmpl w:val="C694AD00"/>
    <w:lvl w:ilvl="0" w:tplc="2C0A000F">
      <w:start w:val="1"/>
      <w:numFmt w:val="decimal"/>
      <w:lvlText w:val="%1."/>
      <w:lvlJc w:val="left"/>
      <w:pPr>
        <w:ind w:left="2136" w:hanging="360"/>
      </w:pPr>
    </w:lvl>
    <w:lvl w:ilvl="1" w:tplc="2C0A0019" w:tentative="1">
      <w:start w:val="1"/>
      <w:numFmt w:val="lowerLetter"/>
      <w:lvlText w:val="%2."/>
      <w:lvlJc w:val="left"/>
      <w:pPr>
        <w:ind w:left="2856" w:hanging="360"/>
      </w:pPr>
    </w:lvl>
    <w:lvl w:ilvl="2" w:tplc="2C0A001B" w:tentative="1">
      <w:start w:val="1"/>
      <w:numFmt w:val="lowerRoman"/>
      <w:lvlText w:val="%3."/>
      <w:lvlJc w:val="right"/>
      <w:pPr>
        <w:ind w:left="3576" w:hanging="180"/>
      </w:pPr>
    </w:lvl>
    <w:lvl w:ilvl="3" w:tplc="2C0A000F" w:tentative="1">
      <w:start w:val="1"/>
      <w:numFmt w:val="decimal"/>
      <w:lvlText w:val="%4."/>
      <w:lvlJc w:val="left"/>
      <w:pPr>
        <w:ind w:left="4296" w:hanging="360"/>
      </w:pPr>
    </w:lvl>
    <w:lvl w:ilvl="4" w:tplc="2C0A0019" w:tentative="1">
      <w:start w:val="1"/>
      <w:numFmt w:val="lowerLetter"/>
      <w:lvlText w:val="%5."/>
      <w:lvlJc w:val="left"/>
      <w:pPr>
        <w:ind w:left="5016" w:hanging="360"/>
      </w:pPr>
    </w:lvl>
    <w:lvl w:ilvl="5" w:tplc="2C0A001B" w:tentative="1">
      <w:start w:val="1"/>
      <w:numFmt w:val="lowerRoman"/>
      <w:lvlText w:val="%6."/>
      <w:lvlJc w:val="right"/>
      <w:pPr>
        <w:ind w:left="5736" w:hanging="180"/>
      </w:pPr>
    </w:lvl>
    <w:lvl w:ilvl="6" w:tplc="2C0A000F" w:tentative="1">
      <w:start w:val="1"/>
      <w:numFmt w:val="decimal"/>
      <w:lvlText w:val="%7."/>
      <w:lvlJc w:val="left"/>
      <w:pPr>
        <w:ind w:left="6456" w:hanging="360"/>
      </w:pPr>
    </w:lvl>
    <w:lvl w:ilvl="7" w:tplc="2C0A0019" w:tentative="1">
      <w:start w:val="1"/>
      <w:numFmt w:val="lowerLetter"/>
      <w:lvlText w:val="%8."/>
      <w:lvlJc w:val="left"/>
      <w:pPr>
        <w:ind w:left="7176" w:hanging="360"/>
      </w:pPr>
    </w:lvl>
    <w:lvl w:ilvl="8" w:tplc="2C0A001B" w:tentative="1">
      <w:start w:val="1"/>
      <w:numFmt w:val="lowerRoman"/>
      <w:lvlText w:val="%9."/>
      <w:lvlJc w:val="right"/>
      <w:pPr>
        <w:ind w:left="7896" w:hanging="180"/>
      </w:pPr>
    </w:lvl>
  </w:abstractNum>
  <w:abstractNum w:abstractNumId="3" w15:restartNumberingAfterBreak="0">
    <w:nsid w:val="088F0AF0"/>
    <w:multiLevelType w:val="hybridMultilevel"/>
    <w:tmpl w:val="8C52916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F1716B5"/>
    <w:multiLevelType w:val="hybridMultilevel"/>
    <w:tmpl w:val="1A72EAFA"/>
    <w:lvl w:ilvl="0" w:tplc="3080FB6C">
      <w:start w:val="1"/>
      <w:numFmt w:val="lowerLetter"/>
      <w:lvlText w:val="%1)"/>
      <w:lvlJc w:val="left"/>
      <w:pPr>
        <w:ind w:left="660" w:hanging="360"/>
      </w:pPr>
      <w:rPr>
        <w:rFonts w:asciiTheme="minorHAnsi" w:eastAsia="Times New Roman" w:hAnsiTheme="minorHAnsi" w:cstheme="minorBidi"/>
      </w:rPr>
    </w:lvl>
    <w:lvl w:ilvl="1" w:tplc="2C0A0019" w:tentative="1">
      <w:start w:val="1"/>
      <w:numFmt w:val="lowerLetter"/>
      <w:lvlText w:val="%2."/>
      <w:lvlJc w:val="left"/>
      <w:pPr>
        <w:ind w:left="1380" w:hanging="360"/>
      </w:pPr>
    </w:lvl>
    <w:lvl w:ilvl="2" w:tplc="2C0A001B" w:tentative="1">
      <w:start w:val="1"/>
      <w:numFmt w:val="lowerRoman"/>
      <w:lvlText w:val="%3."/>
      <w:lvlJc w:val="right"/>
      <w:pPr>
        <w:ind w:left="2100" w:hanging="180"/>
      </w:pPr>
    </w:lvl>
    <w:lvl w:ilvl="3" w:tplc="2C0A000F" w:tentative="1">
      <w:start w:val="1"/>
      <w:numFmt w:val="decimal"/>
      <w:lvlText w:val="%4."/>
      <w:lvlJc w:val="left"/>
      <w:pPr>
        <w:ind w:left="2820" w:hanging="360"/>
      </w:pPr>
    </w:lvl>
    <w:lvl w:ilvl="4" w:tplc="2C0A0019" w:tentative="1">
      <w:start w:val="1"/>
      <w:numFmt w:val="lowerLetter"/>
      <w:lvlText w:val="%5."/>
      <w:lvlJc w:val="left"/>
      <w:pPr>
        <w:ind w:left="3540" w:hanging="360"/>
      </w:pPr>
    </w:lvl>
    <w:lvl w:ilvl="5" w:tplc="2C0A001B" w:tentative="1">
      <w:start w:val="1"/>
      <w:numFmt w:val="lowerRoman"/>
      <w:lvlText w:val="%6."/>
      <w:lvlJc w:val="right"/>
      <w:pPr>
        <w:ind w:left="4260" w:hanging="180"/>
      </w:pPr>
    </w:lvl>
    <w:lvl w:ilvl="6" w:tplc="2C0A000F" w:tentative="1">
      <w:start w:val="1"/>
      <w:numFmt w:val="decimal"/>
      <w:lvlText w:val="%7."/>
      <w:lvlJc w:val="left"/>
      <w:pPr>
        <w:ind w:left="4980" w:hanging="360"/>
      </w:pPr>
    </w:lvl>
    <w:lvl w:ilvl="7" w:tplc="2C0A0019" w:tentative="1">
      <w:start w:val="1"/>
      <w:numFmt w:val="lowerLetter"/>
      <w:lvlText w:val="%8."/>
      <w:lvlJc w:val="left"/>
      <w:pPr>
        <w:ind w:left="5700" w:hanging="360"/>
      </w:pPr>
    </w:lvl>
    <w:lvl w:ilvl="8" w:tplc="2C0A001B" w:tentative="1">
      <w:start w:val="1"/>
      <w:numFmt w:val="lowerRoman"/>
      <w:lvlText w:val="%9."/>
      <w:lvlJc w:val="right"/>
      <w:pPr>
        <w:ind w:left="6420" w:hanging="180"/>
      </w:pPr>
    </w:lvl>
  </w:abstractNum>
  <w:abstractNum w:abstractNumId="5" w15:restartNumberingAfterBreak="0">
    <w:nsid w:val="10B52697"/>
    <w:multiLevelType w:val="hybridMultilevel"/>
    <w:tmpl w:val="8258001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0BE0F41"/>
    <w:multiLevelType w:val="hybridMultilevel"/>
    <w:tmpl w:val="711E123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1BA4764"/>
    <w:multiLevelType w:val="hybridMultilevel"/>
    <w:tmpl w:val="1458C148"/>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8" w15:restartNumberingAfterBreak="0">
    <w:nsid w:val="14193B9F"/>
    <w:multiLevelType w:val="hybridMultilevel"/>
    <w:tmpl w:val="E97CE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B0D28"/>
    <w:multiLevelType w:val="hybridMultilevel"/>
    <w:tmpl w:val="B1DCF4CC"/>
    <w:lvl w:ilvl="0" w:tplc="2C0A000D">
      <w:start w:val="1"/>
      <w:numFmt w:val="bullet"/>
      <w:lvlText w:val=""/>
      <w:lvlJc w:val="left"/>
      <w:pPr>
        <w:ind w:left="1859" w:hanging="360"/>
      </w:pPr>
      <w:rPr>
        <w:rFonts w:ascii="Wingdings" w:hAnsi="Wingdings" w:hint="default"/>
      </w:rPr>
    </w:lvl>
    <w:lvl w:ilvl="1" w:tplc="2C0A0003" w:tentative="1">
      <w:start w:val="1"/>
      <w:numFmt w:val="bullet"/>
      <w:lvlText w:val="o"/>
      <w:lvlJc w:val="left"/>
      <w:pPr>
        <w:ind w:left="2579" w:hanging="360"/>
      </w:pPr>
      <w:rPr>
        <w:rFonts w:ascii="Courier New" w:hAnsi="Courier New" w:cs="Courier New" w:hint="default"/>
      </w:rPr>
    </w:lvl>
    <w:lvl w:ilvl="2" w:tplc="2C0A0005" w:tentative="1">
      <w:start w:val="1"/>
      <w:numFmt w:val="bullet"/>
      <w:lvlText w:val=""/>
      <w:lvlJc w:val="left"/>
      <w:pPr>
        <w:ind w:left="3299" w:hanging="360"/>
      </w:pPr>
      <w:rPr>
        <w:rFonts w:ascii="Wingdings" w:hAnsi="Wingdings" w:hint="default"/>
      </w:rPr>
    </w:lvl>
    <w:lvl w:ilvl="3" w:tplc="2C0A0001" w:tentative="1">
      <w:start w:val="1"/>
      <w:numFmt w:val="bullet"/>
      <w:lvlText w:val=""/>
      <w:lvlJc w:val="left"/>
      <w:pPr>
        <w:ind w:left="4019" w:hanging="360"/>
      </w:pPr>
      <w:rPr>
        <w:rFonts w:ascii="Symbol" w:hAnsi="Symbol" w:hint="default"/>
      </w:rPr>
    </w:lvl>
    <w:lvl w:ilvl="4" w:tplc="2C0A0003" w:tentative="1">
      <w:start w:val="1"/>
      <w:numFmt w:val="bullet"/>
      <w:lvlText w:val="o"/>
      <w:lvlJc w:val="left"/>
      <w:pPr>
        <w:ind w:left="4739" w:hanging="360"/>
      </w:pPr>
      <w:rPr>
        <w:rFonts w:ascii="Courier New" w:hAnsi="Courier New" w:cs="Courier New" w:hint="default"/>
      </w:rPr>
    </w:lvl>
    <w:lvl w:ilvl="5" w:tplc="2C0A0005" w:tentative="1">
      <w:start w:val="1"/>
      <w:numFmt w:val="bullet"/>
      <w:lvlText w:val=""/>
      <w:lvlJc w:val="left"/>
      <w:pPr>
        <w:ind w:left="5459" w:hanging="360"/>
      </w:pPr>
      <w:rPr>
        <w:rFonts w:ascii="Wingdings" w:hAnsi="Wingdings" w:hint="default"/>
      </w:rPr>
    </w:lvl>
    <w:lvl w:ilvl="6" w:tplc="2C0A0001" w:tentative="1">
      <w:start w:val="1"/>
      <w:numFmt w:val="bullet"/>
      <w:lvlText w:val=""/>
      <w:lvlJc w:val="left"/>
      <w:pPr>
        <w:ind w:left="6179" w:hanging="360"/>
      </w:pPr>
      <w:rPr>
        <w:rFonts w:ascii="Symbol" w:hAnsi="Symbol" w:hint="default"/>
      </w:rPr>
    </w:lvl>
    <w:lvl w:ilvl="7" w:tplc="2C0A0003" w:tentative="1">
      <w:start w:val="1"/>
      <w:numFmt w:val="bullet"/>
      <w:lvlText w:val="o"/>
      <w:lvlJc w:val="left"/>
      <w:pPr>
        <w:ind w:left="6899" w:hanging="360"/>
      </w:pPr>
      <w:rPr>
        <w:rFonts w:ascii="Courier New" w:hAnsi="Courier New" w:cs="Courier New" w:hint="default"/>
      </w:rPr>
    </w:lvl>
    <w:lvl w:ilvl="8" w:tplc="2C0A0005" w:tentative="1">
      <w:start w:val="1"/>
      <w:numFmt w:val="bullet"/>
      <w:lvlText w:val=""/>
      <w:lvlJc w:val="left"/>
      <w:pPr>
        <w:ind w:left="7619" w:hanging="360"/>
      </w:pPr>
      <w:rPr>
        <w:rFonts w:ascii="Wingdings" w:hAnsi="Wingdings" w:hint="default"/>
      </w:rPr>
    </w:lvl>
  </w:abstractNum>
  <w:abstractNum w:abstractNumId="10" w15:restartNumberingAfterBreak="0">
    <w:nsid w:val="151A2F6B"/>
    <w:multiLevelType w:val="hybridMultilevel"/>
    <w:tmpl w:val="B2CCEE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7E13D47"/>
    <w:multiLevelType w:val="hybridMultilevel"/>
    <w:tmpl w:val="1F241806"/>
    <w:lvl w:ilvl="0" w:tplc="2C0A000B">
      <w:start w:val="1"/>
      <w:numFmt w:val="bullet"/>
      <w:lvlText w:val=""/>
      <w:lvlJc w:val="left"/>
      <w:pPr>
        <w:ind w:left="2856" w:hanging="360"/>
      </w:pPr>
      <w:rPr>
        <w:rFonts w:ascii="Wingdings" w:hAnsi="Wingdings" w:hint="default"/>
      </w:rPr>
    </w:lvl>
    <w:lvl w:ilvl="1" w:tplc="2C0A0003" w:tentative="1">
      <w:start w:val="1"/>
      <w:numFmt w:val="bullet"/>
      <w:lvlText w:val="o"/>
      <w:lvlJc w:val="left"/>
      <w:pPr>
        <w:ind w:left="3576" w:hanging="360"/>
      </w:pPr>
      <w:rPr>
        <w:rFonts w:ascii="Courier New" w:hAnsi="Courier New" w:cs="Courier New" w:hint="default"/>
      </w:rPr>
    </w:lvl>
    <w:lvl w:ilvl="2" w:tplc="2C0A0005" w:tentative="1">
      <w:start w:val="1"/>
      <w:numFmt w:val="bullet"/>
      <w:lvlText w:val=""/>
      <w:lvlJc w:val="left"/>
      <w:pPr>
        <w:ind w:left="4296" w:hanging="360"/>
      </w:pPr>
      <w:rPr>
        <w:rFonts w:ascii="Wingdings" w:hAnsi="Wingdings" w:hint="default"/>
      </w:rPr>
    </w:lvl>
    <w:lvl w:ilvl="3" w:tplc="2C0A0001" w:tentative="1">
      <w:start w:val="1"/>
      <w:numFmt w:val="bullet"/>
      <w:lvlText w:val=""/>
      <w:lvlJc w:val="left"/>
      <w:pPr>
        <w:ind w:left="5016" w:hanging="360"/>
      </w:pPr>
      <w:rPr>
        <w:rFonts w:ascii="Symbol" w:hAnsi="Symbol" w:hint="default"/>
      </w:rPr>
    </w:lvl>
    <w:lvl w:ilvl="4" w:tplc="2C0A0003" w:tentative="1">
      <w:start w:val="1"/>
      <w:numFmt w:val="bullet"/>
      <w:lvlText w:val="o"/>
      <w:lvlJc w:val="left"/>
      <w:pPr>
        <w:ind w:left="5736" w:hanging="360"/>
      </w:pPr>
      <w:rPr>
        <w:rFonts w:ascii="Courier New" w:hAnsi="Courier New" w:cs="Courier New" w:hint="default"/>
      </w:rPr>
    </w:lvl>
    <w:lvl w:ilvl="5" w:tplc="2C0A0005" w:tentative="1">
      <w:start w:val="1"/>
      <w:numFmt w:val="bullet"/>
      <w:lvlText w:val=""/>
      <w:lvlJc w:val="left"/>
      <w:pPr>
        <w:ind w:left="6456" w:hanging="360"/>
      </w:pPr>
      <w:rPr>
        <w:rFonts w:ascii="Wingdings" w:hAnsi="Wingdings" w:hint="default"/>
      </w:rPr>
    </w:lvl>
    <w:lvl w:ilvl="6" w:tplc="2C0A0001" w:tentative="1">
      <w:start w:val="1"/>
      <w:numFmt w:val="bullet"/>
      <w:lvlText w:val=""/>
      <w:lvlJc w:val="left"/>
      <w:pPr>
        <w:ind w:left="7176" w:hanging="360"/>
      </w:pPr>
      <w:rPr>
        <w:rFonts w:ascii="Symbol" w:hAnsi="Symbol" w:hint="default"/>
      </w:rPr>
    </w:lvl>
    <w:lvl w:ilvl="7" w:tplc="2C0A0003" w:tentative="1">
      <w:start w:val="1"/>
      <w:numFmt w:val="bullet"/>
      <w:lvlText w:val="o"/>
      <w:lvlJc w:val="left"/>
      <w:pPr>
        <w:ind w:left="7896" w:hanging="360"/>
      </w:pPr>
      <w:rPr>
        <w:rFonts w:ascii="Courier New" w:hAnsi="Courier New" w:cs="Courier New" w:hint="default"/>
      </w:rPr>
    </w:lvl>
    <w:lvl w:ilvl="8" w:tplc="2C0A0005" w:tentative="1">
      <w:start w:val="1"/>
      <w:numFmt w:val="bullet"/>
      <w:lvlText w:val=""/>
      <w:lvlJc w:val="left"/>
      <w:pPr>
        <w:ind w:left="8616" w:hanging="360"/>
      </w:pPr>
      <w:rPr>
        <w:rFonts w:ascii="Wingdings" w:hAnsi="Wingdings" w:hint="default"/>
      </w:rPr>
    </w:lvl>
  </w:abstractNum>
  <w:abstractNum w:abstractNumId="12" w15:restartNumberingAfterBreak="0">
    <w:nsid w:val="1B746432"/>
    <w:multiLevelType w:val="hybridMultilevel"/>
    <w:tmpl w:val="4AA28334"/>
    <w:lvl w:ilvl="0" w:tplc="2C0A0001">
      <w:start w:val="1"/>
      <w:numFmt w:val="bullet"/>
      <w:lvlText w:val=""/>
      <w:lvlJc w:val="left"/>
      <w:pPr>
        <w:ind w:left="850" w:hanging="360"/>
      </w:pPr>
      <w:rPr>
        <w:rFonts w:ascii="Symbol" w:hAnsi="Symbol" w:hint="default"/>
      </w:rPr>
    </w:lvl>
    <w:lvl w:ilvl="1" w:tplc="2C0A0003" w:tentative="1">
      <w:start w:val="1"/>
      <w:numFmt w:val="bullet"/>
      <w:lvlText w:val="o"/>
      <w:lvlJc w:val="left"/>
      <w:pPr>
        <w:ind w:left="1570" w:hanging="360"/>
      </w:pPr>
      <w:rPr>
        <w:rFonts w:ascii="Courier New" w:hAnsi="Courier New" w:cs="Courier New" w:hint="default"/>
      </w:rPr>
    </w:lvl>
    <w:lvl w:ilvl="2" w:tplc="2C0A0005" w:tentative="1">
      <w:start w:val="1"/>
      <w:numFmt w:val="bullet"/>
      <w:lvlText w:val=""/>
      <w:lvlJc w:val="left"/>
      <w:pPr>
        <w:ind w:left="2290" w:hanging="360"/>
      </w:pPr>
      <w:rPr>
        <w:rFonts w:ascii="Wingdings" w:hAnsi="Wingdings" w:hint="default"/>
      </w:rPr>
    </w:lvl>
    <w:lvl w:ilvl="3" w:tplc="2C0A0001" w:tentative="1">
      <w:start w:val="1"/>
      <w:numFmt w:val="bullet"/>
      <w:lvlText w:val=""/>
      <w:lvlJc w:val="left"/>
      <w:pPr>
        <w:ind w:left="3010" w:hanging="360"/>
      </w:pPr>
      <w:rPr>
        <w:rFonts w:ascii="Symbol" w:hAnsi="Symbol" w:hint="default"/>
      </w:rPr>
    </w:lvl>
    <w:lvl w:ilvl="4" w:tplc="2C0A0003" w:tentative="1">
      <w:start w:val="1"/>
      <w:numFmt w:val="bullet"/>
      <w:lvlText w:val="o"/>
      <w:lvlJc w:val="left"/>
      <w:pPr>
        <w:ind w:left="3730" w:hanging="360"/>
      </w:pPr>
      <w:rPr>
        <w:rFonts w:ascii="Courier New" w:hAnsi="Courier New" w:cs="Courier New" w:hint="default"/>
      </w:rPr>
    </w:lvl>
    <w:lvl w:ilvl="5" w:tplc="2C0A0005" w:tentative="1">
      <w:start w:val="1"/>
      <w:numFmt w:val="bullet"/>
      <w:lvlText w:val=""/>
      <w:lvlJc w:val="left"/>
      <w:pPr>
        <w:ind w:left="4450" w:hanging="360"/>
      </w:pPr>
      <w:rPr>
        <w:rFonts w:ascii="Wingdings" w:hAnsi="Wingdings" w:hint="default"/>
      </w:rPr>
    </w:lvl>
    <w:lvl w:ilvl="6" w:tplc="2C0A0001" w:tentative="1">
      <w:start w:val="1"/>
      <w:numFmt w:val="bullet"/>
      <w:lvlText w:val=""/>
      <w:lvlJc w:val="left"/>
      <w:pPr>
        <w:ind w:left="5170" w:hanging="360"/>
      </w:pPr>
      <w:rPr>
        <w:rFonts w:ascii="Symbol" w:hAnsi="Symbol" w:hint="default"/>
      </w:rPr>
    </w:lvl>
    <w:lvl w:ilvl="7" w:tplc="2C0A0003" w:tentative="1">
      <w:start w:val="1"/>
      <w:numFmt w:val="bullet"/>
      <w:lvlText w:val="o"/>
      <w:lvlJc w:val="left"/>
      <w:pPr>
        <w:ind w:left="5890" w:hanging="360"/>
      </w:pPr>
      <w:rPr>
        <w:rFonts w:ascii="Courier New" w:hAnsi="Courier New" w:cs="Courier New" w:hint="default"/>
      </w:rPr>
    </w:lvl>
    <w:lvl w:ilvl="8" w:tplc="2C0A0005" w:tentative="1">
      <w:start w:val="1"/>
      <w:numFmt w:val="bullet"/>
      <w:lvlText w:val=""/>
      <w:lvlJc w:val="left"/>
      <w:pPr>
        <w:ind w:left="6610" w:hanging="360"/>
      </w:pPr>
      <w:rPr>
        <w:rFonts w:ascii="Wingdings" w:hAnsi="Wingdings" w:hint="default"/>
      </w:rPr>
    </w:lvl>
  </w:abstractNum>
  <w:abstractNum w:abstractNumId="13" w15:restartNumberingAfterBreak="0">
    <w:nsid w:val="1DF62EDA"/>
    <w:multiLevelType w:val="hybridMultilevel"/>
    <w:tmpl w:val="2452E6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1EB362F4"/>
    <w:multiLevelType w:val="hybridMultilevel"/>
    <w:tmpl w:val="0ED07CB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1E50B98"/>
    <w:multiLevelType w:val="hybridMultilevel"/>
    <w:tmpl w:val="CD4A369E"/>
    <w:lvl w:ilvl="0" w:tplc="2C0A000F">
      <w:start w:val="1"/>
      <w:numFmt w:val="decimal"/>
      <w:lvlText w:val="%1."/>
      <w:lvlJc w:val="left"/>
      <w:pPr>
        <w:ind w:left="2770" w:hanging="360"/>
      </w:pPr>
    </w:lvl>
    <w:lvl w:ilvl="1" w:tplc="2C0A0019" w:tentative="1">
      <w:start w:val="1"/>
      <w:numFmt w:val="lowerLetter"/>
      <w:lvlText w:val="%2."/>
      <w:lvlJc w:val="left"/>
      <w:pPr>
        <w:ind w:left="3490" w:hanging="360"/>
      </w:pPr>
    </w:lvl>
    <w:lvl w:ilvl="2" w:tplc="2C0A001B" w:tentative="1">
      <w:start w:val="1"/>
      <w:numFmt w:val="lowerRoman"/>
      <w:lvlText w:val="%3."/>
      <w:lvlJc w:val="right"/>
      <w:pPr>
        <w:ind w:left="4210" w:hanging="180"/>
      </w:pPr>
    </w:lvl>
    <w:lvl w:ilvl="3" w:tplc="2C0A000F" w:tentative="1">
      <w:start w:val="1"/>
      <w:numFmt w:val="decimal"/>
      <w:lvlText w:val="%4."/>
      <w:lvlJc w:val="left"/>
      <w:pPr>
        <w:ind w:left="4930" w:hanging="360"/>
      </w:pPr>
    </w:lvl>
    <w:lvl w:ilvl="4" w:tplc="2C0A0019" w:tentative="1">
      <w:start w:val="1"/>
      <w:numFmt w:val="lowerLetter"/>
      <w:lvlText w:val="%5."/>
      <w:lvlJc w:val="left"/>
      <w:pPr>
        <w:ind w:left="5650" w:hanging="360"/>
      </w:pPr>
    </w:lvl>
    <w:lvl w:ilvl="5" w:tplc="2C0A001B" w:tentative="1">
      <w:start w:val="1"/>
      <w:numFmt w:val="lowerRoman"/>
      <w:lvlText w:val="%6."/>
      <w:lvlJc w:val="right"/>
      <w:pPr>
        <w:ind w:left="6370" w:hanging="180"/>
      </w:pPr>
    </w:lvl>
    <w:lvl w:ilvl="6" w:tplc="2C0A000F" w:tentative="1">
      <w:start w:val="1"/>
      <w:numFmt w:val="decimal"/>
      <w:lvlText w:val="%7."/>
      <w:lvlJc w:val="left"/>
      <w:pPr>
        <w:ind w:left="7090" w:hanging="360"/>
      </w:pPr>
    </w:lvl>
    <w:lvl w:ilvl="7" w:tplc="2C0A0019" w:tentative="1">
      <w:start w:val="1"/>
      <w:numFmt w:val="lowerLetter"/>
      <w:lvlText w:val="%8."/>
      <w:lvlJc w:val="left"/>
      <w:pPr>
        <w:ind w:left="7810" w:hanging="360"/>
      </w:pPr>
    </w:lvl>
    <w:lvl w:ilvl="8" w:tplc="2C0A001B" w:tentative="1">
      <w:start w:val="1"/>
      <w:numFmt w:val="lowerRoman"/>
      <w:lvlText w:val="%9."/>
      <w:lvlJc w:val="right"/>
      <w:pPr>
        <w:ind w:left="8530" w:hanging="180"/>
      </w:pPr>
    </w:lvl>
  </w:abstractNum>
  <w:abstractNum w:abstractNumId="16" w15:restartNumberingAfterBreak="0">
    <w:nsid w:val="259E67FD"/>
    <w:multiLevelType w:val="hybridMultilevel"/>
    <w:tmpl w:val="3ED85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06727"/>
    <w:multiLevelType w:val="hybridMultilevel"/>
    <w:tmpl w:val="D33C4DC4"/>
    <w:lvl w:ilvl="0" w:tplc="7CCAE27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15:restartNumberingAfterBreak="0">
    <w:nsid w:val="27EE16F8"/>
    <w:multiLevelType w:val="hybridMultilevel"/>
    <w:tmpl w:val="1E3419BA"/>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289A64A6"/>
    <w:multiLevelType w:val="hybridMultilevel"/>
    <w:tmpl w:val="74A2D9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2EC15187"/>
    <w:multiLevelType w:val="hybridMultilevel"/>
    <w:tmpl w:val="4900F1C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2FD24602"/>
    <w:multiLevelType w:val="hybridMultilevel"/>
    <w:tmpl w:val="AB1845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333543F3"/>
    <w:multiLevelType w:val="hybridMultilevel"/>
    <w:tmpl w:val="2C844B8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15:restartNumberingAfterBreak="0">
    <w:nsid w:val="353D3086"/>
    <w:multiLevelType w:val="hybridMultilevel"/>
    <w:tmpl w:val="9676CF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9CF03E9"/>
    <w:multiLevelType w:val="hybridMultilevel"/>
    <w:tmpl w:val="E59652A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AAC10C4"/>
    <w:multiLevelType w:val="hybridMultilevel"/>
    <w:tmpl w:val="BED0CA7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3AE21D26"/>
    <w:multiLevelType w:val="hybridMultilevel"/>
    <w:tmpl w:val="DDBCF46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42C77CF6"/>
    <w:multiLevelType w:val="hybridMultilevel"/>
    <w:tmpl w:val="613CCAEA"/>
    <w:lvl w:ilvl="0" w:tplc="829E72B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15:restartNumberingAfterBreak="0">
    <w:nsid w:val="486216EA"/>
    <w:multiLevelType w:val="hybridMultilevel"/>
    <w:tmpl w:val="B4B88414"/>
    <w:lvl w:ilvl="0" w:tplc="95B6F90A">
      <w:start w:val="2"/>
      <w:numFmt w:val="bullet"/>
      <w:lvlText w:val="-"/>
      <w:lvlJc w:val="left"/>
      <w:pPr>
        <w:ind w:left="1125" w:hanging="360"/>
      </w:pPr>
      <w:rPr>
        <w:rFonts w:ascii="Calibri" w:eastAsiaTheme="minorHAnsi" w:hAnsi="Calibri" w:cs="Calibri"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29" w15:restartNumberingAfterBreak="0">
    <w:nsid w:val="4B2B6303"/>
    <w:multiLevelType w:val="hybridMultilevel"/>
    <w:tmpl w:val="E5A466BE"/>
    <w:lvl w:ilvl="0" w:tplc="D570C57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4CA22471"/>
    <w:multiLevelType w:val="hybridMultilevel"/>
    <w:tmpl w:val="68E0EA9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4E637183"/>
    <w:multiLevelType w:val="hybridMultilevel"/>
    <w:tmpl w:val="EB362E1C"/>
    <w:lvl w:ilvl="0" w:tplc="3098B0B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2" w15:restartNumberingAfterBreak="0">
    <w:nsid w:val="4F604DC3"/>
    <w:multiLevelType w:val="hybridMultilevel"/>
    <w:tmpl w:val="D6A64358"/>
    <w:lvl w:ilvl="0" w:tplc="0409000F">
      <w:start w:val="1"/>
      <w:numFmt w:val="decimal"/>
      <w:lvlText w:val="%1."/>
      <w:lvlJc w:val="left"/>
      <w:pPr>
        <w:ind w:left="2357" w:hanging="360"/>
      </w:pPr>
    </w:lvl>
    <w:lvl w:ilvl="1" w:tplc="04090019" w:tentative="1">
      <w:start w:val="1"/>
      <w:numFmt w:val="lowerLetter"/>
      <w:lvlText w:val="%2."/>
      <w:lvlJc w:val="left"/>
      <w:pPr>
        <w:ind w:left="3077" w:hanging="360"/>
      </w:pPr>
    </w:lvl>
    <w:lvl w:ilvl="2" w:tplc="0409001B" w:tentative="1">
      <w:start w:val="1"/>
      <w:numFmt w:val="lowerRoman"/>
      <w:lvlText w:val="%3."/>
      <w:lvlJc w:val="right"/>
      <w:pPr>
        <w:ind w:left="3797" w:hanging="180"/>
      </w:pPr>
    </w:lvl>
    <w:lvl w:ilvl="3" w:tplc="0409000F" w:tentative="1">
      <w:start w:val="1"/>
      <w:numFmt w:val="decimal"/>
      <w:lvlText w:val="%4."/>
      <w:lvlJc w:val="left"/>
      <w:pPr>
        <w:ind w:left="4517" w:hanging="360"/>
      </w:pPr>
    </w:lvl>
    <w:lvl w:ilvl="4" w:tplc="04090019" w:tentative="1">
      <w:start w:val="1"/>
      <w:numFmt w:val="lowerLetter"/>
      <w:lvlText w:val="%5."/>
      <w:lvlJc w:val="left"/>
      <w:pPr>
        <w:ind w:left="5237" w:hanging="360"/>
      </w:pPr>
    </w:lvl>
    <w:lvl w:ilvl="5" w:tplc="0409001B" w:tentative="1">
      <w:start w:val="1"/>
      <w:numFmt w:val="lowerRoman"/>
      <w:lvlText w:val="%6."/>
      <w:lvlJc w:val="right"/>
      <w:pPr>
        <w:ind w:left="5957" w:hanging="180"/>
      </w:pPr>
    </w:lvl>
    <w:lvl w:ilvl="6" w:tplc="0409000F" w:tentative="1">
      <w:start w:val="1"/>
      <w:numFmt w:val="decimal"/>
      <w:lvlText w:val="%7."/>
      <w:lvlJc w:val="left"/>
      <w:pPr>
        <w:ind w:left="6677" w:hanging="360"/>
      </w:pPr>
    </w:lvl>
    <w:lvl w:ilvl="7" w:tplc="04090019" w:tentative="1">
      <w:start w:val="1"/>
      <w:numFmt w:val="lowerLetter"/>
      <w:lvlText w:val="%8."/>
      <w:lvlJc w:val="left"/>
      <w:pPr>
        <w:ind w:left="7397" w:hanging="360"/>
      </w:pPr>
    </w:lvl>
    <w:lvl w:ilvl="8" w:tplc="0409001B" w:tentative="1">
      <w:start w:val="1"/>
      <w:numFmt w:val="lowerRoman"/>
      <w:lvlText w:val="%9."/>
      <w:lvlJc w:val="right"/>
      <w:pPr>
        <w:ind w:left="8117" w:hanging="180"/>
      </w:pPr>
    </w:lvl>
  </w:abstractNum>
  <w:abstractNum w:abstractNumId="33" w15:restartNumberingAfterBreak="0">
    <w:nsid w:val="54004846"/>
    <w:multiLevelType w:val="hybridMultilevel"/>
    <w:tmpl w:val="D806DF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4214BAF"/>
    <w:multiLevelType w:val="hybridMultilevel"/>
    <w:tmpl w:val="B84231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562D4DCE"/>
    <w:multiLevelType w:val="hybridMultilevel"/>
    <w:tmpl w:val="FA48396E"/>
    <w:lvl w:ilvl="0" w:tplc="305A7892">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6" w15:restartNumberingAfterBreak="0">
    <w:nsid w:val="579251C3"/>
    <w:multiLevelType w:val="hybridMultilevel"/>
    <w:tmpl w:val="C8B41F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5BF51595"/>
    <w:multiLevelType w:val="hybridMultilevel"/>
    <w:tmpl w:val="D1CAA966"/>
    <w:lvl w:ilvl="0" w:tplc="22A8FA02">
      <w:start w:val="1"/>
      <w:numFmt w:val="decimal"/>
      <w:lvlText w:val="%1-"/>
      <w:lvlJc w:val="left"/>
      <w:pPr>
        <w:ind w:left="2484" w:hanging="360"/>
      </w:pPr>
      <w:rPr>
        <w:rFonts w:hint="default"/>
      </w:r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38" w15:restartNumberingAfterBreak="0">
    <w:nsid w:val="61C91CE7"/>
    <w:multiLevelType w:val="hybridMultilevel"/>
    <w:tmpl w:val="A0986508"/>
    <w:lvl w:ilvl="0" w:tplc="84B827B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9" w15:restartNumberingAfterBreak="0">
    <w:nsid w:val="63CC4FE8"/>
    <w:multiLevelType w:val="hybridMultilevel"/>
    <w:tmpl w:val="9DC071B8"/>
    <w:lvl w:ilvl="0" w:tplc="5C0C9FC4">
      <w:start w:val="1"/>
      <w:numFmt w:val="decimal"/>
      <w:lvlText w:val="%1)"/>
      <w:lvlJc w:val="left"/>
      <w:pPr>
        <w:ind w:left="1744" w:hanging="1035"/>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40" w15:restartNumberingAfterBreak="0">
    <w:nsid w:val="6831604C"/>
    <w:multiLevelType w:val="hybridMultilevel"/>
    <w:tmpl w:val="41D64540"/>
    <w:lvl w:ilvl="0" w:tplc="2C0A000B">
      <w:start w:val="1"/>
      <w:numFmt w:val="bullet"/>
      <w:lvlText w:val=""/>
      <w:lvlJc w:val="left"/>
      <w:pPr>
        <w:ind w:left="2214" w:hanging="360"/>
      </w:pPr>
      <w:rPr>
        <w:rFonts w:ascii="Wingdings" w:hAnsi="Wingdings" w:hint="default"/>
      </w:rPr>
    </w:lvl>
    <w:lvl w:ilvl="1" w:tplc="2C0A0003" w:tentative="1">
      <w:start w:val="1"/>
      <w:numFmt w:val="bullet"/>
      <w:lvlText w:val="o"/>
      <w:lvlJc w:val="left"/>
      <w:pPr>
        <w:ind w:left="2934" w:hanging="360"/>
      </w:pPr>
      <w:rPr>
        <w:rFonts w:ascii="Courier New" w:hAnsi="Courier New" w:cs="Courier New" w:hint="default"/>
      </w:rPr>
    </w:lvl>
    <w:lvl w:ilvl="2" w:tplc="2C0A0005" w:tentative="1">
      <w:start w:val="1"/>
      <w:numFmt w:val="bullet"/>
      <w:lvlText w:val=""/>
      <w:lvlJc w:val="left"/>
      <w:pPr>
        <w:ind w:left="3654" w:hanging="360"/>
      </w:pPr>
      <w:rPr>
        <w:rFonts w:ascii="Wingdings" w:hAnsi="Wingdings" w:hint="default"/>
      </w:rPr>
    </w:lvl>
    <w:lvl w:ilvl="3" w:tplc="2C0A0001" w:tentative="1">
      <w:start w:val="1"/>
      <w:numFmt w:val="bullet"/>
      <w:lvlText w:val=""/>
      <w:lvlJc w:val="left"/>
      <w:pPr>
        <w:ind w:left="4374" w:hanging="360"/>
      </w:pPr>
      <w:rPr>
        <w:rFonts w:ascii="Symbol" w:hAnsi="Symbol" w:hint="default"/>
      </w:rPr>
    </w:lvl>
    <w:lvl w:ilvl="4" w:tplc="2C0A0003" w:tentative="1">
      <w:start w:val="1"/>
      <w:numFmt w:val="bullet"/>
      <w:lvlText w:val="o"/>
      <w:lvlJc w:val="left"/>
      <w:pPr>
        <w:ind w:left="5094" w:hanging="360"/>
      </w:pPr>
      <w:rPr>
        <w:rFonts w:ascii="Courier New" w:hAnsi="Courier New" w:cs="Courier New" w:hint="default"/>
      </w:rPr>
    </w:lvl>
    <w:lvl w:ilvl="5" w:tplc="2C0A0005" w:tentative="1">
      <w:start w:val="1"/>
      <w:numFmt w:val="bullet"/>
      <w:lvlText w:val=""/>
      <w:lvlJc w:val="left"/>
      <w:pPr>
        <w:ind w:left="5814" w:hanging="360"/>
      </w:pPr>
      <w:rPr>
        <w:rFonts w:ascii="Wingdings" w:hAnsi="Wingdings" w:hint="default"/>
      </w:rPr>
    </w:lvl>
    <w:lvl w:ilvl="6" w:tplc="2C0A0001" w:tentative="1">
      <w:start w:val="1"/>
      <w:numFmt w:val="bullet"/>
      <w:lvlText w:val=""/>
      <w:lvlJc w:val="left"/>
      <w:pPr>
        <w:ind w:left="6534" w:hanging="360"/>
      </w:pPr>
      <w:rPr>
        <w:rFonts w:ascii="Symbol" w:hAnsi="Symbol" w:hint="default"/>
      </w:rPr>
    </w:lvl>
    <w:lvl w:ilvl="7" w:tplc="2C0A0003" w:tentative="1">
      <w:start w:val="1"/>
      <w:numFmt w:val="bullet"/>
      <w:lvlText w:val="o"/>
      <w:lvlJc w:val="left"/>
      <w:pPr>
        <w:ind w:left="7254" w:hanging="360"/>
      </w:pPr>
      <w:rPr>
        <w:rFonts w:ascii="Courier New" w:hAnsi="Courier New" w:cs="Courier New" w:hint="default"/>
      </w:rPr>
    </w:lvl>
    <w:lvl w:ilvl="8" w:tplc="2C0A0005" w:tentative="1">
      <w:start w:val="1"/>
      <w:numFmt w:val="bullet"/>
      <w:lvlText w:val=""/>
      <w:lvlJc w:val="left"/>
      <w:pPr>
        <w:ind w:left="7974" w:hanging="360"/>
      </w:pPr>
      <w:rPr>
        <w:rFonts w:ascii="Wingdings" w:hAnsi="Wingdings" w:hint="default"/>
      </w:rPr>
    </w:lvl>
  </w:abstractNum>
  <w:abstractNum w:abstractNumId="41" w15:restartNumberingAfterBreak="0">
    <w:nsid w:val="6C7C2D2C"/>
    <w:multiLevelType w:val="hybridMultilevel"/>
    <w:tmpl w:val="23EC66F6"/>
    <w:lvl w:ilvl="0" w:tplc="6F546FE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2" w15:restartNumberingAfterBreak="0">
    <w:nsid w:val="710E69A5"/>
    <w:multiLevelType w:val="hybridMultilevel"/>
    <w:tmpl w:val="59209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BD4DB6"/>
    <w:multiLevelType w:val="hybridMultilevel"/>
    <w:tmpl w:val="A4A6076E"/>
    <w:lvl w:ilvl="0" w:tplc="98E4FB8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4" w15:restartNumberingAfterBreak="0">
    <w:nsid w:val="75FF03CD"/>
    <w:multiLevelType w:val="hybridMultilevel"/>
    <w:tmpl w:val="F4CE1D00"/>
    <w:lvl w:ilvl="0" w:tplc="CC266574">
      <w:start w:val="1"/>
      <w:numFmt w:val="decimal"/>
      <w:lvlText w:val="%1-"/>
      <w:lvlJc w:val="left"/>
      <w:pPr>
        <w:ind w:left="1495" w:hanging="360"/>
      </w:pPr>
      <w:rPr>
        <w:rFonts w:asciiTheme="minorHAnsi" w:eastAsiaTheme="minorHAnsi" w:hAnsiTheme="minorHAnsi" w:cstheme="minorBidi"/>
      </w:rPr>
    </w:lvl>
    <w:lvl w:ilvl="1" w:tplc="2C0A0003" w:tentative="1">
      <w:start w:val="1"/>
      <w:numFmt w:val="bullet"/>
      <w:lvlText w:val="o"/>
      <w:lvlJc w:val="left"/>
      <w:pPr>
        <w:ind w:left="2018" w:hanging="360"/>
      </w:pPr>
      <w:rPr>
        <w:rFonts w:ascii="Courier New" w:hAnsi="Courier New" w:cs="Courier New" w:hint="default"/>
      </w:rPr>
    </w:lvl>
    <w:lvl w:ilvl="2" w:tplc="2C0A0005" w:tentative="1">
      <w:start w:val="1"/>
      <w:numFmt w:val="bullet"/>
      <w:lvlText w:val=""/>
      <w:lvlJc w:val="left"/>
      <w:pPr>
        <w:ind w:left="2738" w:hanging="360"/>
      </w:pPr>
      <w:rPr>
        <w:rFonts w:ascii="Wingdings" w:hAnsi="Wingdings" w:hint="default"/>
      </w:rPr>
    </w:lvl>
    <w:lvl w:ilvl="3" w:tplc="2C0A0001" w:tentative="1">
      <w:start w:val="1"/>
      <w:numFmt w:val="bullet"/>
      <w:lvlText w:val=""/>
      <w:lvlJc w:val="left"/>
      <w:pPr>
        <w:ind w:left="3458" w:hanging="360"/>
      </w:pPr>
      <w:rPr>
        <w:rFonts w:ascii="Symbol" w:hAnsi="Symbol" w:hint="default"/>
      </w:rPr>
    </w:lvl>
    <w:lvl w:ilvl="4" w:tplc="2C0A0003" w:tentative="1">
      <w:start w:val="1"/>
      <w:numFmt w:val="bullet"/>
      <w:lvlText w:val="o"/>
      <w:lvlJc w:val="left"/>
      <w:pPr>
        <w:ind w:left="4178" w:hanging="360"/>
      </w:pPr>
      <w:rPr>
        <w:rFonts w:ascii="Courier New" w:hAnsi="Courier New" w:cs="Courier New" w:hint="default"/>
      </w:rPr>
    </w:lvl>
    <w:lvl w:ilvl="5" w:tplc="2C0A0005" w:tentative="1">
      <w:start w:val="1"/>
      <w:numFmt w:val="bullet"/>
      <w:lvlText w:val=""/>
      <w:lvlJc w:val="left"/>
      <w:pPr>
        <w:ind w:left="4898" w:hanging="360"/>
      </w:pPr>
      <w:rPr>
        <w:rFonts w:ascii="Wingdings" w:hAnsi="Wingdings" w:hint="default"/>
      </w:rPr>
    </w:lvl>
    <w:lvl w:ilvl="6" w:tplc="2C0A0001" w:tentative="1">
      <w:start w:val="1"/>
      <w:numFmt w:val="bullet"/>
      <w:lvlText w:val=""/>
      <w:lvlJc w:val="left"/>
      <w:pPr>
        <w:ind w:left="5618" w:hanging="360"/>
      </w:pPr>
      <w:rPr>
        <w:rFonts w:ascii="Symbol" w:hAnsi="Symbol" w:hint="default"/>
      </w:rPr>
    </w:lvl>
    <w:lvl w:ilvl="7" w:tplc="2C0A0003" w:tentative="1">
      <w:start w:val="1"/>
      <w:numFmt w:val="bullet"/>
      <w:lvlText w:val="o"/>
      <w:lvlJc w:val="left"/>
      <w:pPr>
        <w:ind w:left="6338" w:hanging="360"/>
      </w:pPr>
      <w:rPr>
        <w:rFonts w:ascii="Courier New" w:hAnsi="Courier New" w:cs="Courier New" w:hint="default"/>
      </w:rPr>
    </w:lvl>
    <w:lvl w:ilvl="8" w:tplc="2C0A0005" w:tentative="1">
      <w:start w:val="1"/>
      <w:numFmt w:val="bullet"/>
      <w:lvlText w:val=""/>
      <w:lvlJc w:val="left"/>
      <w:pPr>
        <w:ind w:left="7058" w:hanging="360"/>
      </w:pPr>
      <w:rPr>
        <w:rFonts w:ascii="Wingdings" w:hAnsi="Wingdings" w:hint="default"/>
      </w:rPr>
    </w:lvl>
  </w:abstractNum>
  <w:abstractNum w:abstractNumId="45" w15:restartNumberingAfterBreak="0">
    <w:nsid w:val="77930A7B"/>
    <w:multiLevelType w:val="hybridMultilevel"/>
    <w:tmpl w:val="84180AA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79231815"/>
    <w:multiLevelType w:val="hybridMultilevel"/>
    <w:tmpl w:val="1B9CB8C4"/>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7" w15:restartNumberingAfterBreak="0">
    <w:nsid w:val="7A170A54"/>
    <w:multiLevelType w:val="hybridMultilevel"/>
    <w:tmpl w:val="F70073E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7D143AB9"/>
    <w:multiLevelType w:val="hybridMultilevel"/>
    <w:tmpl w:val="25E641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37"/>
  </w:num>
  <w:num w:numId="4">
    <w:abstractNumId w:val="30"/>
  </w:num>
  <w:num w:numId="5">
    <w:abstractNumId w:val="36"/>
  </w:num>
  <w:num w:numId="6">
    <w:abstractNumId w:val="45"/>
  </w:num>
  <w:num w:numId="7">
    <w:abstractNumId w:val="24"/>
  </w:num>
  <w:num w:numId="8">
    <w:abstractNumId w:val="3"/>
  </w:num>
  <w:num w:numId="9">
    <w:abstractNumId w:val="25"/>
  </w:num>
  <w:num w:numId="10">
    <w:abstractNumId w:val="18"/>
  </w:num>
  <w:num w:numId="11">
    <w:abstractNumId w:val="7"/>
  </w:num>
  <w:num w:numId="12">
    <w:abstractNumId w:val="14"/>
  </w:num>
  <w:num w:numId="13">
    <w:abstractNumId w:val="1"/>
  </w:num>
  <w:num w:numId="14">
    <w:abstractNumId w:val="23"/>
  </w:num>
  <w:num w:numId="15">
    <w:abstractNumId w:val="13"/>
  </w:num>
  <w:num w:numId="16">
    <w:abstractNumId w:val="48"/>
  </w:num>
  <w:num w:numId="17">
    <w:abstractNumId w:val="47"/>
  </w:num>
  <w:num w:numId="18">
    <w:abstractNumId w:val="21"/>
  </w:num>
  <w:num w:numId="19">
    <w:abstractNumId w:val="17"/>
  </w:num>
  <w:num w:numId="20">
    <w:abstractNumId w:val="39"/>
  </w:num>
  <w:num w:numId="21">
    <w:abstractNumId w:val="6"/>
  </w:num>
  <w:num w:numId="22">
    <w:abstractNumId w:val="0"/>
  </w:num>
  <w:num w:numId="23">
    <w:abstractNumId w:val="34"/>
  </w:num>
  <w:num w:numId="24">
    <w:abstractNumId w:val="4"/>
  </w:num>
  <w:num w:numId="25">
    <w:abstractNumId w:val="35"/>
  </w:num>
  <w:num w:numId="26">
    <w:abstractNumId w:val="20"/>
  </w:num>
  <w:num w:numId="27">
    <w:abstractNumId w:val="38"/>
  </w:num>
  <w:num w:numId="28">
    <w:abstractNumId w:val="29"/>
  </w:num>
  <w:num w:numId="29">
    <w:abstractNumId w:val="19"/>
  </w:num>
  <w:num w:numId="30">
    <w:abstractNumId w:val="43"/>
  </w:num>
  <w:num w:numId="31">
    <w:abstractNumId w:val="5"/>
  </w:num>
  <w:num w:numId="32">
    <w:abstractNumId w:val="31"/>
  </w:num>
  <w:num w:numId="33">
    <w:abstractNumId w:val="27"/>
  </w:num>
  <w:num w:numId="34">
    <w:abstractNumId w:val="28"/>
  </w:num>
  <w:num w:numId="35">
    <w:abstractNumId w:val="10"/>
  </w:num>
  <w:num w:numId="36">
    <w:abstractNumId w:val="15"/>
  </w:num>
  <w:num w:numId="37">
    <w:abstractNumId w:val="33"/>
  </w:num>
  <w:num w:numId="38">
    <w:abstractNumId w:val="46"/>
  </w:num>
  <w:num w:numId="39">
    <w:abstractNumId w:val="2"/>
  </w:num>
  <w:num w:numId="40">
    <w:abstractNumId w:val="22"/>
  </w:num>
  <w:num w:numId="41">
    <w:abstractNumId w:val="44"/>
  </w:num>
  <w:num w:numId="42">
    <w:abstractNumId w:val="40"/>
  </w:num>
  <w:num w:numId="43">
    <w:abstractNumId w:val="11"/>
  </w:num>
  <w:num w:numId="44">
    <w:abstractNumId w:val="41"/>
  </w:num>
  <w:num w:numId="45">
    <w:abstractNumId w:val="9"/>
  </w:num>
  <w:num w:numId="46">
    <w:abstractNumId w:val="42"/>
  </w:num>
  <w:num w:numId="47">
    <w:abstractNumId w:val="8"/>
  </w:num>
  <w:num w:numId="48">
    <w:abstractNumId w:val="16"/>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14392"/>
    <w:rsid w:val="00020E2B"/>
    <w:rsid w:val="00027BB7"/>
    <w:rsid w:val="00027EA2"/>
    <w:rsid w:val="00031E3B"/>
    <w:rsid w:val="00052DB0"/>
    <w:rsid w:val="00062DD3"/>
    <w:rsid w:val="00075C6E"/>
    <w:rsid w:val="000775A3"/>
    <w:rsid w:val="00082DF6"/>
    <w:rsid w:val="00084E81"/>
    <w:rsid w:val="000874DC"/>
    <w:rsid w:val="00095D55"/>
    <w:rsid w:val="000A5543"/>
    <w:rsid w:val="000B7549"/>
    <w:rsid w:val="000D2230"/>
    <w:rsid w:val="000D7CAD"/>
    <w:rsid w:val="000E6623"/>
    <w:rsid w:val="000F12E8"/>
    <w:rsid w:val="000F589D"/>
    <w:rsid w:val="00100821"/>
    <w:rsid w:val="00106106"/>
    <w:rsid w:val="0011429F"/>
    <w:rsid w:val="00117A05"/>
    <w:rsid w:val="00124F51"/>
    <w:rsid w:val="00137131"/>
    <w:rsid w:val="00143B11"/>
    <w:rsid w:val="001623DB"/>
    <w:rsid w:val="00164364"/>
    <w:rsid w:val="00166818"/>
    <w:rsid w:val="00171B1E"/>
    <w:rsid w:val="00174394"/>
    <w:rsid w:val="001850A5"/>
    <w:rsid w:val="0019597C"/>
    <w:rsid w:val="001A14C8"/>
    <w:rsid w:val="001A748C"/>
    <w:rsid w:val="001B0797"/>
    <w:rsid w:val="001B1210"/>
    <w:rsid w:val="001D3D20"/>
    <w:rsid w:val="001E6DBD"/>
    <w:rsid w:val="001E7FDE"/>
    <w:rsid w:val="001F5ED9"/>
    <w:rsid w:val="0020245F"/>
    <w:rsid w:val="00204726"/>
    <w:rsid w:val="00220527"/>
    <w:rsid w:val="00224F06"/>
    <w:rsid w:val="00231B71"/>
    <w:rsid w:val="00247BA3"/>
    <w:rsid w:val="002550A3"/>
    <w:rsid w:val="00255156"/>
    <w:rsid w:val="002568FF"/>
    <w:rsid w:val="00271EE6"/>
    <w:rsid w:val="00275108"/>
    <w:rsid w:val="0028104E"/>
    <w:rsid w:val="0028360D"/>
    <w:rsid w:val="00285759"/>
    <w:rsid w:val="002A56FB"/>
    <w:rsid w:val="002C39C7"/>
    <w:rsid w:val="002D5F97"/>
    <w:rsid w:val="002D73E5"/>
    <w:rsid w:val="002D7463"/>
    <w:rsid w:val="002E0CCF"/>
    <w:rsid w:val="002E29D8"/>
    <w:rsid w:val="002F4208"/>
    <w:rsid w:val="00301295"/>
    <w:rsid w:val="00315A73"/>
    <w:rsid w:val="00361327"/>
    <w:rsid w:val="00362622"/>
    <w:rsid w:val="0036645B"/>
    <w:rsid w:val="00396A5C"/>
    <w:rsid w:val="003A4471"/>
    <w:rsid w:val="003A44D2"/>
    <w:rsid w:val="003A7B68"/>
    <w:rsid w:val="003B2991"/>
    <w:rsid w:val="003B778C"/>
    <w:rsid w:val="003C0D6D"/>
    <w:rsid w:val="003C75CA"/>
    <w:rsid w:val="003F05FF"/>
    <w:rsid w:val="003F06DB"/>
    <w:rsid w:val="00406D3C"/>
    <w:rsid w:val="00422689"/>
    <w:rsid w:val="00433A81"/>
    <w:rsid w:val="004368EF"/>
    <w:rsid w:val="0044144F"/>
    <w:rsid w:val="00446174"/>
    <w:rsid w:val="004616D4"/>
    <w:rsid w:val="00464FD7"/>
    <w:rsid w:val="00471AF8"/>
    <w:rsid w:val="00481505"/>
    <w:rsid w:val="004A3034"/>
    <w:rsid w:val="004D33B1"/>
    <w:rsid w:val="004E0EA2"/>
    <w:rsid w:val="004E28CB"/>
    <w:rsid w:val="004F1E99"/>
    <w:rsid w:val="004F213B"/>
    <w:rsid w:val="004F5945"/>
    <w:rsid w:val="0050206F"/>
    <w:rsid w:val="00505FE8"/>
    <w:rsid w:val="0051096B"/>
    <w:rsid w:val="00513D11"/>
    <w:rsid w:val="00526474"/>
    <w:rsid w:val="00530DED"/>
    <w:rsid w:val="0053774A"/>
    <w:rsid w:val="00541192"/>
    <w:rsid w:val="00541F62"/>
    <w:rsid w:val="0054600A"/>
    <w:rsid w:val="005560EE"/>
    <w:rsid w:val="00563490"/>
    <w:rsid w:val="00566FEA"/>
    <w:rsid w:val="005770EA"/>
    <w:rsid w:val="00584F4C"/>
    <w:rsid w:val="00591722"/>
    <w:rsid w:val="005B226E"/>
    <w:rsid w:val="005B2721"/>
    <w:rsid w:val="005C0B19"/>
    <w:rsid w:val="005C13D9"/>
    <w:rsid w:val="005C32B7"/>
    <w:rsid w:val="005D4EE4"/>
    <w:rsid w:val="005E43A4"/>
    <w:rsid w:val="005E47F0"/>
    <w:rsid w:val="00600CE6"/>
    <w:rsid w:val="0060267E"/>
    <w:rsid w:val="00607B2C"/>
    <w:rsid w:val="006143A5"/>
    <w:rsid w:val="0061613E"/>
    <w:rsid w:val="00622136"/>
    <w:rsid w:val="006322AC"/>
    <w:rsid w:val="006425BA"/>
    <w:rsid w:val="00647581"/>
    <w:rsid w:val="00664EBF"/>
    <w:rsid w:val="0067697B"/>
    <w:rsid w:val="00685941"/>
    <w:rsid w:val="00687A10"/>
    <w:rsid w:val="006938CF"/>
    <w:rsid w:val="00693DA3"/>
    <w:rsid w:val="006A1036"/>
    <w:rsid w:val="006B1DFC"/>
    <w:rsid w:val="006B5976"/>
    <w:rsid w:val="006C1E3C"/>
    <w:rsid w:val="006C3FED"/>
    <w:rsid w:val="006C551B"/>
    <w:rsid w:val="006C6232"/>
    <w:rsid w:val="006F06C8"/>
    <w:rsid w:val="006F2EED"/>
    <w:rsid w:val="006F3397"/>
    <w:rsid w:val="006F608C"/>
    <w:rsid w:val="007018BA"/>
    <w:rsid w:val="00707CB3"/>
    <w:rsid w:val="00727D5A"/>
    <w:rsid w:val="00730243"/>
    <w:rsid w:val="007349C4"/>
    <w:rsid w:val="00743769"/>
    <w:rsid w:val="007457CD"/>
    <w:rsid w:val="00747710"/>
    <w:rsid w:val="0075147B"/>
    <w:rsid w:val="00772128"/>
    <w:rsid w:val="00773DCB"/>
    <w:rsid w:val="00794B94"/>
    <w:rsid w:val="007A4964"/>
    <w:rsid w:val="007C1C32"/>
    <w:rsid w:val="007D114C"/>
    <w:rsid w:val="007D1439"/>
    <w:rsid w:val="007D1D7D"/>
    <w:rsid w:val="007D23D9"/>
    <w:rsid w:val="007D64BB"/>
    <w:rsid w:val="007E386A"/>
    <w:rsid w:val="007E4071"/>
    <w:rsid w:val="007F1593"/>
    <w:rsid w:val="007F3CD7"/>
    <w:rsid w:val="00805773"/>
    <w:rsid w:val="00811CAC"/>
    <w:rsid w:val="00814327"/>
    <w:rsid w:val="00815935"/>
    <w:rsid w:val="00823D11"/>
    <w:rsid w:val="00826AD9"/>
    <w:rsid w:val="00830E9A"/>
    <w:rsid w:val="00832D26"/>
    <w:rsid w:val="008354E3"/>
    <w:rsid w:val="008476C5"/>
    <w:rsid w:val="00854C7A"/>
    <w:rsid w:val="00861BD6"/>
    <w:rsid w:val="008658D5"/>
    <w:rsid w:val="008800C8"/>
    <w:rsid w:val="008835CF"/>
    <w:rsid w:val="0088598C"/>
    <w:rsid w:val="00896241"/>
    <w:rsid w:val="00897503"/>
    <w:rsid w:val="00897865"/>
    <w:rsid w:val="008A059A"/>
    <w:rsid w:val="008A6A2E"/>
    <w:rsid w:val="008B739E"/>
    <w:rsid w:val="008C43EC"/>
    <w:rsid w:val="008C48D1"/>
    <w:rsid w:val="008C6728"/>
    <w:rsid w:val="008C7B68"/>
    <w:rsid w:val="008D07D4"/>
    <w:rsid w:val="008D2F9A"/>
    <w:rsid w:val="008E1391"/>
    <w:rsid w:val="008E2480"/>
    <w:rsid w:val="008E2540"/>
    <w:rsid w:val="008F0555"/>
    <w:rsid w:val="008F4ADA"/>
    <w:rsid w:val="008F6A69"/>
    <w:rsid w:val="008F790D"/>
    <w:rsid w:val="00915400"/>
    <w:rsid w:val="009226CA"/>
    <w:rsid w:val="009307F6"/>
    <w:rsid w:val="00937AC3"/>
    <w:rsid w:val="00937FBB"/>
    <w:rsid w:val="00945BB2"/>
    <w:rsid w:val="00946EBD"/>
    <w:rsid w:val="009476D8"/>
    <w:rsid w:val="00954ECC"/>
    <w:rsid w:val="00983169"/>
    <w:rsid w:val="00986BB5"/>
    <w:rsid w:val="00986D69"/>
    <w:rsid w:val="009917D9"/>
    <w:rsid w:val="00993CFB"/>
    <w:rsid w:val="0099434F"/>
    <w:rsid w:val="009A4528"/>
    <w:rsid w:val="009A642D"/>
    <w:rsid w:val="009B0E9E"/>
    <w:rsid w:val="009B614C"/>
    <w:rsid w:val="009B6DD5"/>
    <w:rsid w:val="009C2A70"/>
    <w:rsid w:val="009D1F0F"/>
    <w:rsid w:val="009D3393"/>
    <w:rsid w:val="009F0992"/>
    <w:rsid w:val="009F2BE5"/>
    <w:rsid w:val="009F4690"/>
    <w:rsid w:val="00A015D1"/>
    <w:rsid w:val="00A01991"/>
    <w:rsid w:val="00A07257"/>
    <w:rsid w:val="00A1236E"/>
    <w:rsid w:val="00A1509A"/>
    <w:rsid w:val="00A308B2"/>
    <w:rsid w:val="00A44DA5"/>
    <w:rsid w:val="00A474EF"/>
    <w:rsid w:val="00A50CB7"/>
    <w:rsid w:val="00A55BD7"/>
    <w:rsid w:val="00A70979"/>
    <w:rsid w:val="00A77F4A"/>
    <w:rsid w:val="00A83A4F"/>
    <w:rsid w:val="00A92100"/>
    <w:rsid w:val="00AA5169"/>
    <w:rsid w:val="00AB24E7"/>
    <w:rsid w:val="00AC0534"/>
    <w:rsid w:val="00AC2726"/>
    <w:rsid w:val="00AC6F2A"/>
    <w:rsid w:val="00AF1E74"/>
    <w:rsid w:val="00AF1FE4"/>
    <w:rsid w:val="00AF44BC"/>
    <w:rsid w:val="00AF6B6B"/>
    <w:rsid w:val="00B32EE8"/>
    <w:rsid w:val="00B345E7"/>
    <w:rsid w:val="00B40740"/>
    <w:rsid w:val="00B4127F"/>
    <w:rsid w:val="00B45892"/>
    <w:rsid w:val="00B56184"/>
    <w:rsid w:val="00B561D7"/>
    <w:rsid w:val="00B62F57"/>
    <w:rsid w:val="00B65B87"/>
    <w:rsid w:val="00B7142F"/>
    <w:rsid w:val="00B76962"/>
    <w:rsid w:val="00B84EF5"/>
    <w:rsid w:val="00BA16FF"/>
    <w:rsid w:val="00BB1036"/>
    <w:rsid w:val="00BB442C"/>
    <w:rsid w:val="00BB7618"/>
    <w:rsid w:val="00BC1422"/>
    <w:rsid w:val="00BE0950"/>
    <w:rsid w:val="00BE17BC"/>
    <w:rsid w:val="00BF7D48"/>
    <w:rsid w:val="00C05259"/>
    <w:rsid w:val="00C072F9"/>
    <w:rsid w:val="00C10D0F"/>
    <w:rsid w:val="00C1482B"/>
    <w:rsid w:val="00C161B6"/>
    <w:rsid w:val="00C20982"/>
    <w:rsid w:val="00C24696"/>
    <w:rsid w:val="00C63531"/>
    <w:rsid w:val="00C80315"/>
    <w:rsid w:val="00CA1CC9"/>
    <w:rsid w:val="00CA1EFE"/>
    <w:rsid w:val="00CA5A88"/>
    <w:rsid w:val="00CA6E73"/>
    <w:rsid w:val="00CB2815"/>
    <w:rsid w:val="00CB327F"/>
    <w:rsid w:val="00CB469A"/>
    <w:rsid w:val="00CC1340"/>
    <w:rsid w:val="00CC61FB"/>
    <w:rsid w:val="00CD2EF5"/>
    <w:rsid w:val="00CD6CA7"/>
    <w:rsid w:val="00CE1A98"/>
    <w:rsid w:val="00CF27F5"/>
    <w:rsid w:val="00CF285E"/>
    <w:rsid w:val="00CF6ED0"/>
    <w:rsid w:val="00CF79B5"/>
    <w:rsid w:val="00D0306A"/>
    <w:rsid w:val="00D13337"/>
    <w:rsid w:val="00D41535"/>
    <w:rsid w:val="00D44008"/>
    <w:rsid w:val="00D559DB"/>
    <w:rsid w:val="00D575CD"/>
    <w:rsid w:val="00D836CB"/>
    <w:rsid w:val="00D87A13"/>
    <w:rsid w:val="00D91E61"/>
    <w:rsid w:val="00D95F3B"/>
    <w:rsid w:val="00DB07C7"/>
    <w:rsid w:val="00DB2CA2"/>
    <w:rsid w:val="00DC0C1B"/>
    <w:rsid w:val="00DC2580"/>
    <w:rsid w:val="00DE087A"/>
    <w:rsid w:val="00DE1B55"/>
    <w:rsid w:val="00DE1B57"/>
    <w:rsid w:val="00DE326E"/>
    <w:rsid w:val="00DF7141"/>
    <w:rsid w:val="00E039F2"/>
    <w:rsid w:val="00E15592"/>
    <w:rsid w:val="00E15B6C"/>
    <w:rsid w:val="00E16860"/>
    <w:rsid w:val="00E47E64"/>
    <w:rsid w:val="00E6060F"/>
    <w:rsid w:val="00E64545"/>
    <w:rsid w:val="00E80955"/>
    <w:rsid w:val="00E906E7"/>
    <w:rsid w:val="00E94482"/>
    <w:rsid w:val="00EA354D"/>
    <w:rsid w:val="00EA39A7"/>
    <w:rsid w:val="00EB1BBF"/>
    <w:rsid w:val="00ED7FF5"/>
    <w:rsid w:val="00EE0FC9"/>
    <w:rsid w:val="00EE44FD"/>
    <w:rsid w:val="00EF17D2"/>
    <w:rsid w:val="00EF28CA"/>
    <w:rsid w:val="00F053C0"/>
    <w:rsid w:val="00F2008A"/>
    <w:rsid w:val="00F21625"/>
    <w:rsid w:val="00F27B50"/>
    <w:rsid w:val="00F34139"/>
    <w:rsid w:val="00F5602E"/>
    <w:rsid w:val="00F5779E"/>
    <w:rsid w:val="00F57C13"/>
    <w:rsid w:val="00F638AC"/>
    <w:rsid w:val="00F67FB1"/>
    <w:rsid w:val="00F73B34"/>
    <w:rsid w:val="00F82382"/>
    <w:rsid w:val="00F83FE1"/>
    <w:rsid w:val="00F90068"/>
    <w:rsid w:val="00F95A87"/>
    <w:rsid w:val="00F96663"/>
    <w:rsid w:val="00FA357F"/>
    <w:rsid w:val="00FA6D41"/>
    <w:rsid w:val="00FA6D8E"/>
    <w:rsid w:val="00FA6DF7"/>
    <w:rsid w:val="00FA7233"/>
    <w:rsid w:val="00FB0632"/>
    <w:rsid w:val="00FB4570"/>
    <w:rsid w:val="00FD5FDC"/>
    <w:rsid w:val="00FD73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15:docId w15:val="{7D323395-307E-4062-9A5E-1E3361B4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BE883-6A47-4C1D-A347-2BE9FF02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853</Words>
  <Characters>4864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Cosman Ana Maria</cp:lastModifiedBy>
  <cp:revision>22</cp:revision>
  <cp:lastPrinted>2020-05-28T22:14:00Z</cp:lastPrinted>
  <dcterms:created xsi:type="dcterms:W3CDTF">2022-03-01T23:27:00Z</dcterms:created>
  <dcterms:modified xsi:type="dcterms:W3CDTF">2025-04-23T01:55:00Z</dcterms:modified>
</cp:coreProperties>
</file>