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FE" w:rsidRDefault="007B77FE" w:rsidP="007B77FE">
      <w:pPr>
        <w:pStyle w:val="Encabezado"/>
      </w:pPr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6207F5C4" wp14:editId="666C3A7D">
            <wp:simplePos x="0" y="0"/>
            <wp:positionH relativeFrom="margin">
              <wp:posOffset>-632460</wp:posOffset>
            </wp:positionH>
            <wp:positionV relativeFrom="paragraph">
              <wp:posOffset>-95250</wp:posOffset>
            </wp:positionV>
            <wp:extent cx="1112520" cy="1137285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full_color_fondo_transp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0CC8E4" wp14:editId="4283B9DB">
                <wp:simplePos x="0" y="0"/>
                <wp:positionH relativeFrom="column">
                  <wp:posOffset>542925</wp:posOffset>
                </wp:positionH>
                <wp:positionV relativeFrom="paragraph">
                  <wp:posOffset>7620</wp:posOffset>
                </wp:positionV>
                <wp:extent cx="1706880" cy="952500"/>
                <wp:effectExtent l="0" t="0" r="2667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688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7FE" w:rsidRPr="003C0D6D" w:rsidRDefault="007B77FE" w:rsidP="007B77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INSTITUTO JUAN PABLO II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Av. Sáenz Peña 576</w:t>
                            </w:r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val="es-ES_tradnl" w:eastAsia="ar-SA"/>
                              </w:rPr>
                              <w:t>TEL: 0381- 4205711</w:t>
                            </w:r>
                          </w:p>
                          <w:p w:rsidR="007B77FE" w:rsidRPr="003C0D6D" w:rsidRDefault="005001A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7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InstjuanpabloII@arnet.com.ar</w:t>
                              </w:r>
                            </w:hyperlink>
                          </w:p>
                          <w:p w:rsidR="007B77FE" w:rsidRPr="003C0D6D" w:rsidRDefault="007B77FE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  <w:t>www.instjuanpabloii.com.ar</w:t>
                            </w:r>
                          </w:p>
                          <w:p w:rsidR="007B77FE" w:rsidRPr="003C0D6D" w:rsidRDefault="005001AD" w:rsidP="007B77FE">
                            <w:pPr>
                              <w:suppressAutoHyphens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lang w:val="es-ES_tradnl" w:eastAsia="ar-SA"/>
                              </w:rPr>
                            </w:pPr>
                            <w:hyperlink r:id="rId8" w:history="1">
                              <w:r w:rsidR="007B77FE" w:rsidRPr="003C0D6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18"/>
                                  <w:szCs w:val="18"/>
                                  <w:u w:val="single"/>
                                  <w:lang w:val="es-ES_tradnl" w:eastAsia="ar-SA"/>
                                </w:rPr>
                                <w:t>www.instjuanpabloII.edu.ar</w:t>
                              </w:r>
                            </w:hyperlink>
                          </w:p>
                          <w:p w:rsidR="007B77FE" w:rsidRDefault="007B77FE" w:rsidP="007B7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  <v:textbox>
                  <w:txbxContent>
                    <w:p w:rsidR="007B77FE" w:rsidRPr="003C0D6D" w:rsidRDefault="007B77FE" w:rsidP="007B77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INSTITUTO JUAN PABLO II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Av. Sáenz Peña 576</w:t>
                      </w:r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8"/>
                          <w:u w:val="single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val="es-ES_tradnl" w:eastAsia="ar-SA"/>
                        </w:rPr>
                        <w:t>TEL: 0381- 4205711</w:t>
                      </w:r>
                    </w:p>
                    <w:p w:rsidR="007B77FE" w:rsidRPr="003C0D6D" w:rsidRDefault="005001A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9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InstjuanpabloII@arnet.com.ar</w:t>
                        </w:r>
                      </w:hyperlink>
                    </w:p>
                    <w:p w:rsidR="007B77FE" w:rsidRPr="003C0D6D" w:rsidRDefault="007B77FE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  <w:t>www.instjuanpabloii.com.ar</w:t>
                      </w:r>
                    </w:p>
                    <w:p w:rsidR="007B77FE" w:rsidRPr="003C0D6D" w:rsidRDefault="005001AD" w:rsidP="007B77FE">
                      <w:pPr>
                        <w:suppressAutoHyphens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lang w:val="es-ES_tradnl" w:eastAsia="ar-SA"/>
                        </w:rPr>
                      </w:pPr>
                      <w:hyperlink r:id="rId10" w:history="1">
                        <w:r w:rsidR="007B77FE" w:rsidRPr="003C0D6D"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  <w:u w:val="single"/>
                            <w:lang w:val="es-ES_tradnl" w:eastAsia="ar-SA"/>
                          </w:rPr>
                          <w:t>www.instjuanpabloII.edu.ar</w:t>
                        </w:r>
                      </w:hyperlink>
                    </w:p>
                    <w:p w:rsidR="007B77FE" w:rsidRDefault="007B77FE" w:rsidP="007B77FE"/>
                  </w:txbxContent>
                </v:textbox>
                <w10:wrap type="square"/>
              </v:shape>
            </w:pict>
          </mc:Fallback>
        </mc:AlternateContent>
      </w: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 w:rsidP="007B77FE">
      <w:pPr>
        <w:pStyle w:val="Encabezado"/>
      </w:pPr>
    </w:p>
    <w:p w:rsidR="007B77FE" w:rsidRDefault="007B77FE"/>
    <w:p w:rsidR="007B77FE" w:rsidRDefault="007B77FE"/>
    <w:p w:rsidR="00AB599A" w:rsidRDefault="007C6E8B" w:rsidP="00DD6E44">
      <w:pPr>
        <w:spacing w:after="0" w:line="360" w:lineRule="auto"/>
        <w:rPr>
          <w:b/>
        </w:rPr>
      </w:pPr>
      <w:r>
        <w:t xml:space="preserve">Materia: </w:t>
      </w:r>
      <w:r>
        <w:rPr>
          <w:b/>
        </w:rPr>
        <w:t>Lengua y literatura</w:t>
      </w:r>
    </w:p>
    <w:p w:rsidR="007C6E8B" w:rsidRDefault="007C6E8B" w:rsidP="00DD6E44">
      <w:pPr>
        <w:spacing w:after="0" w:line="360" w:lineRule="auto"/>
        <w:rPr>
          <w:b/>
        </w:rPr>
      </w:pPr>
      <w:r>
        <w:t xml:space="preserve">Profesora: </w:t>
      </w:r>
      <w:r>
        <w:rPr>
          <w:b/>
        </w:rPr>
        <w:t xml:space="preserve">Verónica Isabel González </w:t>
      </w:r>
    </w:p>
    <w:p w:rsidR="007C6E8B" w:rsidRDefault="007C6E8B" w:rsidP="00DD6E44">
      <w:pPr>
        <w:spacing w:after="0" w:line="360" w:lineRule="auto"/>
      </w:pPr>
      <w:r>
        <w:t xml:space="preserve">Curso: </w:t>
      </w:r>
      <w:r w:rsidR="00A55C7F">
        <w:t>5</w:t>
      </w:r>
      <w:r w:rsidR="00A957C0">
        <w:t>º año</w:t>
      </w:r>
      <w:r w:rsidR="002C2335">
        <w:t xml:space="preserve"> B</w:t>
      </w:r>
    </w:p>
    <w:p w:rsidR="00A957C0" w:rsidRDefault="002C2335" w:rsidP="00DD6E44">
      <w:pPr>
        <w:spacing w:after="0" w:line="360" w:lineRule="auto"/>
      </w:pPr>
      <w:r>
        <w:t>Fecha: 23</w:t>
      </w:r>
      <w:r w:rsidR="004D1E49">
        <w:t>/04</w:t>
      </w:r>
      <w:r w:rsidR="00DA51D6">
        <w:t>/2025</w:t>
      </w:r>
    </w:p>
    <w:p w:rsidR="00DD6E44" w:rsidRDefault="00DD6E44" w:rsidP="00DD6E44">
      <w:pPr>
        <w:spacing w:after="0" w:line="360" w:lineRule="auto"/>
      </w:pPr>
      <w:r>
        <w:t>Bibliografía actual:</w:t>
      </w:r>
      <w:r w:rsidR="004D1E49">
        <w:t xml:space="preserve"> cuad</w:t>
      </w:r>
      <w:r w:rsidR="00A55C7F">
        <w:t>ernillo de lengua y literatura 5</w:t>
      </w:r>
      <w:r w:rsidR="004D1E49">
        <w:t>º año</w:t>
      </w:r>
    </w:p>
    <w:p w:rsidR="00DD6E44" w:rsidRDefault="00DD6E44" w:rsidP="00DD6E44">
      <w:pPr>
        <w:spacing w:after="0" w:line="360" w:lineRule="auto"/>
      </w:pPr>
      <w:r>
        <w:t xml:space="preserve">Bibliografía </w:t>
      </w:r>
      <w:r w:rsidR="002C2335">
        <w:t xml:space="preserve">“La aventura del lector 4.ED. comunicarte” </w:t>
      </w:r>
    </w:p>
    <w:p w:rsidR="005E4303" w:rsidRDefault="00A55C7F" w:rsidP="00DD6E44">
      <w:pPr>
        <w:spacing w:after="0" w:line="360" w:lineRule="auto"/>
      </w:pPr>
      <w:r>
        <w:t>Pá</w:t>
      </w:r>
      <w:r w:rsidR="005E4303">
        <w:t xml:space="preserve">ginas: </w:t>
      </w:r>
      <w:r w:rsidR="002C2335">
        <w:t>70 y 71</w:t>
      </w:r>
    </w:p>
    <w:p w:rsidR="005E4303" w:rsidRDefault="005E4303" w:rsidP="005E4303">
      <w:pPr>
        <w:jc w:val="center"/>
      </w:pPr>
      <w:r>
        <w:t xml:space="preserve">Trabajo práctico nº </w:t>
      </w:r>
      <w:r w:rsidR="002C2335">
        <w:t>14</w:t>
      </w:r>
    </w:p>
    <w:p w:rsidR="002C2335" w:rsidRDefault="002C2335" w:rsidP="005E4303">
      <w:pPr>
        <w:jc w:val="center"/>
      </w:pPr>
      <w:r>
        <w:t>Conectando textos…</w:t>
      </w:r>
    </w:p>
    <w:p w:rsidR="002C2335" w:rsidRDefault="002C2335" w:rsidP="002C2335">
      <w:pPr>
        <w:pStyle w:val="Prrafodelista"/>
        <w:numPr>
          <w:ilvl w:val="0"/>
          <w:numId w:val="44"/>
        </w:numPr>
      </w:pPr>
      <w:r>
        <w:t>Actividades</w:t>
      </w:r>
      <w:r w:rsidR="005001AD">
        <w:t xml:space="preserve"> 1</w:t>
      </w:r>
      <w:r>
        <w:t>:</w:t>
      </w:r>
    </w:p>
    <w:p w:rsidR="002C2335" w:rsidRDefault="002C2335" w:rsidP="002C2335">
      <w:pPr>
        <w:pStyle w:val="Prrafodelista"/>
      </w:pPr>
      <w:r>
        <w:t>Lean el siguiente poema y descubran qué características de la época denuncia el “yo lírico”.</w:t>
      </w:r>
    </w:p>
    <w:p w:rsidR="002C2335" w:rsidRDefault="002C2335" w:rsidP="002C2335">
      <w:pPr>
        <w:pStyle w:val="Prrafodelista"/>
      </w:pPr>
    </w:p>
    <w:p w:rsidR="002C2335" w:rsidRDefault="002C2335" w:rsidP="00B3506D">
      <w:pPr>
        <w:pStyle w:val="Prrafodelista"/>
        <w:jc w:val="center"/>
      </w:pPr>
      <w:r>
        <w:t>LAZARILLO</w:t>
      </w:r>
    </w:p>
    <w:p w:rsidR="00B3506D" w:rsidRDefault="00B3506D" w:rsidP="00B3506D">
      <w:pPr>
        <w:pStyle w:val="Prrafodelista"/>
        <w:jc w:val="center"/>
      </w:pPr>
    </w:p>
    <w:p w:rsidR="002C2335" w:rsidRDefault="002C2335" w:rsidP="00B3506D">
      <w:pPr>
        <w:pStyle w:val="Prrafodelista"/>
      </w:pPr>
      <w:r>
        <w:t>PERTENEZCO A ESA NUEVA CLASE ASTUTA</w:t>
      </w:r>
    </w:p>
    <w:p w:rsidR="00B3506D" w:rsidRDefault="00B3506D" w:rsidP="00B3506D">
      <w:pPr>
        <w:pStyle w:val="Prrafodelista"/>
      </w:pPr>
      <w:r>
        <w:t>FORJADA EN EL CRISOL DEL BAJO MUNDO,</w:t>
      </w:r>
    </w:p>
    <w:p w:rsidR="00B3506D" w:rsidRDefault="00B3506D" w:rsidP="00B3506D">
      <w:pPr>
        <w:pStyle w:val="Prrafodelista"/>
      </w:pPr>
      <w:r>
        <w:t>GRADUADO EN PERIPECIAS, VAGABUNDO,</w:t>
      </w:r>
    </w:p>
    <w:p w:rsidR="00B3506D" w:rsidRDefault="00B3506D" w:rsidP="00B3506D">
      <w:pPr>
        <w:pStyle w:val="Prrafodelista"/>
      </w:pPr>
      <w:r>
        <w:t>DOCTO EN TRETAS, AJENO A LA DISPUTA.</w:t>
      </w:r>
    </w:p>
    <w:p w:rsidR="00B3506D" w:rsidRDefault="00B3506D" w:rsidP="00B3506D">
      <w:pPr>
        <w:pStyle w:val="Prrafodelista"/>
      </w:pPr>
      <w:r>
        <w:t>DURO ES SOBREVIVIR  SOBRE LA RUTA,</w:t>
      </w:r>
    </w:p>
    <w:p w:rsidR="00B3506D" w:rsidRDefault="00B3506D" w:rsidP="00B3506D">
      <w:pPr>
        <w:pStyle w:val="Prrafodelista"/>
      </w:pPr>
      <w:r>
        <w:t>PERO MI APRENDIZAJE EN ELLA FUNDO,</w:t>
      </w:r>
    </w:p>
    <w:p w:rsidR="00B3506D" w:rsidRDefault="00B3506D" w:rsidP="00B3506D">
      <w:pPr>
        <w:pStyle w:val="Prrafodelista"/>
      </w:pPr>
      <w:r>
        <w:t>QUE EL INGENIO DEVIENE MAS FECUNDO</w:t>
      </w:r>
    </w:p>
    <w:p w:rsidR="00B3506D" w:rsidRDefault="00B3506D" w:rsidP="00B3506D">
      <w:pPr>
        <w:pStyle w:val="Prrafodelista"/>
      </w:pPr>
      <w:r>
        <w:t>CUANTO MENOS EL ÁNIMO DISFRUTA.</w:t>
      </w:r>
    </w:p>
    <w:p w:rsidR="00B3506D" w:rsidRDefault="00B3506D" w:rsidP="00B3506D">
      <w:pPr>
        <w:pStyle w:val="Prrafodelista"/>
      </w:pPr>
      <w:r>
        <w:t>HUBIERA SIDO CABALLERO ANDANTE,</w:t>
      </w:r>
    </w:p>
    <w:p w:rsidR="00B3506D" w:rsidRDefault="00B3506D" w:rsidP="00B3506D">
      <w:pPr>
        <w:pStyle w:val="Prrafodelista"/>
      </w:pPr>
      <w:r>
        <w:t>CUAL LO FUERA AMADÍS, COMO TIRANTE,</w:t>
      </w:r>
    </w:p>
    <w:p w:rsidR="00B3506D" w:rsidRDefault="00B3506D" w:rsidP="00B3506D">
      <w:pPr>
        <w:pStyle w:val="Prrafodelista"/>
      </w:pPr>
      <w:r>
        <w:t>SI EN OTRO SIGLO HUBIERA AMANECIDO.</w:t>
      </w:r>
    </w:p>
    <w:p w:rsidR="00B3506D" w:rsidRDefault="00B3506D" w:rsidP="00B3506D">
      <w:pPr>
        <w:pStyle w:val="Prrafodelista"/>
      </w:pPr>
      <w:r>
        <w:t>MÁS NO EN ESTE, DE CIEGOS Y RUFIANES,</w:t>
      </w:r>
    </w:p>
    <w:p w:rsidR="00B3506D" w:rsidRDefault="00B3506D" w:rsidP="00B3506D">
      <w:pPr>
        <w:pStyle w:val="Prrafodelista"/>
      </w:pPr>
      <w:r>
        <w:t>HODALGO, CLÉRIGOS Y GANAPANES,</w:t>
      </w:r>
    </w:p>
    <w:p w:rsidR="00B3506D" w:rsidRDefault="00B3506D" w:rsidP="00B3506D">
      <w:pPr>
        <w:pStyle w:val="Prrafodelista"/>
      </w:pPr>
      <w:r>
        <w:t>CUYAS MISERIAS VIDAS HE SUFRIDO.</w:t>
      </w:r>
    </w:p>
    <w:p w:rsidR="00B3506D" w:rsidRDefault="00B3506D" w:rsidP="00B3506D">
      <w:pPr>
        <w:pStyle w:val="Prrafodelista"/>
        <w:jc w:val="right"/>
      </w:pPr>
      <w:r>
        <w:t>FRANCISCO ÁLVAREZ HIDALGO</w:t>
      </w:r>
    </w:p>
    <w:p w:rsidR="00B3506D" w:rsidRDefault="00B3506D" w:rsidP="00B3506D">
      <w:pPr>
        <w:pStyle w:val="Prrafodelista"/>
        <w:jc w:val="right"/>
      </w:pPr>
    </w:p>
    <w:p w:rsidR="00B3506D" w:rsidRDefault="00B3506D" w:rsidP="00B3506D">
      <w:pPr>
        <w:pStyle w:val="Prrafodelista"/>
        <w:numPr>
          <w:ilvl w:val="0"/>
          <w:numId w:val="45"/>
        </w:numPr>
      </w:pPr>
      <w:r>
        <w:t>¿Qué se recrea del personaje en este poema?</w:t>
      </w:r>
    </w:p>
    <w:p w:rsidR="00B3506D" w:rsidRDefault="00B3506D" w:rsidP="00B3506D">
      <w:pPr>
        <w:pStyle w:val="Prrafodelista"/>
        <w:numPr>
          <w:ilvl w:val="0"/>
          <w:numId w:val="45"/>
        </w:numPr>
      </w:pPr>
      <w:r>
        <w:t>Expliquen con sus palabras los siguientes versos</w:t>
      </w:r>
    </w:p>
    <w:p w:rsidR="00B3506D" w:rsidRDefault="00B3506D" w:rsidP="00B3506D">
      <w:pPr>
        <w:pStyle w:val="Prrafodelista"/>
        <w:ind w:left="1080"/>
      </w:pPr>
      <w:r>
        <w:lastRenderedPageBreak/>
        <w:t>Duro es sobrevivir sobre la ruta</w:t>
      </w:r>
    </w:p>
    <w:p w:rsidR="00B3506D" w:rsidRDefault="00B3506D" w:rsidP="00B3506D">
      <w:pPr>
        <w:pStyle w:val="Prrafodelista"/>
        <w:ind w:left="1080"/>
      </w:pPr>
      <w:r>
        <w:t>Pero mi aprendizaje en ella fecundo</w:t>
      </w:r>
    </w:p>
    <w:p w:rsidR="00B3506D" w:rsidRDefault="00B3506D" w:rsidP="00B3506D">
      <w:pPr>
        <w:pStyle w:val="Prrafodelista"/>
        <w:numPr>
          <w:ilvl w:val="0"/>
          <w:numId w:val="45"/>
        </w:numPr>
      </w:pPr>
      <w:r>
        <w:t>¿Cómo justifica su condición de pícaro?</w:t>
      </w:r>
    </w:p>
    <w:p w:rsidR="00B3506D" w:rsidRDefault="00B3506D" w:rsidP="00B3506D"/>
    <w:p w:rsidR="005001AD" w:rsidRPr="005001AD" w:rsidRDefault="005001AD" w:rsidP="005001AD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111111"/>
          <w:sz w:val="33"/>
          <w:szCs w:val="33"/>
          <w:lang w:eastAsia="es-AR"/>
        </w:rPr>
      </w:pPr>
      <w:hyperlink r:id="rId11" w:tgtFrame="_blank" w:history="1">
        <w:r w:rsidRPr="005001AD">
          <w:rPr>
            <w:rFonts w:ascii="Arial" w:eastAsia="Times New Roman" w:hAnsi="Arial" w:cs="Arial"/>
            <w:b/>
            <w:bCs/>
            <w:color w:val="4007A2"/>
            <w:sz w:val="33"/>
            <w:szCs w:val="33"/>
            <w:u w:val="single"/>
            <w:lang w:eastAsia="es-AR"/>
          </w:rPr>
          <w:t>Canción Para un Niño en la Calle</w:t>
        </w:r>
      </w:hyperlink>
    </w:p>
    <w:p w:rsidR="005001AD" w:rsidRPr="005001AD" w:rsidRDefault="005001AD" w:rsidP="005001AD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b/>
          <w:bCs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AR"/>
        </w:rPr>
        <w:t>Canción de</w:t>
      </w:r>
    </w:p>
    <w:p w:rsidR="005001AD" w:rsidRPr="005001AD" w:rsidRDefault="005001AD" w:rsidP="005001AD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767676"/>
          <w:sz w:val="21"/>
          <w:szCs w:val="21"/>
          <w:lang w:eastAsia="es-AR"/>
        </w:rPr>
      </w:pPr>
      <w:hyperlink r:id="rId12" w:tgtFrame="_blank" w:history="1">
        <w:r w:rsidRPr="005001AD">
          <w:rPr>
            <w:rFonts w:ascii="Arial" w:eastAsia="Times New Roman" w:hAnsi="Arial" w:cs="Arial"/>
            <w:color w:val="4007A2"/>
            <w:sz w:val="21"/>
            <w:szCs w:val="21"/>
            <w:u w:val="single"/>
            <w:lang w:eastAsia="es-AR"/>
          </w:rPr>
          <w:t>Mercedes Sosa</w:t>
        </w:r>
      </w:hyperlink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A esta hora exactamente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Hay un niño en la calle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Hay un niño en la calle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Es honra de los hombres proteger lo que crece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Cuidar que no haya infancia dispersa por las calles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Evitar que naufrague su corazón de barco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Su increíble aventura de pan y chocolate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Poniéndole una estrella en el sitio del hambre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De otro modo es inútil, de otro modo es absurdo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Ensayar en la tierra la alegría y el canto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Porque de nada vale, si hay un niño en la calle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Todo lo tóxico de mi país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A mí me entra por la nariz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Lavo autos, limpio zapatos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Huelo pega y también huelo paco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Robo billeteras, pero soy buena gente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Soy una sonrisa sin dientes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Lluvia sin techo, uña con tierra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Soy lo que sobró de la guerra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Un estómago vacío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Soy un golpe en la rodilla que se cura con el frío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El mejor guía turístico del arrabal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 tres pesos te paseo por la capital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 xml:space="preserve">No necesito visa </w:t>
      </w:r>
      <w:proofErr w:type="spellStart"/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pa</w:t>
      </w:r>
      <w:proofErr w:type="spellEnd"/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' volar por el redondel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Porque yo juego con aviones de papel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Arroz con piedra, fango con vino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 lo que me falta me lo imagino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No debe andar el mundo con el amor descalzo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Enarbolando un diario como un ala en la mano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Trepándose a los trenes, canjeándonos las risas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Golpeándonos el pecho con un ala cansada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No debe andar la vida recién nacida aprecio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La niñez arriesgada a una estrecha ganancia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Porque entonces las manos son inútiles fardos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 el corazón apenas una mala palabra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Cuando cae la noche duermo despierto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Un ojo cerrado y el otro abierto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lastRenderedPageBreak/>
        <w:t>Por si los tigres me escupen un balazo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Mi vida es como un circo, pero sin payaso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Voy caminando por la zanja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Haciendo malabares con cinco naranjas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Pidiendo plata a todos los que pueda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En una bicicleta de una sola rueda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Soy oxígeno para este continente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Soy lo que descuidó el presidente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No te asustes si tengo mal aliento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O si me vez sin camisa con las tetillas al viento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Yo soy un elemento más del paisaje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Los recibos de la calle son mi camuflaje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Como algo que existe, que parece de mentira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Algo sin vida pero que respira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Pobre del que ha olvidado que hay un niño en la calle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Que hay millones de niños que viven en la calle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 multitud de niños que crecen en la calle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Yo los veo apretando su corazón pequeño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Mirándonos a todos con fábula en los ojos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Un relámpago trunco les cruza la mirada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Porque nadie protege a esa vida que crece</w:t>
      </w: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br/>
        <w:t>Y el amor se ha perdido como un niño en la calle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Oye, a esta hora exactamente hay un niño en la calle</w:t>
      </w:r>
    </w:p>
    <w:p w:rsidR="005001AD" w:rsidRPr="005001AD" w:rsidRDefault="005001AD" w:rsidP="005001AD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444444"/>
          <w:sz w:val="21"/>
          <w:szCs w:val="21"/>
          <w:lang w:eastAsia="es-AR"/>
        </w:rPr>
      </w:pPr>
      <w:r w:rsidRPr="005001AD">
        <w:rPr>
          <w:rFonts w:ascii="Arial" w:eastAsia="Times New Roman" w:hAnsi="Arial" w:cs="Arial"/>
          <w:color w:val="444444"/>
          <w:sz w:val="21"/>
          <w:szCs w:val="21"/>
          <w:lang w:eastAsia="es-AR"/>
        </w:rPr>
        <w:t>¡Hay un niño en la calle!</w:t>
      </w:r>
    </w:p>
    <w:p w:rsidR="005001AD" w:rsidRPr="005001AD" w:rsidRDefault="005001AD" w:rsidP="005001A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767676"/>
          <w:sz w:val="17"/>
          <w:szCs w:val="17"/>
          <w:lang w:eastAsia="es-AR"/>
        </w:rPr>
      </w:pPr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 xml:space="preserve">Compositores: Armando Tejada </w:t>
      </w:r>
      <w:proofErr w:type="spellStart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>Gomez</w:t>
      </w:r>
      <w:proofErr w:type="spellEnd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 xml:space="preserve">, Felipe </w:t>
      </w:r>
      <w:proofErr w:type="spellStart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>Angel</w:t>
      </w:r>
      <w:proofErr w:type="spellEnd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 xml:space="preserve"> </w:t>
      </w:r>
      <w:proofErr w:type="spellStart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>Ritrovato</w:t>
      </w:r>
      <w:proofErr w:type="spellEnd"/>
      <w:r w:rsidRPr="005001AD">
        <w:rPr>
          <w:rFonts w:ascii="Arial" w:eastAsia="Times New Roman" w:hAnsi="Arial" w:cs="Arial"/>
          <w:color w:val="767676"/>
          <w:sz w:val="17"/>
          <w:szCs w:val="17"/>
          <w:lang w:eastAsia="es-AR"/>
        </w:rPr>
        <w:t>. Solo para uso no comercial.</w:t>
      </w:r>
    </w:p>
    <w:p w:rsidR="002C2335" w:rsidRDefault="002C2335" w:rsidP="005E4303">
      <w:pPr>
        <w:jc w:val="center"/>
      </w:pPr>
    </w:p>
    <w:p w:rsidR="005001AD" w:rsidRDefault="005001AD" w:rsidP="005001AD">
      <w:pPr>
        <w:pStyle w:val="Prrafodelista"/>
        <w:numPr>
          <w:ilvl w:val="0"/>
          <w:numId w:val="44"/>
        </w:numPr>
      </w:pPr>
      <w:r>
        <w:t>Actividad 2</w:t>
      </w:r>
      <w:bookmarkStart w:id="0" w:name="_GoBack"/>
      <w:bookmarkEnd w:id="0"/>
    </w:p>
    <w:p w:rsidR="005001AD" w:rsidRDefault="005001AD" w:rsidP="005001AD">
      <w:pPr>
        <w:pStyle w:val="Prrafodelista"/>
        <w:numPr>
          <w:ilvl w:val="0"/>
          <w:numId w:val="46"/>
        </w:numPr>
      </w:pPr>
      <w:r>
        <w:t>¿Qué diferencia pueden señalar entre las dos voces? ¿Cuál de ellas usa recursos literarios?</w:t>
      </w:r>
    </w:p>
    <w:p w:rsidR="005001AD" w:rsidRDefault="005001AD" w:rsidP="005001AD">
      <w:pPr>
        <w:pStyle w:val="Prrafodelista"/>
        <w:numPr>
          <w:ilvl w:val="0"/>
          <w:numId w:val="46"/>
        </w:numPr>
      </w:pPr>
      <w:r>
        <w:t>¿Qué se logra al incorporar la voz de los niños?</w:t>
      </w:r>
    </w:p>
    <w:p w:rsidR="005001AD" w:rsidRDefault="005001AD" w:rsidP="005001AD">
      <w:pPr>
        <w:pStyle w:val="Prrafodelista"/>
        <w:numPr>
          <w:ilvl w:val="0"/>
          <w:numId w:val="46"/>
        </w:numPr>
      </w:pPr>
      <w:r>
        <w:t>¿A quién se dirige el “yo lírico”? ¿Qué función del lenguaje utiliza?</w:t>
      </w:r>
    </w:p>
    <w:sectPr w:rsidR="005001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9.35pt;height:9.35pt" o:bullet="t">
        <v:imagedata r:id="rId1" o:title="BD21298_"/>
      </v:shape>
    </w:pict>
  </w:numPicBullet>
  <w:abstractNum w:abstractNumId="0">
    <w:nsid w:val="00381881"/>
    <w:multiLevelType w:val="multilevel"/>
    <w:tmpl w:val="82E2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AB55C2"/>
    <w:multiLevelType w:val="multilevel"/>
    <w:tmpl w:val="7548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F01857"/>
    <w:multiLevelType w:val="multilevel"/>
    <w:tmpl w:val="E278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A34566"/>
    <w:multiLevelType w:val="multilevel"/>
    <w:tmpl w:val="3A4C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6C4341"/>
    <w:multiLevelType w:val="multilevel"/>
    <w:tmpl w:val="9B883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10B079A"/>
    <w:multiLevelType w:val="multilevel"/>
    <w:tmpl w:val="8E8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22D6D38"/>
    <w:multiLevelType w:val="multilevel"/>
    <w:tmpl w:val="96BE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30560E"/>
    <w:multiLevelType w:val="multilevel"/>
    <w:tmpl w:val="3C82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BA0062"/>
    <w:multiLevelType w:val="hybridMultilevel"/>
    <w:tmpl w:val="6F7E9B56"/>
    <w:lvl w:ilvl="0" w:tplc="DD2A45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042041"/>
    <w:multiLevelType w:val="hybridMultilevel"/>
    <w:tmpl w:val="EBF844BE"/>
    <w:lvl w:ilvl="0" w:tplc="F50EA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5942EF"/>
    <w:multiLevelType w:val="multilevel"/>
    <w:tmpl w:val="1870D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4E843FE"/>
    <w:multiLevelType w:val="multilevel"/>
    <w:tmpl w:val="36A8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99E697C"/>
    <w:multiLevelType w:val="multilevel"/>
    <w:tmpl w:val="1E74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CE0C9D"/>
    <w:multiLevelType w:val="multilevel"/>
    <w:tmpl w:val="3744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0DC51D0"/>
    <w:multiLevelType w:val="multilevel"/>
    <w:tmpl w:val="D47E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2C7581"/>
    <w:multiLevelType w:val="multilevel"/>
    <w:tmpl w:val="4AD42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97D5E58"/>
    <w:multiLevelType w:val="multilevel"/>
    <w:tmpl w:val="5C6A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D560931"/>
    <w:multiLevelType w:val="multilevel"/>
    <w:tmpl w:val="B74EC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E291463"/>
    <w:multiLevelType w:val="multilevel"/>
    <w:tmpl w:val="94A6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272D7E"/>
    <w:multiLevelType w:val="multilevel"/>
    <w:tmpl w:val="09F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F4F3243"/>
    <w:multiLevelType w:val="multilevel"/>
    <w:tmpl w:val="C31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1233B10"/>
    <w:multiLevelType w:val="multilevel"/>
    <w:tmpl w:val="4EC0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49879E2"/>
    <w:multiLevelType w:val="multilevel"/>
    <w:tmpl w:val="38847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5344139"/>
    <w:multiLevelType w:val="multilevel"/>
    <w:tmpl w:val="C23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5C3A15"/>
    <w:multiLevelType w:val="multilevel"/>
    <w:tmpl w:val="C9F66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5890506"/>
    <w:multiLevelType w:val="multilevel"/>
    <w:tmpl w:val="DA2AF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6076E00"/>
    <w:multiLevelType w:val="multilevel"/>
    <w:tmpl w:val="A4E0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1B448B6"/>
    <w:multiLevelType w:val="multilevel"/>
    <w:tmpl w:val="62607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4234836"/>
    <w:multiLevelType w:val="multilevel"/>
    <w:tmpl w:val="13FE6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EE53A4"/>
    <w:multiLevelType w:val="multilevel"/>
    <w:tmpl w:val="06F0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98C4618"/>
    <w:multiLevelType w:val="multilevel"/>
    <w:tmpl w:val="AE2C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C09418C"/>
    <w:multiLevelType w:val="multilevel"/>
    <w:tmpl w:val="B37E7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03C4599"/>
    <w:multiLevelType w:val="multilevel"/>
    <w:tmpl w:val="8BB2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30E0CAC"/>
    <w:multiLevelType w:val="multilevel"/>
    <w:tmpl w:val="C90C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6BA60AE"/>
    <w:multiLevelType w:val="multilevel"/>
    <w:tmpl w:val="64DA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4829B2"/>
    <w:multiLevelType w:val="multilevel"/>
    <w:tmpl w:val="AF58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2C289D"/>
    <w:multiLevelType w:val="multilevel"/>
    <w:tmpl w:val="B1A8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215E87"/>
    <w:multiLevelType w:val="multilevel"/>
    <w:tmpl w:val="5BBA4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5A81EC6"/>
    <w:multiLevelType w:val="multilevel"/>
    <w:tmpl w:val="8B66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6C84A7D"/>
    <w:multiLevelType w:val="multilevel"/>
    <w:tmpl w:val="E110B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79C1D38"/>
    <w:multiLevelType w:val="multilevel"/>
    <w:tmpl w:val="4A36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EED499F"/>
    <w:multiLevelType w:val="multilevel"/>
    <w:tmpl w:val="58A0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3CF1542"/>
    <w:multiLevelType w:val="multilevel"/>
    <w:tmpl w:val="6730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461020A"/>
    <w:multiLevelType w:val="multilevel"/>
    <w:tmpl w:val="BAAC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004F20"/>
    <w:multiLevelType w:val="multilevel"/>
    <w:tmpl w:val="802A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DD35AAA"/>
    <w:multiLevelType w:val="hybridMultilevel"/>
    <w:tmpl w:val="ED4E6CB8"/>
    <w:lvl w:ilvl="0" w:tplc="B98A6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2"/>
  </w:num>
  <w:num w:numId="3">
    <w:abstractNumId w:val="36"/>
  </w:num>
  <w:num w:numId="4">
    <w:abstractNumId w:val="2"/>
  </w:num>
  <w:num w:numId="5">
    <w:abstractNumId w:val="42"/>
  </w:num>
  <w:num w:numId="6">
    <w:abstractNumId w:val="40"/>
  </w:num>
  <w:num w:numId="7">
    <w:abstractNumId w:val="41"/>
  </w:num>
  <w:num w:numId="8">
    <w:abstractNumId w:val="15"/>
  </w:num>
  <w:num w:numId="9">
    <w:abstractNumId w:val="25"/>
  </w:num>
  <w:num w:numId="10">
    <w:abstractNumId w:val="4"/>
  </w:num>
  <w:num w:numId="11">
    <w:abstractNumId w:val="5"/>
  </w:num>
  <w:num w:numId="12">
    <w:abstractNumId w:val="17"/>
  </w:num>
  <w:num w:numId="13">
    <w:abstractNumId w:val="14"/>
  </w:num>
  <w:num w:numId="14">
    <w:abstractNumId w:val="30"/>
  </w:num>
  <w:num w:numId="15">
    <w:abstractNumId w:val="23"/>
  </w:num>
  <w:num w:numId="16">
    <w:abstractNumId w:val="37"/>
  </w:num>
  <w:num w:numId="17">
    <w:abstractNumId w:val="28"/>
  </w:num>
  <w:num w:numId="18">
    <w:abstractNumId w:val="7"/>
  </w:num>
  <w:num w:numId="19">
    <w:abstractNumId w:val="33"/>
  </w:num>
  <w:num w:numId="20">
    <w:abstractNumId w:val="3"/>
  </w:num>
  <w:num w:numId="21">
    <w:abstractNumId w:val="0"/>
  </w:num>
  <w:num w:numId="22">
    <w:abstractNumId w:val="24"/>
  </w:num>
  <w:num w:numId="23">
    <w:abstractNumId w:val="26"/>
  </w:num>
  <w:num w:numId="24">
    <w:abstractNumId w:val="22"/>
  </w:num>
  <w:num w:numId="25">
    <w:abstractNumId w:val="29"/>
  </w:num>
  <w:num w:numId="26">
    <w:abstractNumId w:val="1"/>
  </w:num>
  <w:num w:numId="27">
    <w:abstractNumId w:val="27"/>
  </w:num>
  <w:num w:numId="28">
    <w:abstractNumId w:val="31"/>
  </w:num>
  <w:num w:numId="29">
    <w:abstractNumId w:val="32"/>
  </w:num>
  <w:num w:numId="30">
    <w:abstractNumId w:val="18"/>
  </w:num>
  <w:num w:numId="31">
    <w:abstractNumId w:val="20"/>
  </w:num>
  <w:num w:numId="32">
    <w:abstractNumId w:val="6"/>
  </w:num>
  <w:num w:numId="33">
    <w:abstractNumId w:val="13"/>
  </w:num>
  <w:num w:numId="34">
    <w:abstractNumId w:val="38"/>
  </w:num>
  <w:num w:numId="35">
    <w:abstractNumId w:val="44"/>
  </w:num>
  <w:num w:numId="36">
    <w:abstractNumId w:val="19"/>
  </w:num>
  <w:num w:numId="37">
    <w:abstractNumId w:val="21"/>
  </w:num>
  <w:num w:numId="38">
    <w:abstractNumId w:val="34"/>
  </w:num>
  <w:num w:numId="39">
    <w:abstractNumId w:val="39"/>
  </w:num>
  <w:num w:numId="40">
    <w:abstractNumId w:val="10"/>
  </w:num>
  <w:num w:numId="41">
    <w:abstractNumId w:val="11"/>
  </w:num>
  <w:num w:numId="42">
    <w:abstractNumId w:val="16"/>
  </w:num>
  <w:num w:numId="43">
    <w:abstractNumId w:val="43"/>
  </w:num>
  <w:num w:numId="44">
    <w:abstractNumId w:val="45"/>
  </w:num>
  <w:num w:numId="45">
    <w:abstractNumId w:val="8"/>
  </w:num>
  <w:num w:numId="46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8B"/>
    <w:rsid w:val="000716C5"/>
    <w:rsid w:val="001D4412"/>
    <w:rsid w:val="002A7655"/>
    <w:rsid w:val="002C2335"/>
    <w:rsid w:val="002C41AA"/>
    <w:rsid w:val="002F4E05"/>
    <w:rsid w:val="003D593B"/>
    <w:rsid w:val="00452DB3"/>
    <w:rsid w:val="00461A3E"/>
    <w:rsid w:val="004A1C87"/>
    <w:rsid w:val="004D1E49"/>
    <w:rsid w:val="005001AD"/>
    <w:rsid w:val="00575899"/>
    <w:rsid w:val="00597AD6"/>
    <w:rsid w:val="005E4303"/>
    <w:rsid w:val="0060507A"/>
    <w:rsid w:val="00686998"/>
    <w:rsid w:val="00716DD2"/>
    <w:rsid w:val="007B77FE"/>
    <w:rsid w:val="007C6E8B"/>
    <w:rsid w:val="00816675"/>
    <w:rsid w:val="00913BD7"/>
    <w:rsid w:val="00A55C7F"/>
    <w:rsid w:val="00A6025B"/>
    <w:rsid w:val="00A7689A"/>
    <w:rsid w:val="00A957C0"/>
    <w:rsid w:val="00B3506D"/>
    <w:rsid w:val="00B43200"/>
    <w:rsid w:val="00D7544D"/>
    <w:rsid w:val="00DA51D6"/>
    <w:rsid w:val="00DD6E44"/>
    <w:rsid w:val="00E16E75"/>
    <w:rsid w:val="00E36CAE"/>
    <w:rsid w:val="00E60F1C"/>
    <w:rsid w:val="00F82F3D"/>
    <w:rsid w:val="00FD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A76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FD36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A76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16C5"/>
    <w:pPr>
      <w:spacing w:after="160" w:line="259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B7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77FE"/>
  </w:style>
  <w:style w:type="character" w:customStyle="1" w:styleId="Ttulo3Car">
    <w:name w:val="Título 3 Car"/>
    <w:basedOn w:val="Fuentedeprrafopredeter"/>
    <w:link w:val="Ttulo3"/>
    <w:uiPriority w:val="9"/>
    <w:rsid w:val="00FD3686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styleId="Textoennegrita">
    <w:name w:val="Strong"/>
    <w:basedOn w:val="Fuentedeprrafopredeter"/>
    <w:uiPriority w:val="22"/>
    <w:qFormat/>
    <w:rsid w:val="00FD3686"/>
    <w:rPr>
      <w:b/>
      <w:bCs/>
    </w:rPr>
  </w:style>
  <w:style w:type="paragraph" w:customStyle="1" w:styleId="body-big">
    <w:name w:val="body-big"/>
    <w:basedOn w:val="Normal"/>
    <w:rsid w:val="00FD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A76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aconcuadrcula">
    <w:name w:val="Table Grid"/>
    <w:basedOn w:val="Tablanormal"/>
    <w:uiPriority w:val="59"/>
    <w:rsid w:val="002A7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5Car">
    <w:name w:val="Título 5 Car"/>
    <w:basedOn w:val="Fuentedeprrafopredeter"/>
    <w:link w:val="Ttulo5"/>
    <w:uiPriority w:val="9"/>
    <w:semiHidden/>
    <w:rsid w:val="002A765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6002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219380">
          <w:marLeft w:val="-285"/>
          <w:marRight w:val="-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24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2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85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8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01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05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1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9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7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608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7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89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36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9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497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juanpabloII.edu.a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stjuanpabloII@arnet.com.ar" TargetMode="External"/><Relationship Id="rId12" Type="http://schemas.openxmlformats.org/officeDocument/2006/relationships/hyperlink" Target="https://www.bing.com/search?q=Mercedes%20Sosa&amp;filters=sid:%2209381939-0b52-1408-d979-346b98aeabf3%22&amp;FORM=SNAP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bing.com/search?q=Mercedes+Sosa+Canci%c3%b3n+Para+un+Ni%c3%b1o+en+la+Calle&amp;filters=sid:%22e54acdfd-ed3a-5bc5-13d2-af0e4f482f60%22&amp;FORM=SNAPS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stjuanpabloII.edu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tjuanpabloII@arnet.com.ar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GONZALEZ</dc:creator>
  <cp:lastModifiedBy>VERONICA GONZALEZ</cp:lastModifiedBy>
  <cp:revision>2</cp:revision>
  <dcterms:created xsi:type="dcterms:W3CDTF">2025-04-21T17:00:00Z</dcterms:created>
  <dcterms:modified xsi:type="dcterms:W3CDTF">2025-04-21T17:00:00Z</dcterms:modified>
</cp:coreProperties>
</file>