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78531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78531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78531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78531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E048DD">
        <w:t>5</w:t>
      </w:r>
      <w:r w:rsidR="00A957C0">
        <w:t>º año</w:t>
      </w:r>
      <w:r w:rsidR="004D1E49">
        <w:t xml:space="preserve"> B</w:t>
      </w:r>
    </w:p>
    <w:p w:rsidR="00A957C0" w:rsidRDefault="00E048DD" w:rsidP="00DD6E44">
      <w:pPr>
        <w:spacing w:after="0" w:line="360" w:lineRule="auto"/>
      </w:pPr>
      <w:r>
        <w:t>Fecha: 09</w:t>
      </w:r>
      <w:r w:rsidR="004D1E49">
        <w:t>/04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E048DD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</w:p>
    <w:p w:rsidR="005E4303" w:rsidRDefault="00785314" w:rsidP="00DD6E44">
      <w:pPr>
        <w:spacing w:after="0" w:line="360" w:lineRule="auto"/>
      </w:pPr>
      <w:r>
        <w:t>Páginas</w:t>
      </w:r>
      <w:r w:rsidR="005E4303">
        <w:t xml:space="preserve">: </w:t>
      </w:r>
      <w:r w:rsidR="00E048DD">
        <w:t>42-43</w:t>
      </w:r>
    </w:p>
    <w:p w:rsidR="005E4303" w:rsidRDefault="005E4303" w:rsidP="005E4303">
      <w:pPr>
        <w:jc w:val="center"/>
      </w:pPr>
      <w:r>
        <w:t xml:space="preserve">Trabajo práctico nº </w:t>
      </w:r>
      <w:r w:rsidR="00E048DD">
        <w:t>10</w:t>
      </w:r>
    </w:p>
    <w:p w:rsidR="00E048DD" w:rsidRPr="00785314" w:rsidRDefault="00E048DD" w:rsidP="005E4303">
      <w:pPr>
        <w:jc w:val="center"/>
        <w:rPr>
          <w:sz w:val="28"/>
          <w:szCs w:val="28"/>
          <w:u w:val="single"/>
        </w:rPr>
      </w:pPr>
      <w:r w:rsidRPr="00785314">
        <w:rPr>
          <w:sz w:val="28"/>
          <w:szCs w:val="28"/>
          <w:u w:val="single"/>
        </w:rPr>
        <w:t>Comprensión de texto</w:t>
      </w:r>
    </w:p>
    <w:p w:rsidR="00E048DD" w:rsidRDefault="00E048DD" w:rsidP="00E048DD">
      <w:pPr>
        <w:rPr>
          <w:color w:val="FF0000"/>
        </w:rPr>
      </w:pPr>
      <w:r>
        <w:rPr>
          <w:color w:val="FF0000"/>
        </w:rPr>
        <w:t>Actividades:</w:t>
      </w:r>
    </w:p>
    <w:p w:rsidR="00E048DD" w:rsidRDefault="00E048DD" w:rsidP="00E048DD">
      <w:pPr>
        <w:pStyle w:val="Prrafodelista"/>
        <w:numPr>
          <w:ilvl w:val="0"/>
          <w:numId w:val="44"/>
        </w:numPr>
      </w:pPr>
      <w:r>
        <w:t>Realizar una relectura de los textos “La leyenda del dorado” y “La ceremonia del oro”</w:t>
      </w:r>
      <w:r w:rsidR="00785314">
        <w:t xml:space="preserve"> de las páginas 42 y 43.</w:t>
      </w:r>
      <w:bookmarkStart w:id="0" w:name="_GoBack"/>
      <w:bookmarkEnd w:id="0"/>
    </w:p>
    <w:p w:rsidR="00E048DD" w:rsidRDefault="00E048DD" w:rsidP="00E048DD">
      <w:pPr>
        <w:pStyle w:val="Prrafodelista"/>
        <w:numPr>
          <w:ilvl w:val="0"/>
          <w:numId w:val="44"/>
        </w:numPr>
      </w:pPr>
      <w:r>
        <w:t>Luego de la lectura responde:</w:t>
      </w:r>
    </w:p>
    <w:p w:rsidR="00E048DD" w:rsidRPr="005A383C" w:rsidRDefault="005A383C" w:rsidP="005A383C">
      <w:pPr>
        <w:rPr>
          <w:b/>
          <w:color w:val="FF6699"/>
          <w:sz w:val="24"/>
          <w:szCs w:val="24"/>
        </w:rPr>
      </w:pPr>
      <w:r w:rsidRPr="005A383C">
        <w:rPr>
          <w:b/>
          <w:color w:val="FF6699"/>
          <w:sz w:val="24"/>
          <w:szCs w:val="24"/>
        </w:rPr>
        <w:t>“La leyenda del dorado”</w:t>
      </w:r>
    </w:p>
    <w:p w:rsidR="005A383C" w:rsidRDefault="005A383C" w:rsidP="005A383C">
      <w:pPr>
        <w:pStyle w:val="Prrafodelista"/>
        <w:numPr>
          <w:ilvl w:val="0"/>
          <w:numId w:val="45"/>
        </w:numPr>
      </w:pPr>
      <w:r>
        <w:t>¿Qué ocurre en la noche que se organizó la cena a la soberana?</w:t>
      </w:r>
    </w:p>
    <w:p w:rsidR="005A383C" w:rsidRDefault="005A383C" w:rsidP="005A383C">
      <w:pPr>
        <w:pStyle w:val="Prrafodelista"/>
        <w:numPr>
          <w:ilvl w:val="0"/>
          <w:numId w:val="45"/>
        </w:numPr>
      </w:pPr>
      <w:r>
        <w:t>¿Dónde se encuentra el nuevo hogar de la reina?</w:t>
      </w:r>
    </w:p>
    <w:p w:rsidR="005A383C" w:rsidRDefault="005A383C" w:rsidP="005A383C">
      <w:pPr>
        <w:pStyle w:val="Prrafodelista"/>
        <w:numPr>
          <w:ilvl w:val="0"/>
          <w:numId w:val="45"/>
        </w:numPr>
      </w:pPr>
      <w:r>
        <w:t xml:space="preserve">¿De quién se había enamorado el rey de </w:t>
      </w:r>
      <w:proofErr w:type="spellStart"/>
      <w:r>
        <w:t>Guatavita</w:t>
      </w:r>
      <w:proofErr w:type="spellEnd"/>
      <w:r>
        <w:t>?</w:t>
      </w:r>
    </w:p>
    <w:p w:rsidR="005A383C" w:rsidRDefault="005A383C" w:rsidP="005A383C">
      <w:pPr>
        <w:pStyle w:val="Prrafodelista"/>
        <w:numPr>
          <w:ilvl w:val="0"/>
          <w:numId w:val="45"/>
        </w:numPr>
      </w:pPr>
      <w:r>
        <w:t>¿Qué pasó luego de que la reina descubre el engaño del rey?</w:t>
      </w:r>
    </w:p>
    <w:p w:rsidR="005A383C" w:rsidRDefault="005A383C" w:rsidP="005A383C">
      <w:pPr>
        <w:pStyle w:val="Prrafodelista"/>
        <w:numPr>
          <w:ilvl w:val="0"/>
          <w:numId w:val="45"/>
        </w:numPr>
      </w:pPr>
      <w:r>
        <w:t>¿Qué le había ocurrido a la hija de ambos?</w:t>
      </w:r>
    </w:p>
    <w:p w:rsidR="005A383C" w:rsidRDefault="005A383C" w:rsidP="005A383C">
      <w:pPr>
        <w:pStyle w:val="Prrafodelista"/>
        <w:numPr>
          <w:ilvl w:val="0"/>
          <w:numId w:val="45"/>
        </w:numPr>
      </w:pPr>
      <w:r>
        <w:t>¿Qué relación tiene el título con el final del relato?</w:t>
      </w:r>
    </w:p>
    <w:p w:rsidR="005A383C" w:rsidRDefault="005A383C" w:rsidP="005A383C">
      <w:pPr>
        <w:rPr>
          <w:b/>
          <w:color w:val="FF6699"/>
          <w:sz w:val="24"/>
          <w:szCs w:val="24"/>
        </w:rPr>
      </w:pPr>
      <w:r w:rsidRPr="005A383C">
        <w:rPr>
          <w:b/>
          <w:color w:val="FF6699"/>
          <w:sz w:val="24"/>
          <w:szCs w:val="24"/>
        </w:rPr>
        <w:t>“La ceremonia del oro”</w:t>
      </w:r>
    </w:p>
    <w:p w:rsidR="005A383C" w:rsidRPr="00235A5D" w:rsidRDefault="00235A5D" w:rsidP="005A383C">
      <w:pPr>
        <w:pStyle w:val="Prrafodelista"/>
        <w:numPr>
          <w:ilvl w:val="0"/>
          <w:numId w:val="46"/>
        </w:numPr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>¿En qué consistía la ceremonia que practicaban los chibchas?</w:t>
      </w:r>
    </w:p>
    <w:p w:rsidR="00235A5D" w:rsidRPr="00374866" w:rsidRDefault="00374866" w:rsidP="005A383C">
      <w:pPr>
        <w:pStyle w:val="Prrafodelista"/>
        <w:numPr>
          <w:ilvl w:val="0"/>
          <w:numId w:val="46"/>
        </w:numPr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>¿Qué declaró el gobierno de Colombia? ¿Desde cuándo?</w:t>
      </w:r>
    </w:p>
    <w:p w:rsidR="00374866" w:rsidRPr="00785314" w:rsidRDefault="00374866" w:rsidP="005A383C">
      <w:pPr>
        <w:pStyle w:val="Prrafodelista"/>
        <w:numPr>
          <w:ilvl w:val="0"/>
          <w:numId w:val="46"/>
        </w:numPr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>¿Qué encontraron los agricultores?</w:t>
      </w:r>
    </w:p>
    <w:p w:rsidR="00785314" w:rsidRPr="00785314" w:rsidRDefault="00785314" w:rsidP="005A383C">
      <w:pPr>
        <w:pStyle w:val="Prrafodelista"/>
        <w:numPr>
          <w:ilvl w:val="0"/>
          <w:numId w:val="46"/>
        </w:numPr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 xml:space="preserve">¿Dónde se encuentra la laguna de </w:t>
      </w:r>
      <w:proofErr w:type="spellStart"/>
      <w:r>
        <w:rPr>
          <w:sz w:val="24"/>
          <w:szCs w:val="24"/>
        </w:rPr>
        <w:t>Guatavita</w:t>
      </w:r>
      <w:proofErr w:type="spellEnd"/>
      <w:r>
        <w:rPr>
          <w:sz w:val="24"/>
          <w:szCs w:val="24"/>
        </w:rPr>
        <w:t>?</w:t>
      </w:r>
    </w:p>
    <w:p w:rsidR="00785314" w:rsidRPr="00374866" w:rsidRDefault="00785314" w:rsidP="005A383C">
      <w:pPr>
        <w:pStyle w:val="Prrafodelista"/>
        <w:numPr>
          <w:ilvl w:val="0"/>
          <w:numId w:val="46"/>
        </w:numPr>
        <w:rPr>
          <w:b/>
          <w:color w:val="FF6699"/>
          <w:sz w:val="24"/>
          <w:szCs w:val="24"/>
        </w:rPr>
      </w:pPr>
      <w:r>
        <w:rPr>
          <w:sz w:val="24"/>
          <w:szCs w:val="24"/>
        </w:rPr>
        <w:t>¿Cuál era el objetivo de la ceremonia desde el punto de vista político y religioso?</w:t>
      </w:r>
    </w:p>
    <w:p w:rsidR="005A383C" w:rsidRDefault="005A383C" w:rsidP="005A383C"/>
    <w:p w:rsidR="005A383C" w:rsidRPr="00E048DD" w:rsidRDefault="005A383C" w:rsidP="005A383C"/>
    <w:p w:rsidR="00E048DD" w:rsidRDefault="00E048DD" w:rsidP="005E4303">
      <w:pPr>
        <w:jc w:val="center"/>
      </w:pPr>
    </w:p>
    <w:sectPr w:rsidR="00E048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041470"/>
    <w:multiLevelType w:val="hybridMultilevel"/>
    <w:tmpl w:val="6D24973E"/>
    <w:lvl w:ilvl="0" w:tplc="97E0F018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color w:val="FF6699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527E77"/>
    <w:multiLevelType w:val="hybridMultilevel"/>
    <w:tmpl w:val="D908A42E"/>
    <w:lvl w:ilvl="0" w:tplc="AB34615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8711450"/>
    <w:multiLevelType w:val="hybridMultilevel"/>
    <w:tmpl w:val="68BC80FE"/>
    <w:lvl w:ilvl="0" w:tplc="2E8AE6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11"/>
  </w:num>
  <w:num w:numId="3">
    <w:abstractNumId w:val="37"/>
  </w:num>
  <w:num w:numId="4">
    <w:abstractNumId w:val="2"/>
  </w:num>
  <w:num w:numId="5">
    <w:abstractNumId w:val="43"/>
  </w:num>
  <w:num w:numId="6">
    <w:abstractNumId w:val="41"/>
  </w:num>
  <w:num w:numId="7">
    <w:abstractNumId w:val="42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31"/>
  </w:num>
  <w:num w:numId="15">
    <w:abstractNumId w:val="23"/>
  </w:num>
  <w:num w:numId="16">
    <w:abstractNumId w:val="38"/>
  </w:num>
  <w:num w:numId="17">
    <w:abstractNumId w:val="29"/>
  </w:num>
  <w:num w:numId="18">
    <w:abstractNumId w:val="8"/>
  </w:num>
  <w:num w:numId="19">
    <w:abstractNumId w:val="34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30"/>
  </w:num>
  <w:num w:numId="26">
    <w:abstractNumId w:val="1"/>
  </w:num>
  <w:num w:numId="27">
    <w:abstractNumId w:val="28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7"/>
  </w:num>
  <w:num w:numId="33">
    <w:abstractNumId w:val="12"/>
  </w:num>
  <w:num w:numId="34">
    <w:abstractNumId w:val="39"/>
  </w:num>
  <w:num w:numId="35">
    <w:abstractNumId w:val="45"/>
  </w:num>
  <w:num w:numId="36">
    <w:abstractNumId w:val="19"/>
  </w:num>
  <w:num w:numId="37">
    <w:abstractNumId w:val="21"/>
  </w:num>
  <w:num w:numId="38">
    <w:abstractNumId w:val="35"/>
  </w:num>
  <w:num w:numId="39">
    <w:abstractNumId w:val="40"/>
  </w:num>
  <w:num w:numId="40">
    <w:abstractNumId w:val="9"/>
  </w:num>
  <w:num w:numId="41">
    <w:abstractNumId w:val="10"/>
  </w:num>
  <w:num w:numId="42">
    <w:abstractNumId w:val="16"/>
  </w:num>
  <w:num w:numId="43">
    <w:abstractNumId w:val="44"/>
  </w:num>
  <w:num w:numId="44">
    <w:abstractNumId w:val="15"/>
  </w:num>
  <w:num w:numId="45">
    <w:abstractNumId w:val="4"/>
  </w:num>
  <w:num w:numId="46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35A5D"/>
    <w:rsid w:val="002A7655"/>
    <w:rsid w:val="002C41AA"/>
    <w:rsid w:val="002F4E05"/>
    <w:rsid w:val="00374866"/>
    <w:rsid w:val="003D593B"/>
    <w:rsid w:val="00452DB3"/>
    <w:rsid w:val="00461A3E"/>
    <w:rsid w:val="004A1C87"/>
    <w:rsid w:val="004D1E49"/>
    <w:rsid w:val="00575899"/>
    <w:rsid w:val="00597AD6"/>
    <w:rsid w:val="005A383C"/>
    <w:rsid w:val="005E4303"/>
    <w:rsid w:val="0060507A"/>
    <w:rsid w:val="00686998"/>
    <w:rsid w:val="00716DD2"/>
    <w:rsid w:val="007461CA"/>
    <w:rsid w:val="00785314"/>
    <w:rsid w:val="007B77FE"/>
    <w:rsid w:val="007C6E8B"/>
    <w:rsid w:val="00816675"/>
    <w:rsid w:val="00913BD7"/>
    <w:rsid w:val="00A6025B"/>
    <w:rsid w:val="00A7689A"/>
    <w:rsid w:val="00A957C0"/>
    <w:rsid w:val="00B43200"/>
    <w:rsid w:val="00D7544D"/>
    <w:rsid w:val="00DA51D6"/>
    <w:rsid w:val="00DD6E44"/>
    <w:rsid w:val="00E048DD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2025-04-07T22:22:00Z</dcterms:created>
  <dcterms:modified xsi:type="dcterms:W3CDTF">2025-04-07T22:22:00Z</dcterms:modified>
</cp:coreProperties>
</file>