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D6B5" w14:textId="77777777" w:rsidR="00E12C6C" w:rsidRPr="00E12C6C" w:rsidRDefault="00E12C6C" w:rsidP="00E12C6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12C6C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E12C6C">
        <w:rPr>
          <w:rFonts w:ascii="Calibri" w:eastAsia="Calibri" w:hAnsi="Calibri" w:cs="Times New Roman"/>
          <w:sz w:val="24"/>
          <w:szCs w:val="20"/>
        </w:rPr>
        <w:tab/>
      </w:r>
    </w:p>
    <w:p w14:paraId="33A18D56" w14:textId="77777777" w:rsidR="00E12C6C" w:rsidRPr="00E12C6C" w:rsidRDefault="00E12C6C" w:rsidP="00E12C6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12C6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7B7DCD4" w14:textId="77777777" w:rsidR="00E12C6C" w:rsidRPr="00E12C6C" w:rsidRDefault="00E12C6C" w:rsidP="00E12C6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12C6C">
        <w:rPr>
          <w:rFonts w:ascii="Calibri" w:eastAsia="Calibri" w:hAnsi="Calibri" w:cs="Times New Roman"/>
          <w:sz w:val="24"/>
          <w:szCs w:val="20"/>
        </w:rPr>
        <w:t>Curso: 1er año B</w:t>
      </w:r>
    </w:p>
    <w:p w14:paraId="439FA0E2" w14:textId="590F9F60" w:rsidR="00E12C6C" w:rsidRPr="00E12C6C" w:rsidRDefault="00310C62" w:rsidP="00E12C6C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A846BF">
        <w:rPr>
          <w:rFonts w:ascii="Calibri" w:eastAsia="Calibri" w:hAnsi="Calibri" w:cs="Times New Roman"/>
          <w:b/>
          <w:sz w:val="24"/>
          <w:szCs w:val="20"/>
        </w:rPr>
        <w:t>7</w:t>
      </w:r>
      <w:bookmarkStart w:id="0" w:name="_GoBack"/>
      <w:bookmarkEnd w:id="0"/>
    </w:p>
    <w:p w14:paraId="40D06935" w14:textId="357575A1" w:rsidR="006425BA" w:rsidRPr="00E12C6C" w:rsidRDefault="00D744AB" w:rsidP="006425BA">
      <w:pPr>
        <w:jc w:val="both"/>
        <w:rPr>
          <w:sz w:val="24"/>
          <w:szCs w:val="20"/>
        </w:rPr>
      </w:pPr>
      <w:r>
        <w:rPr>
          <w:sz w:val="24"/>
          <w:szCs w:val="20"/>
        </w:rPr>
        <w:t>Copiaran 2</w:t>
      </w:r>
      <w:r w:rsidR="00E12C6C">
        <w:rPr>
          <w:sz w:val="24"/>
          <w:szCs w:val="20"/>
        </w:rPr>
        <w:t xml:space="preserve"> valores y hablaran al respecto y darán ejemplos los alumnos  </w:t>
      </w:r>
    </w:p>
    <w:p w14:paraId="4DD27772" w14:textId="77777777" w:rsidR="00E12C6C" w:rsidRPr="00D744AB" w:rsidRDefault="00E12C6C" w:rsidP="00E12C6C">
      <w:pPr>
        <w:jc w:val="center"/>
        <w:rPr>
          <w:rFonts w:ascii="Calibri" w:eastAsia="Calibri" w:hAnsi="Calibri" w:cs="Times New Roman"/>
          <w:sz w:val="40"/>
          <w:szCs w:val="20"/>
        </w:rPr>
      </w:pPr>
      <w:r w:rsidRPr="00D744AB">
        <w:rPr>
          <w:rFonts w:ascii="Calibri" w:eastAsia="Calibri" w:hAnsi="Calibri" w:cs="Times New Roman"/>
          <w:sz w:val="40"/>
          <w:szCs w:val="20"/>
        </w:rPr>
        <w:t>Valores</w:t>
      </w:r>
    </w:p>
    <w:p w14:paraId="43296BA2" w14:textId="789EBCD0" w:rsidR="00A5325E" w:rsidRPr="006C38D1" w:rsidRDefault="00190229" w:rsidP="00190229">
      <w:pPr>
        <w:rPr>
          <w:b/>
          <w:sz w:val="24"/>
          <w:szCs w:val="20"/>
        </w:rPr>
      </w:pPr>
      <w:r w:rsidRPr="006C38D1">
        <w:rPr>
          <w:b/>
          <w:sz w:val="24"/>
          <w:szCs w:val="20"/>
        </w:rPr>
        <w:t xml:space="preserve">Ecológicos </w:t>
      </w:r>
    </w:p>
    <w:p w14:paraId="7CBE6960" w14:textId="39B3C90B" w:rsidR="00190229" w:rsidRDefault="00190229" w:rsidP="00190229">
      <w:pPr>
        <w:rPr>
          <w:sz w:val="24"/>
          <w:szCs w:val="20"/>
        </w:rPr>
      </w:pPr>
      <w:r>
        <w:rPr>
          <w:sz w:val="24"/>
          <w:szCs w:val="20"/>
        </w:rPr>
        <w:t>Los valores ambientales son los actos, acciones y comportamientos positivos del hombre con su medio ambiente valorando y haciendo el uso consiente de todos sus recursos naturales.</w:t>
      </w:r>
    </w:p>
    <w:p w14:paraId="7551C4F1" w14:textId="77777777" w:rsidR="006C38D1" w:rsidRDefault="00190229" w:rsidP="00190229">
      <w:pPr>
        <w:rPr>
          <w:sz w:val="24"/>
          <w:szCs w:val="20"/>
        </w:rPr>
      </w:pPr>
      <w:r>
        <w:rPr>
          <w:sz w:val="24"/>
          <w:szCs w:val="20"/>
        </w:rPr>
        <w:t>El ser humano tiene un compromiso con el planeta. Hay que fomentar un respeto y una conciencia ecológica</w:t>
      </w:r>
    </w:p>
    <w:p w14:paraId="7E382487" w14:textId="46A2214C" w:rsidR="00190229" w:rsidRDefault="006C38D1" w:rsidP="00190229">
      <w:pPr>
        <w:rPr>
          <w:b/>
          <w:sz w:val="24"/>
          <w:szCs w:val="20"/>
        </w:rPr>
      </w:pPr>
      <w:r w:rsidRPr="006C38D1">
        <w:rPr>
          <w:b/>
          <w:sz w:val="24"/>
          <w:szCs w:val="20"/>
        </w:rPr>
        <w:t>Económico</w:t>
      </w:r>
      <w:r w:rsidR="00190229" w:rsidRPr="006C38D1">
        <w:rPr>
          <w:b/>
          <w:sz w:val="24"/>
          <w:szCs w:val="20"/>
        </w:rPr>
        <w:t xml:space="preserve"> </w:t>
      </w:r>
    </w:p>
    <w:p w14:paraId="16EBFC1D" w14:textId="748A6026" w:rsidR="006C38D1" w:rsidRPr="006C38D1" w:rsidRDefault="006C38D1" w:rsidP="00190229">
      <w:pPr>
        <w:rPr>
          <w:sz w:val="24"/>
          <w:szCs w:val="20"/>
        </w:rPr>
      </w:pPr>
      <w:r w:rsidRPr="006C38D1">
        <w:rPr>
          <w:sz w:val="24"/>
          <w:szCs w:val="20"/>
        </w:rPr>
        <w:t>Estos valores proporcionan solamente una perspectiva económica del valor de los bienes y servicios asociados a una serie de actividades. Estos se atribuyen a los insumos y a los productos de los procesos productivos o de transformación</w:t>
      </w:r>
      <w:r>
        <w:rPr>
          <w:sz w:val="24"/>
          <w:szCs w:val="20"/>
        </w:rPr>
        <w:t>. Por lo tanto el primer paso fundamental es identificar los insumos y productos asociados con el cambio propuesto.</w:t>
      </w:r>
    </w:p>
    <w:sectPr w:rsidR="006C38D1" w:rsidRPr="006C38D1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72FA4" w14:textId="77777777" w:rsidR="001A4700" w:rsidRDefault="001A4700" w:rsidP="003C0D6D">
      <w:pPr>
        <w:spacing w:after="0" w:line="240" w:lineRule="auto"/>
      </w:pPr>
      <w:r>
        <w:separator/>
      </w:r>
    </w:p>
  </w:endnote>
  <w:endnote w:type="continuationSeparator" w:id="0">
    <w:p w14:paraId="1253F911" w14:textId="77777777" w:rsidR="001A4700" w:rsidRDefault="001A470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EED15" w14:textId="77777777" w:rsidR="001A4700" w:rsidRDefault="001A4700" w:rsidP="003C0D6D">
      <w:pPr>
        <w:spacing w:after="0" w:line="240" w:lineRule="auto"/>
      </w:pPr>
      <w:r>
        <w:separator/>
      </w:r>
    </w:p>
  </w:footnote>
  <w:footnote w:type="continuationSeparator" w:id="0">
    <w:p w14:paraId="3B23DC3B" w14:textId="77777777" w:rsidR="001A4700" w:rsidRDefault="001A470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A47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A47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531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531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227"/>
    <w:multiLevelType w:val="hybridMultilevel"/>
    <w:tmpl w:val="0C905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0229"/>
    <w:rsid w:val="0019597C"/>
    <w:rsid w:val="001A4700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0C62"/>
    <w:rsid w:val="00315A73"/>
    <w:rsid w:val="0035314E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B1722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8D1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67B83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325E"/>
    <w:rsid w:val="00A55BD7"/>
    <w:rsid w:val="00A70979"/>
    <w:rsid w:val="00A77F4A"/>
    <w:rsid w:val="00A846BF"/>
    <w:rsid w:val="00A92100"/>
    <w:rsid w:val="00A9771E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75A42"/>
    <w:rsid w:val="00C80315"/>
    <w:rsid w:val="00CA1CC9"/>
    <w:rsid w:val="00CA5A88"/>
    <w:rsid w:val="00CB018D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744AB"/>
    <w:rsid w:val="00D82310"/>
    <w:rsid w:val="00D836CB"/>
    <w:rsid w:val="00D91E61"/>
    <w:rsid w:val="00D93781"/>
    <w:rsid w:val="00D95F3B"/>
    <w:rsid w:val="00DC2580"/>
    <w:rsid w:val="00DE087A"/>
    <w:rsid w:val="00DE1B55"/>
    <w:rsid w:val="00E12C6C"/>
    <w:rsid w:val="00E15592"/>
    <w:rsid w:val="00E16860"/>
    <w:rsid w:val="00EA39A7"/>
    <w:rsid w:val="00EB1BBF"/>
    <w:rsid w:val="00EC3F50"/>
    <w:rsid w:val="00ED7FF5"/>
    <w:rsid w:val="00EE44FD"/>
    <w:rsid w:val="00F2008A"/>
    <w:rsid w:val="00F44B74"/>
    <w:rsid w:val="00F90068"/>
    <w:rsid w:val="00F95A87"/>
    <w:rsid w:val="00FA357F"/>
    <w:rsid w:val="00FA6D41"/>
    <w:rsid w:val="00FA7233"/>
    <w:rsid w:val="00FB4570"/>
    <w:rsid w:val="00FB575A"/>
    <w:rsid w:val="00FD7357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2025-04-28T00:57:00Z</dcterms:created>
  <dcterms:modified xsi:type="dcterms:W3CDTF">2025-04-28T00:57:00Z</dcterms:modified>
</cp:coreProperties>
</file>