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9556" w14:textId="174B9ECB" w:rsidR="00823D11" w:rsidRDefault="00823D11" w:rsidP="00A86C4A">
      <w:pPr>
        <w:spacing w:after="0" w:line="240" w:lineRule="auto"/>
        <w:jc w:val="both"/>
        <w:rPr>
          <w:sz w:val="24"/>
          <w:szCs w:val="20"/>
        </w:rPr>
      </w:pPr>
      <w:r>
        <w:rPr>
          <w:sz w:val="24"/>
          <w:szCs w:val="20"/>
        </w:rPr>
        <w:t xml:space="preserve">Materia: </w:t>
      </w:r>
      <w:r w:rsidR="006F5C37">
        <w:rPr>
          <w:sz w:val="24"/>
          <w:szCs w:val="20"/>
        </w:rPr>
        <w:t>Filosofía</w:t>
      </w:r>
    </w:p>
    <w:p w14:paraId="6C01F0F6" w14:textId="543B53CA" w:rsidR="00823D11" w:rsidRDefault="00823D11" w:rsidP="00A86C4A">
      <w:pPr>
        <w:spacing w:after="0" w:line="240" w:lineRule="auto"/>
        <w:jc w:val="both"/>
        <w:rPr>
          <w:sz w:val="24"/>
          <w:szCs w:val="20"/>
        </w:rPr>
      </w:pPr>
      <w:r>
        <w:rPr>
          <w:sz w:val="24"/>
          <w:szCs w:val="20"/>
        </w:rPr>
        <w:t>Profesor</w:t>
      </w:r>
      <w:r w:rsidR="006C4C37">
        <w:rPr>
          <w:sz w:val="24"/>
          <w:szCs w:val="20"/>
        </w:rPr>
        <w:t>a</w:t>
      </w:r>
      <w:r>
        <w:rPr>
          <w:sz w:val="24"/>
          <w:szCs w:val="20"/>
        </w:rPr>
        <w:t>:</w:t>
      </w:r>
      <w:r w:rsidR="006C4C37">
        <w:rPr>
          <w:sz w:val="24"/>
          <w:szCs w:val="20"/>
        </w:rPr>
        <w:t xml:space="preserve"> Ana </w:t>
      </w:r>
      <w:r w:rsidR="00E13AF0">
        <w:rPr>
          <w:sz w:val="24"/>
          <w:szCs w:val="20"/>
        </w:rPr>
        <w:t xml:space="preserve">María </w:t>
      </w:r>
      <w:r w:rsidR="006C4C37">
        <w:rPr>
          <w:sz w:val="24"/>
          <w:szCs w:val="20"/>
        </w:rPr>
        <w:t>Cosman</w:t>
      </w:r>
      <w:r w:rsidR="00100821">
        <w:rPr>
          <w:sz w:val="24"/>
          <w:szCs w:val="20"/>
        </w:rPr>
        <w:t xml:space="preserve"> </w:t>
      </w:r>
    </w:p>
    <w:p w14:paraId="2C3CA8F6" w14:textId="1EAD9ABA" w:rsidR="00823D11" w:rsidRDefault="00823D11" w:rsidP="00A86C4A">
      <w:pPr>
        <w:spacing w:after="0" w:line="240" w:lineRule="auto"/>
        <w:jc w:val="both"/>
        <w:rPr>
          <w:sz w:val="24"/>
          <w:szCs w:val="20"/>
        </w:rPr>
      </w:pPr>
      <w:r w:rsidRPr="00F638AC">
        <w:rPr>
          <w:sz w:val="24"/>
          <w:szCs w:val="20"/>
        </w:rPr>
        <w:t xml:space="preserve">Curso: </w:t>
      </w:r>
      <w:r w:rsidR="003D15F2">
        <w:rPr>
          <w:sz w:val="24"/>
          <w:szCs w:val="20"/>
        </w:rPr>
        <w:t>5</w:t>
      </w:r>
      <w:r w:rsidR="00100821" w:rsidRPr="00F638AC">
        <w:rPr>
          <w:sz w:val="24"/>
          <w:szCs w:val="20"/>
        </w:rPr>
        <w:t>to año</w:t>
      </w:r>
    </w:p>
    <w:p w14:paraId="61F6DCCC" w14:textId="14C5351B" w:rsidR="00CE533F" w:rsidRDefault="00CE533F" w:rsidP="00A86C4A">
      <w:pPr>
        <w:tabs>
          <w:tab w:val="left" w:pos="9923"/>
        </w:tabs>
        <w:spacing w:after="0" w:line="240" w:lineRule="auto"/>
        <w:jc w:val="both"/>
        <w:rPr>
          <w:sz w:val="24"/>
          <w:szCs w:val="24"/>
        </w:rPr>
      </w:pPr>
      <w:r w:rsidRPr="00CE533F">
        <w:rPr>
          <w:sz w:val="24"/>
          <w:szCs w:val="20"/>
        </w:rPr>
        <w:t xml:space="preserve">Bibliografía: </w:t>
      </w:r>
      <w:proofErr w:type="spellStart"/>
      <w:r w:rsidRPr="00CE533F">
        <w:rPr>
          <w:sz w:val="24"/>
          <w:szCs w:val="24"/>
        </w:rPr>
        <w:t>Frassineti</w:t>
      </w:r>
      <w:proofErr w:type="spellEnd"/>
      <w:r w:rsidRPr="00CE533F">
        <w:rPr>
          <w:sz w:val="24"/>
          <w:szCs w:val="24"/>
        </w:rPr>
        <w:t xml:space="preserve"> de Gallo, M; </w:t>
      </w:r>
      <w:proofErr w:type="spellStart"/>
      <w:r w:rsidRPr="00CE533F">
        <w:rPr>
          <w:sz w:val="24"/>
          <w:szCs w:val="24"/>
        </w:rPr>
        <w:t>Salatino</w:t>
      </w:r>
      <w:proofErr w:type="spellEnd"/>
      <w:r w:rsidRPr="00CE533F">
        <w:rPr>
          <w:sz w:val="24"/>
          <w:szCs w:val="24"/>
        </w:rPr>
        <w:t>, G.: FILOSOFIA. Esa búsqueda reflexiva. Serie Plata. Ed. A-Z. 2012.</w:t>
      </w:r>
    </w:p>
    <w:p w14:paraId="6C92FCC3" w14:textId="77777777" w:rsidR="008D1743" w:rsidRPr="00CE533F" w:rsidRDefault="008D1743" w:rsidP="00A86C4A">
      <w:pPr>
        <w:tabs>
          <w:tab w:val="left" w:pos="9923"/>
        </w:tabs>
        <w:spacing w:after="0" w:line="240" w:lineRule="auto"/>
        <w:jc w:val="both"/>
        <w:rPr>
          <w:sz w:val="24"/>
          <w:szCs w:val="24"/>
        </w:rPr>
      </w:pPr>
    </w:p>
    <w:p w14:paraId="7A7B6091" w14:textId="3EBF6323" w:rsidR="002D5F97" w:rsidRDefault="008E0F45" w:rsidP="008E0F45">
      <w:pPr>
        <w:pBdr>
          <w:top w:val="single" w:sz="4" w:space="1" w:color="auto"/>
          <w:left w:val="single" w:sz="4" w:space="4" w:color="auto"/>
          <w:bottom w:val="single" w:sz="4" w:space="1" w:color="auto"/>
          <w:right w:val="single" w:sz="4" w:space="4" w:color="auto"/>
        </w:pBdr>
        <w:tabs>
          <w:tab w:val="center" w:pos="4819"/>
          <w:tab w:val="left" w:pos="7039"/>
        </w:tabs>
        <w:rPr>
          <w:b/>
          <w:sz w:val="24"/>
          <w:szCs w:val="20"/>
        </w:rPr>
      </w:pPr>
      <w:r>
        <w:rPr>
          <w:b/>
          <w:sz w:val="24"/>
          <w:szCs w:val="20"/>
        </w:rPr>
        <w:tab/>
      </w:r>
      <w:r w:rsidR="00A5421E">
        <w:rPr>
          <w:b/>
          <w:sz w:val="24"/>
          <w:szCs w:val="20"/>
        </w:rPr>
        <w:t xml:space="preserve"> INTEGRADOR 2024 FILOSOFIA</w:t>
      </w:r>
    </w:p>
    <w:p w14:paraId="00FF3A68" w14:textId="77777777" w:rsidR="008D1743" w:rsidRDefault="008D1743" w:rsidP="00A86C4A">
      <w:pPr>
        <w:pStyle w:val="Prrafodelista"/>
        <w:pBdr>
          <w:bottom w:val="single" w:sz="4" w:space="1" w:color="auto"/>
        </w:pBdr>
        <w:ind w:left="0"/>
        <w:rPr>
          <w:b/>
          <w:color w:val="000000" w:themeColor="text1"/>
          <w:sz w:val="24"/>
          <w:szCs w:val="24"/>
        </w:rPr>
      </w:pPr>
    </w:p>
    <w:p w14:paraId="42CBBD6E" w14:textId="5DF7A845" w:rsidR="00A5421E" w:rsidRPr="00A5421E" w:rsidRDefault="00A5421E" w:rsidP="00A86C4A">
      <w:pPr>
        <w:pStyle w:val="Prrafodelista"/>
        <w:pBdr>
          <w:bottom w:val="single" w:sz="4" w:space="1" w:color="auto"/>
        </w:pBdr>
        <w:ind w:left="0"/>
        <w:rPr>
          <w:b/>
          <w:color w:val="000000" w:themeColor="text1"/>
          <w:sz w:val="24"/>
          <w:szCs w:val="24"/>
        </w:rPr>
      </w:pPr>
      <w:r w:rsidRPr="00A5421E">
        <w:rPr>
          <w:b/>
          <w:color w:val="000000" w:themeColor="text1"/>
          <w:sz w:val="24"/>
          <w:szCs w:val="24"/>
        </w:rPr>
        <w:t>1° TRIMESTRE</w:t>
      </w:r>
    </w:p>
    <w:p w14:paraId="2DC6E90F" w14:textId="77777777" w:rsidR="00A5421E" w:rsidRDefault="00A5421E" w:rsidP="00A86C4A">
      <w:pPr>
        <w:pStyle w:val="Prrafodelista"/>
        <w:ind w:left="0"/>
        <w:rPr>
          <w:color w:val="000000" w:themeColor="text1"/>
          <w:sz w:val="24"/>
          <w:szCs w:val="24"/>
        </w:rPr>
      </w:pPr>
    </w:p>
    <w:p w14:paraId="29147C7E" w14:textId="1B9B3FB6" w:rsidR="006C4C37" w:rsidRPr="006C4C37" w:rsidRDefault="006C4C37" w:rsidP="00A86C4A">
      <w:pPr>
        <w:pStyle w:val="Prrafodelista"/>
        <w:ind w:left="0"/>
        <w:rPr>
          <w:color w:val="000000" w:themeColor="text1"/>
          <w:sz w:val="24"/>
          <w:szCs w:val="24"/>
        </w:rPr>
      </w:pPr>
      <w:r w:rsidRPr="006C4C37">
        <w:rPr>
          <w:color w:val="000000" w:themeColor="text1"/>
          <w:sz w:val="24"/>
          <w:szCs w:val="24"/>
        </w:rPr>
        <w:t xml:space="preserve">Actividades </w:t>
      </w:r>
    </w:p>
    <w:p w14:paraId="4585EAE6" w14:textId="6791236A" w:rsidR="006D0646" w:rsidRDefault="006D0646" w:rsidP="00A86C4A">
      <w:pPr>
        <w:pStyle w:val="Prrafodelista"/>
        <w:numPr>
          <w:ilvl w:val="0"/>
          <w:numId w:val="1"/>
        </w:numPr>
        <w:tabs>
          <w:tab w:val="left" w:pos="284"/>
        </w:tabs>
        <w:ind w:left="0" w:firstLine="0"/>
        <w:rPr>
          <w:color w:val="000000" w:themeColor="text1"/>
          <w:sz w:val="24"/>
          <w:szCs w:val="24"/>
        </w:rPr>
      </w:pPr>
      <w:r>
        <w:rPr>
          <w:color w:val="000000" w:themeColor="text1"/>
          <w:sz w:val="24"/>
          <w:szCs w:val="24"/>
        </w:rPr>
        <w:t xml:space="preserve">Sobre la </w:t>
      </w:r>
      <w:r w:rsidRPr="006D0646">
        <w:rPr>
          <w:color w:val="000000" w:themeColor="text1"/>
          <w:sz w:val="24"/>
          <w:szCs w:val="24"/>
        </w:rPr>
        <w:t>problematización filosófica</w:t>
      </w:r>
      <w:r>
        <w:rPr>
          <w:color w:val="000000" w:themeColor="text1"/>
          <w:sz w:val="24"/>
          <w:szCs w:val="24"/>
        </w:rPr>
        <w:t>: analice dos problemas</w:t>
      </w:r>
      <w:r w:rsidR="00C15116">
        <w:rPr>
          <w:color w:val="000000" w:themeColor="text1"/>
          <w:sz w:val="24"/>
          <w:szCs w:val="24"/>
        </w:rPr>
        <w:t xml:space="preserve"> a eleccion</w:t>
      </w:r>
      <w:r>
        <w:rPr>
          <w:color w:val="000000" w:themeColor="text1"/>
          <w:sz w:val="24"/>
          <w:szCs w:val="24"/>
        </w:rPr>
        <w:t>. Tener en cuenta:</w:t>
      </w:r>
    </w:p>
    <w:p w14:paraId="6DC47F9D" w14:textId="654FBDFF" w:rsidR="006D0646" w:rsidRDefault="006D0646" w:rsidP="00A86C4A">
      <w:pPr>
        <w:pStyle w:val="Prrafodelista"/>
        <w:numPr>
          <w:ilvl w:val="0"/>
          <w:numId w:val="2"/>
        </w:numPr>
        <w:tabs>
          <w:tab w:val="left" w:pos="284"/>
        </w:tabs>
        <w:ind w:left="0" w:firstLine="0"/>
        <w:rPr>
          <w:color w:val="000000" w:themeColor="text1"/>
          <w:sz w:val="24"/>
          <w:szCs w:val="24"/>
        </w:rPr>
      </w:pPr>
      <w:r>
        <w:rPr>
          <w:color w:val="000000" w:themeColor="text1"/>
          <w:sz w:val="24"/>
          <w:szCs w:val="24"/>
        </w:rPr>
        <w:t>Glosario</w:t>
      </w:r>
    </w:p>
    <w:p w14:paraId="61055BAB" w14:textId="77777777" w:rsidR="006D0646" w:rsidRDefault="006D0646" w:rsidP="00A86C4A">
      <w:pPr>
        <w:pStyle w:val="Prrafodelista"/>
        <w:numPr>
          <w:ilvl w:val="0"/>
          <w:numId w:val="2"/>
        </w:numPr>
        <w:tabs>
          <w:tab w:val="left" w:pos="284"/>
        </w:tabs>
        <w:ind w:left="0" w:firstLine="0"/>
        <w:rPr>
          <w:color w:val="000000" w:themeColor="text1"/>
          <w:sz w:val="24"/>
          <w:szCs w:val="24"/>
        </w:rPr>
      </w:pPr>
      <w:r>
        <w:rPr>
          <w:color w:val="000000" w:themeColor="text1"/>
          <w:sz w:val="24"/>
          <w:szCs w:val="24"/>
        </w:rPr>
        <w:t>Video de la formación de los estado modernos</w:t>
      </w:r>
    </w:p>
    <w:p w14:paraId="383DCB04" w14:textId="77777777" w:rsidR="006D0646" w:rsidRDefault="006D0646" w:rsidP="00A86C4A">
      <w:pPr>
        <w:pStyle w:val="Prrafodelista"/>
        <w:numPr>
          <w:ilvl w:val="0"/>
          <w:numId w:val="2"/>
        </w:numPr>
        <w:tabs>
          <w:tab w:val="left" w:pos="284"/>
        </w:tabs>
        <w:ind w:left="0" w:firstLine="0"/>
        <w:rPr>
          <w:color w:val="000000" w:themeColor="text1"/>
          <w:sz w:val="24"/>
          <w:szCs w:val="24"/>
        </w:rPr>
      </w:pPr>
      <w:r>
        <w:rPr>
          <w:color w:val="000000" w:themeColor="text1"/>
          <w:sz w:val="24"/>
          <w:szCs w:val="24"/>
        </w:rPr>
        <w:t>Videos compartidos/</w:t>
      </w:r>
      <w:proofErr w:type="spellStart"/>
      <w:r>
        <w:rPr>
          <w:color w:val="000000" w:themeColor="text1"/>
          <w:sz w:val="24"/>
          <w:szCs w:val="24"/>
        </w:rPr>
        <w:t>info</w:t>
      </w:r>
      <w:proofErr w:type="spellEnd"/>
      <w:r>
        <w:rPr>
          <w:color w:val="000000" w:themeColor="text1"/>
          <w:sz w:val="24"/>
          <w:szCs w:val="24"/>
        </w:rPr>
        <w:t xml:space="preserve"> en el grupo de </w:t>
      </w:r>
      <w:proofErr w:type="spellStart"/>
      <w:r>
        <w:rPr>
          <w:color w:val="000000" w:themeColor="text1"/>
          <w:sz w:val="24"/>
          <w:szCs w:val="24"/>
        </w:rPr>
        <w:t>Whasapp</w:t>
      </w:r>
      <w:proofErr w:type="spellEnd"/>
    </w:p>
    <w:p w14:paraId="0A27582D" w14:textId="3C836A01" w:rsidR="006D0646" w:rsidRDefault="006D0646" w:rsidP="00A86C4A">
      <w:pPr>
        <w:pStyle w:val="Prrafodelista"/>
        <w:numPr>
          <w:ilvl w:val="0"/>
          <w:numId w:val="2"/>
        </w:numPr>
        <w:tabs>
          <w:tab w:val="left" w:pos="284"/>
        </w:tabs>
        <w:ind w:left="0" w:firstLine="0"/>
        <w:rPr>
          <w:color w:val="000000" w:themeColor="text1"/>
          <w:sz w:val="24"/>
          <w:szCs w:val="24"/>
        </w:rPr>
      </w:pPr>
      <w:r>
        <w:rPr>
          <w:color w:val="000000" w:themeColor="text1"/>
          <w:sz w:val="24"/>
          <w:szCs w:val="24"/>
        </w:rPr>
        <w:t>Apuntes de clase.</w:t>
      </w:r>
      <w:r w:rsidRPr="006D0646">
        <w:rPr>
          <w:color w:val="000000" w:themeColor="text1"/>
          <w:sz w:val="24"/>
          <w:szCs w:val="24"/>
        </w:rPr>
        <w:t xml:space="preserve"> </w:t>
      </w:r>
    </w:p>
    <w:p w14:paraId="3E11CFDD" w14:textId="456A1D0A" w:rsidR="00926000" w:rsidRDefault="00926000" w:rsidP="00A86C4A">
      <w:pPr>
        <w:pStyle w:val="Prrafodelista"/>
        <w:numPr>
          <w:ilvl w:val="0"/>
          <w:numId w:val="1"/>
        </w:numPr>
        <w:tabs>
          <w:tab w:val="left" w:pos="284"/>
          <w:tab w:val="left" w:pos="1134"/>
        </w:tabs>
        <w:ind w:left="0" w:firstLine="0"/>
        <w:rPr>
          <w:color w:val="000000" w:themeColor="text1"/>
          <w:sz w:val="24"/>
          <w:szCs w:val="24"/>
        </w:rPr>
      </w:pPr>
      <w:r>
        <w:rPr>
          <w:color w:val="000000" w:themeColor="text1"/>
          <w:sz w:val="24"/>
          <w:szCs w:val="24"/>
        </w:rPr>
        <w:t xml:space="preserve">Cuadro comparativo entre </w:t>
      </w:r>
      <w:r w:rsidR="006D0646">
        <w:rPr>
          <w:color w:val="000000" w:themeColor="text1"/>
          <w:sz w:val="24"/>
          <w:szCs w:val="24"/>
        </w:rPr>
        <w:t>filosofía, ciencia , ideología (</w:t>
      </w:r>
      <w:r w:rsidR="006D0646" w:rsidRPr="006D0646">
        <w:rPr>
          <w:color w:val="000000" w:themeColor="text1"/>
          <w:szCs w:val="24"/>
        </w:rPr>
        <w:t>optativo</w:t>
      </w:r>
      <w:r w:rsidR="006D0646">
        <w:rPr>
          <w:color w:val="000000" w:themeColor="text1"/>
          <w:sz w:val="24"/>
          <w:szCs w:val="24"/>
        </w:rPr>
        <w:t>: religión)</w:t>
      </w:r>
    </w:p>
    <w:p w14:paraId="08CE01D1" w14:textId="7E55F547" w:rsidR="002324DA" w:rsidRDefault="006D0646" w:rsidP="00A86C4A">
      <w:pPr>
        <w:pStyle w:val="Prrafodelista"/>
        <w:numPr>
          <w:ilvl w:val="0"/>
          <w:numId w:val="1"/>
        </w:numPr>
        <w:tabs>
          <w:tab w:val="left" w:pos="284"/>
        </w:tabs>
        <w:ind w:left="0" w:firstLine="0"/>
        <w:rPr>
          <w:color w:val="000000" w:themeColor="text1"/>
          <w:sz w:val="24"/>
          <w:szCs w:val="24"/>
        </w:rPr>
      </w:pPr>
      <w:r>
        <w:rPr>
          <w:color w:val="000000" w:themeColor="text1"/>
          <w:sz w:val="24"/>
          <w:szCs w:val="24"/>
        </w:rPr>
        <w:t>Línea de tiempo con las diversas posiciones acerca de la Filosofía</w:t>
      </w:r>
    </w:p>
    <w:p w14:paraId="3C52BF83" w14:textId="0CCB1FD7" w:rsidR="006D0646" w:rsidRDefault="006D0646" w:rsidP="00A86C4A">
      <w:pPr>
        <w:pStyle w:val="Prrafodelista"/>
        <w:numPr>
          <w:ilvl w:val="0"/>
          <w:numId w:val="1"/>
        </w:numPr>
        <w:tabs>
          <w:tab w:val="left" w:pos="284"/>
        </w:tabs>
        <w:ind w:left="0" w:firstLine="0"/>
        <w:rPr>
          <w:color w:val="000000" w:themeColor="text1"/>
          <w:sz w:val="24"/>
          <w:szCs w:val="24"/>
        </w:rPr>
      </w:pPr>
      <w:r>
        <w:rPr>
          <w:color w:val="000000" w:themeColor="text1"/>
          <w:sz w:val="24"/>
          <w:szCs w:val="24"/>
        </w:rPr>
        <w:t>Analice el significado del Mito de la Caverna</w:t>
      </w:r>
      <w:r w:rsidR="00C15116">
        <w:rPr>
          <w:color w:val="000000" w:themeColor="text1"/>
          <w:sz w:val="24"/>
          <w:szCs w:val="24"/>
        </w:rPr>
        <w:t xml:space="preserve">. </w:t>
      </w:r>
    </w:p>
    <w:p w14:paraId="19FDB983" w14:textId="6998F343" w:rsidR="006D0646" w:rsidRDefault="006D0646" w:rsidP="00A86C4A">
      <w:pPr>
        <w:pStyle w:val="Prrafodelista"/>
        <w:numPr>
          <w:ilvl w:val="0"/>
          <w:numId w:val="1"/>
        </w:numPr>
        <w:tabs>
          <w:tab w:val="left" w:pos="284"/>
        </w:tabs>
        <w:ind w:left="0" w:firstLine="0"/>
        <w:rPr>
          <w:color w:val="000000" w:themeColor="text1"/>
          <w:sz w:val="24"/>
          <w:szCs w:val="24"/>
        </w:rPr>
      </w:pPr>
      <w:r>
        <w:rPr>
          <w:color w:val="000000" w:themeColor="text1"/>
          <w:sz w:val="24"/>
          <w:szCs w:val="24"/>
        </w:rPr>
        <w:t>En un mapa de Europa marque los países de origen de los filósofos vistos en clase</w:t>
      </w:r>
    </w:p>
    <w:p w14:paraId="5503B31B" w14:textId="07365A60" w:rsidR="006D0646" w:rsidRDefault="006D0646" w:rsidP="00A86C4A">
      <w:pPr>
        <w:pStyle w:val="Prrafodelista"/>
        <w:numPr>
          <w:ilvl w:val="0"/>
          <w:numId w:val="1"/>
        </w:numPr>
        <w:tabs>
          <w:tab w:val="left" w:pos="284"/>
        </w:tabs>
        <w:ind w:left="0" w:firstLine="0"/>
        <w:rPr>
          <w:color w:val="000000" w:themeColor="text1"/>
          <w:sz w:val="24"/>
          <w:szCs w:val="24"/>
        </w:rPr>
      </w:pPr>
      <w:r>
        <w:rPr>
          <w:color w:val="000000" w:themeColor="text1"/>
          <w:sz w:val="24"/>
          <w:szCs w:val="24"/>
        </w:rPr>
        <w:t>Analice los pasos que lleva al filosofar. Fundamente</w:t>
      </w:r>
    </w:p>
    <w:p w14:paraId="2BB93AEA" w14:textId="485FB231" w:rsidR="006D0646" w:rsidRDefault="006D0646" w:rsidP="00A86C4A">
      <w:pPr>
        <w:pStyle w:val="Prrafodelista"/>
        <w:tabs>
          <w:tab w:val="left" w:pos="284"/>
        </w:tabs>
        <w:ind w:left="0"/>
        <w:rPr>
          <w:color w:val="000000" w:themeColor="text1"/>
          <w:sz w:val="24"/>
          <w:szCs w:val="24"/>
        </w:rPr>
      </w:pPr>
    </w:p>
    <w:p w14:paraId="1A43E9A7" w14:textId="77777777" w:rsidR="00A86C4A" w:rsidRDefault="00A86C4A" w:rsidP="00A86C4A">
      <w:pPr>
        <w:pStyle w:val="Prrafodelista"/>
        <w:tabs>
          <w:tab w:val="left" w:pos="284"/>
        </w:tabs>
        <w:ind w:left="0"/>
        <w:rPr>
          <w:color w:val="000000" w:themeColor="text1"/>
          <w:sz w:val="24"/>
          <w:szCs w:val="24"/>
        </w:rPr>
      </w:pPr>
    </w:p>
    <w:p w14:paraId="3136EF8D" w14:textId="0FCF9638" w:rsidR="002324DA" w:rsidRPr="00A5421E" w:rsidRDefault="00A5421E" w:rsidP="00A86C4A">
      <w:pPr>
        <w:pStyle w:val="Prrafodelista"/>
        <w:pBdr>
          <w:bottom w:val="single" w:sz="4" w:space="1" w:color="auto"/>
        </w:pBdr>
        <w:tabs>
          <w:tab w:val="left" w:pos="1709"/>
        </w:tabs>
        <w:ind w:left="0"/>
        <w:rPr>
          <w:b/>
          <w:color w:val="000000" w:themeColor="text1"/>
          <w:sz w:val="24"/>
          <w:szCs w:val="24"/>
        </w:rPr>
      </w:pPr>
      <w:r w:rsidRPr="00A5421E">
        <w:rPr>
          <w:b/>
          <w:color w:val="000000" w:themeColor="text1"/>
          <w:sz w:val="24"/>
          <w:szCs w:val="24"/>
        </w:rPr>
        <w:t>2° TRIMESTRE</w:t>
      </w:r>
    </w:p>
    <w:p w14:paraId="5B674C51" w14:textId="77777777" w:rsidR="00A5421E" w:rsidRDefault="00A5421E" w:rsidP="00A86C4A">
      <w:pPr>
        <w:tabs>
          <w:tab w:val="left" w:pos="1709"/>
        </w:tabs>
        <w:spacing w:after="0" w:line="360" w:lineRule="auto"/>
        <w:rPr>
          <w:rFonts w:ascii="Calibri" w:eastAsia="Calibri" w:hAnsi="Calibri" w:cs="Calibri"/>
          <w:color w:val="000000"/>
          <w:sz w:val="24"/>
          <w:lang w:val="es-ES"/>
        </w:rPr>
      </w:pPr>
      <w:r>
        <w:rPr>
          <w:rFonts w:ascii="Calibri" w:eastAsia="Calibri" w:hAnsi="Calibri" w:cs="Calibri"/>
          <w:b/>
          <w:color w:val="000000"/>
          <w:sz w:val="24"/>
          <w:lang w:val="es-ES"/>
        </w:rPr>
        <w:t>E</w:t>
      </w:r>
      <w:r w:rsidRPr="008D6F6E">
        <w:rPr>
          <w:rFonts w:ascii="Calibri" w:eastAsia="Calibri" w:hAnsi="Calibri" w:cs="Calibri"/>
          <w:b/>
          <w:color w:val="000000"/>
          <w:sz w:val="24"/>
          <w:lang w:val="es-ES"/>
        </w:rPr>
        <w:t>l problema gnoseológico</w:t>
      </w:r>
      <w:r>
        <w:rPr>
          <w:rFonts w:ascii="Calibri" w:eastAsia="Calibri" w:hAnsi="Calibri" w:cs="Calibri"/>
          <w:b/>
          <w:color w:val="000000"/>
          <w:sz w:val="24"/>
          <w:lang w:val="es-ES"/>
        </w:rPr>
        <w:t xml:space="preserve"> -</w:t>
      </w:r>
      <w:r w:rsidRPr="008D6F6E">
        <w:rPr>
          <w:rFonts w:ascii="Calibri" w:eastAsia="Calibri" w:hAnsi="Calibri" w:cs="Calibri"/>
          <w:color w:val="000000"/>
          <w:sz w:val="24"/>
          <w:lang w:val="es-ES"/>
        </w:rPr>
        <w:t xml:space="preserve"> </w:t>
      </w:r>
      <w:r>
        <w:rPr>
          <w:rFonts w:ascii="Calibri" w:eastAsia="Calibri" w:hAnsi="Calibri" w:cs="Calibri"/>
          <w:color w:val="000000"/>
          <w:sz w:val="24"/>
          <w:lang w:val="es-ES"/>
        </w:rPr>
        <w:t>La Modernidad vs Posmodernidad</w:t>
      </w:r>
    </w:p>
    <w:p w14:paraId="63995B41" w14:textId="7A10695F" w:rsidR="00A5421E" w:rsidRDefault="00A5421E" w:rsidP="00A86C4A">
      <w:pPr>
        <w:tabs>
          <w:tab w:val="left" w:pos="1709"/>
        </w:tabs>
        <w:spacing w:after="0" w:line="360" w:lineRule="auto"/>
        <w:rPr>
          <w:rFonts w:ascii="Calibri" w:eastAsia="Calibri" w:hAnsi="Calibri" w:cs="Calibri"/>
          <w:color w:val="000000"/>
          <w:sz w:val="24"/>
          <w:lang w:val="es-ES"/>
        </w:rPr>
      </w:pPr>
      <w:r>
        <w:rPr>
          <w:rFonts w:ascii="Calibri" w:eastAsia="Calibri" w:hAnsi="Calibri" w:cs="Calibri"/>
          <w:color w:val="000000"/>
          <w:sz w:val="24"/>
          <w:lang w:val="es-ES"/>
        </w:rPr>
        <w:t>Fundamentar con ejemplos de la actualidad cada ítem de ambos movimientos</w:t>
      </w:r>
    </w:p>
    <w:p w14:paraId="62A75473" w14:textId="77777777" w:rsidR="00A86C4A" w:rsidRDefault="00A86C4A" w:rsidP="00A86C4A">
      <w:pPr>
        <w:tabs>
          <w:tab w:val="left" w:pos="1709"/>
        </w:tabs>
        <w:spacing w:after="0" w:line="360" w:lineRule="auto"/>
        <w:rPr>
          <w:rFonts w:ascii="Calibri" w:eastAsia="Calibri" w:hAnsi="Calibri" w:cs="Calibri"/>
          <w:color w:val="000000"/>
          <w:sz w:val="24"/>
          <w:lang w:val="es-ES"/>
        </w:rPr>
      </w:pPr>
    </w:p>
    <w:p w14:paraId="3DC8A580" w14:textId="3B8DD5E5" w:rsidR="00926000" w:rsidRPr="00A5421E" w:rsidRDefault="00A5421E" w:rsidP="00A86C4A">
      <w:pPr>
        <w:pStyle w:val="Prrafodelista"/>
        <w:pBdr>
          <w:bottom w:val="single" w:sz="4" w:space="1" w:color="auto"/>
        </w:pBdr>
        <w:tabs>
          <w:tab w:val="left" w:pos="1709"/>
        </w:tabs>
        <w:ind w:left="0"/>
        <w:rPr>
          <w:b/>
          <w:color w:val="000000" w:themeColor="text1"/>
          <w:sz w:val="24"/>
          <w:szCs w:val="24"/>
          <w:lang w:val="es-ES"/>
        </w:rPr>
      </w:pPr>
      <w:r w:rsidRPr="00A5421E">
        <w:rPr>
          <w:b/>
          <w:color w:val="000000" w:themeColor="text1"/>
          <w:sz w:val="24"/>
          <w:szCs w:val="24"/>
          <w:lang w:val="es-ES"/>
        </w:rPr>
        <w:t>3° TRIMESTRE</w:t>
      </w:r>
    </w:p>
    <w:p w14:paraId="4542F8AA" w14:textId="77777777" w:rsidR="00A86C4A" w:rsidRDefault="00A86C4A" w:rsidP="00A86C4A">
      <w:pPr>
        <w:spacing w:line="240" w:lineRule="auto"/>
        <w:jc w:val="both"/>
        <w:rPr>
          <w:b/>
          <w:sz w:val="24"/>
          <w:szCs w:val="20"/>
          <w:u w:val="single"/>
        </w:rPr>
      </w:pPr>
      <w:r>
        <w:rPr>
          <w:color w:val="000000" w:themeColor="text1"/>
          <w:sz w:val="24"/>
          <w:szCs w:val="24"/>
        </w:rPr>
        <w:t xml:space="preserve">                       </w:t>
      </w:r>
      <w:r>
        <w:rPr>
          <w:b/>
          <w:sz w:val="24"/>
          <w:szCs w:val="20"/>
          <w:u w:val="single"/>
        </w:rPr>
        <w:t>Actividades</w:t>
      </w:r>
    </w:p>
    <w:p w14:paraId="354A76C3" w14:textId="77777777" w:rsidR="00A86C4A" w:rsidRDefault="00A86C4A" w:rsidP="00A86C4A">
      <w:pPr>
        <w:pStyle w:val="Prrafodelista"/>
        <w:numPr>
          <w:ilvl w:val="0"/>
          <w:numId w:val="4"/>
        </w:numPr>
        <w:spacing w:line="240" w:lineRule="auto"/>
        <w:ind w:left="0" w:firstLine="65"/>
        <w:jc w:val="both"/>
        <w:rPr>
          <w:sz w:val="24"/>
          <w:szCs w:val="20"/>
        </w:rPr>
      </w:pPr>
      <w:r w:rsidRPr="000D1D7D">
        <w:rPr>
          <w:sz w:val="24"/>
          <w:szCs w:val="20"/>
        </w:rPr>
        <w:t>Línea de evolución del conocimiento filosófico: principales postulados y breve reseña de la época</w:t>
      </w:r>
      <w:r>
        <w:rPr>
          <w:sz w:val="24"/>
          <w:szCs w:val="20"/>
        </w:rPr>
        <w:t>.</w:t>
      </w:r>
    </w:p>
    <w:p w14:paraId="04BAEAFD" w14:textId="77777777" w:rsidR="00A86C4A" w:rsidRDefault="00A86C4A" w:rsidP="00A86C4A">
      <w:pPr>
        <w:pStyle w:val="Prrafodelista"/>
        <w:numPr>
          <w:ilvl w:val="0"/>
          <w:numId w:val="4"/>
        </w:numPr>
        <w:spacing w:line="240" w:lineRule="auto"/>
        <w:ind w:left="0" w:firstLine="65"/>
        <w:jc w:val="both"/>
        <w:rPr>
          <w:sz w:val="24"/>
          <w:szCs w:val="20"/>
        </w:rPr>
      </w:pPr>
      <w:r w:rsidRPr="000D1D7D">
        <w:rPr>
          <w:sz w:val="24"/>
          <w:szCs w:val="20"/>
        </w:rPr>
        <w:t>Elija dos filósofos</w:t>
      </w:r>
      <w:r>
        <w:rPr>
          <w:sz w:val="24"/>
          <w:szCs w:val="20"/>
        </w:rPr>
        <w:t xml:space="preserve"> y compare sus postulados. Fundamente.</w:t>
      </w:r>
    </w:p>
    <w:p w14:paraId="11D59EB7" w14:textId="77777777" w:rsidR="00A86C4A" w:rsidRDefault="00A86C4A" w:rsidP="00A86C4A">
      <w:pPr>
        <w:pStyle w:val="Prrafodelista"/>
        <w:numPr>
          <w:ilvl w:val="0"/>
          <w:numId w:val="4"/>
        </w:numPr>
        <w:spacing w:line="240" w:lineRule="auto"/>
        <w:ind w:left="0" w:firstLine="65"/>
        <w:jc w:val="both"/>
        <w:rPr>
          <w:sz w:val="24"/>
          <w:szCs w:val="20"/>
        </w:rPr>
      </w:pPr>
      <w:r>
        <w:rPr>
          <w:sz w:val="24"/>
          <w:szCs w:val="20"/>
        </w:rPr>
        <w:lastRenderedPageBreak/>
        <w:t>La teoría de la Escuela de Frankfurt asienta profundamente sus postulados en el contexto político/social/ideológico de la época. Explique. Tenga en cuenta el documental acerca de la Bomba Atómica</w:t>
      </w:r>
    </w:p>
    <w:p w14:paraId="4B368BCD" w14:textId="77777777" w:rsidR="00A86C4A" w:rsidRDefault="00A86C4A" w:rsidP="00A86C4A">
      <w:pPr>
        <w:pStyle w:val="Prrafodelista"/>
        <w:numPr>
          <w:ilvl w:val="0"/>
          <w:numId w:val="4"/>
        </w:numPr>
        <w:spacing w:line="240" w:lineRule="auto"/>
        <w:ind w:left="0" w:firstLine="65"/>
        <w:jc w:val="both"/>
        <w:rPr>
          <w:sz w:val="24"/>
          <w:szCs w:val="20"/>
        </w:rPr>
      </w:pPr>
      <w:r>
        <w:rPr>
          <w:sz w:val="24"/>
          <w:szCs w:val="20"/>
        </w:rPr>
        <w:t xml:space="preserve">Analice este párrafo. Fundamente teniendo en cuenta: la filosofía de base. Goya. La modernidad y el postmodernismo. La filosofía positivista y la idea del progreso. </w:t>
      </w:r>
    </w:p>
    <w:p w14:paraId="069E0F98" w14:textId="77777777" w:rsidR="00A86C4A" w:rsidRDefault="00A86C4A" w:rsidP="00A86C4A">
      <w:pPr>
        <w:pStyle w:val="Prrafodelista"/>
        <w:spacing w:line="240" w:lineRule="auto"/>
        <w:ind w:left="0" w:firstLine="65"/>
        <w:jc w:val="both"/>
        <w:rPr>
          <w:sz w:val="24"/>
          <w:szCs w:val="20"/>
        </w:rPr>
      </w:pPr>
    </w:p>
    <w:p w14:paraId="78C8DEB5" w14:textId="77777777" w:rsidR="00A86C4A" w:rsidRPr="00A86C4A" w:rsidRDefault="00A86C4A" w:rsidP="00A86C4A">
      <w:pPr>
        <w:pStyle w:val="Prrafodelista"/>
        <w:spacing w:after="0" w:line="360" w:lineRule="auto"/>
        <w:ind w:left="0"/>
        <w:jc w:val="both"/>
        <w:rPr>
          <w:i/>
          <w:sz w:val="24"/>
          <w:szCs w:val="20"/>
        </w:rPr>
      </w:pPr>
      <w:r w:rsidRPr="00A86C4A">
        <w:rPr>
          <w:i/>
          <w:sz w:val="24"/>
          <w:szCs w:val="20"/>
        </w:rPr>
        <w:t xml:space="preserve">“Hay un cuadro de Paul </w:t>
      </w:r>
      <w:proofErr w:type="spellStart"/>
      <w:r w:rsidRPr="00A86C4A">
        <w:rPr>
          <w:i/>
          <w:sz w:val="24"/>
          <w:szCs w:val="20"/>
        </w:rPr>
        <w:t>Klee</w:t>
      </w:r>
      <w:proofErr w:type="spellEnd"/>
      <w:r w:rsidRPr="00A86C4A">
        <w:rPr>
          <w:i/>
          <w:sz w:val="24"/>
          <w:szCs w:val="20"/>
        </w:rPr>
        <w:t xml:space="preserve"> que se titula </w:t>
      </w:r>
      <w:proofErr w:type="spellStart"/>
      <w:r w:rsidRPr="00A86C4A">
        <w:rPr>
          <w:i/>
          <w:sz w:val="24"/>
          <w:szCs w:val="20"/>
        </w:rPr>
        <w:t>Angelus</w:t>
      </w:r>
      <w:proofErr w:type="spellEnd"/>
      <w:r w:rsidRPr="00A86C4A">
        <w:rPr>
          <w:i/>
          <w:sz w:val="24"/>
          <w:szCs w:val="20"/>
        </w:rPr>
        <w:t xml:space="preserve"> </w:t>
      </w:r>
      <w:proofErr w:type="spellStart"/>
      <w:r w:rsidRPr="00A86C4A">
        <w:rPr>
          <w:i/>
          <w:sz w:val="24"/>
          <w:szCs w:val="20"/>
        </w:rPr>
        <w:t>Novus</w:t>
      </w:r>
      <w:proofErr w:type="spellEnd"/>
      <w:r w:rsidRPr="00A86C4A">
        <w:rPr>
          <w:i/>
          <w:sz w:val="24"/>
          <w:szCs w:val="20"/>
        </w:rPr>
        <w:t xml:space="preserve">. Se ven en él un ángel al parecer el momento de alejarse de algo sobre lo cual clava la mirada. Tiene los ojos desencajados, la boca abierta y las alas tendidas. El ángel de la historia debe tener ese aspecto.  Su cara esta vuelta hacia el pasado. En lo que para nosotros aparece como una cadena de acontecimientos, </w:t>
      </w:r>
      <w:proofErr w:type="gramStart"/>
      <w:r w:rsidRPr="00A86C4A">
        <w:rPr>
          <w:i/>
          <w:sz w:val="24"/>
          <w:szCs w:val="20"/>
        </w:rPr>
        <w:t>el ve</w:t>
      </w:r>
      <w:proofErr w:type="gramEnd"/>
      <w:r w:rsidRPr="00A86C4A">
        <w:rPr>
          <w:i/>
          <w:sz w:val="24"/>
          <w:szCs w:val="20"/>
        </w:rPr>
        <w:t xml:space="preserve"> una catástrofe única, que acumula sin cesar, ruina sobre ruina y se las arroja a sus pies. El ángel quisiera detenerse, despertar a los muertos y recomponer lo despedazado. Pero una tormenta desciende del paraíso y se arremolina en sus alas y es tan fuerte que el Ángel no puede plegarlas. Esta tempestad lo arrastra irresistiblemente hacia el futuro, al cual vuelve las espaldas, mientras el cúmulo de ruinas sube ante él hacia el cielo. Tal tempestad es lo que llamamos Progreso.”</w:t>
      </w:r>
    </w:p>
    <w:p w14:paraId="0D432D45" w14:textId="0F1F77C8" w:rsidR="00CE533F" w:rsidRPr="004F4F41" w:rsidRDefault="00CE533F" w:rsidP="00A86C4A">
      <w:pPr>
        <w:tabs>
          <w:tab w:val="left" w:pos="1709"/>
        </w:tabs>
        <w:rPr>
          <w:color w:val="000000" w:themeColor="text1"/>
          <w:sz w:val="24"/>
          <w:szCs w:val="24"/>
        </w:rPr>
      </w:pPr>
    </w:p>
    <w:p w14:paraId="6BD6F653" w14:textId="2E615C3C" w:rsidR="00EE6DB4" w:rsidRDefault="00EE6DB4" w:rsidP="0068181E">
      <w:pPr>
        <w:pStyle w:val="Prrafodelista"/>
        <w:tabs>
          <w:tab w:val="left" w:pos="1709"/>
        </w:tabs>
        <w:rPr>
          <w:color w:val="000000" w:themeColor="text1"/>
          <w:sz w:val="24"/>
          <w:szCs w:val="24"/>
        </w:rPr>
      </w:pPr>
      <w:bookmarkStart w:id="0" w:name="_GoBack"/>
      <w:bookmarkEnd w:id="0"/>
    </w:p>
    <w:sectPr w:rsidR="00EE6DB4" w:rsidSect="00A86C4A">
      <w:headerReference w:type="default" r:id="rId8"/>
      <w:pgSz w:w="11906" w:h="16838"/>
      <w:pgMar w:top="1417" w:right="1133" w:bottom="269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3B934" w14:textId="77777777" w:rsidR="002F29BE" w:rsidRDefault="002F29BE" w:rsidP="003C0D6D">
      <w:pPr>
        <w:spacing w:after="0" w:line="240" w:lineRule="auto"/>
      </w:pPr>
      <w:r>
        <w:separator/>
      </w:r>
    </w:p>
  </w:endnote>
  <w:endnote w:type="continuationSeparator" w:id="0">
    <w:p w14:paraId="263607C4" w14:textId="77777777" w:rsidR="002F29BE" w:rsidRDefault="002F29BE"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C8A3A" w14:textId="77777777" w:rsidR="002F29BE" w:rsidRDefault="002F29BE" w:rsidP="003C0D6D">
      <w:pPr>
        <w:spacing w:after="0" w:line="240" w:lineRule="auto"/>
      </w:pPr>
      <w:r>
        <w:separator/>
      </w:r>
    </w:p>
  </w:footnote>
  <w:footnote w:type="continuationSeparator" w:id="0">
    <w:p w14:paraId="5C5DFF4C" w14:textId="77777777" w:rsidR="002F29BE" w:rsidRDefault="002F29BE"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5E21" w14:textId="1F69EC4A" w:rsidR="003C0D6D" w:rsidRDefault="001A14C8">
    <w:pPr>
      <w:pStyle w:val="Encabezado"/>
    </w:pPr>
    <w:r>
      <w:rPr>
        <w:noProof/>
        <w:lang w:val="en-US"/>
      </w:rPr>
      <w:drawing>
        <wp:anchor distT="0" distB="0" distL="114300" distR="114300" simplePos="0" relativeHeight="251656192"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1312"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2F29BE"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2F29BE"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2F29BE"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2F29BE"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991"/>
    <w:multiLevelType w:val="hybridMultilevel"/>
    <w:tmpl w:val="D070FB8E"/>
    <w:lvl w:ilvl="0" w:tplc="FB0A77E8">
      <w:start w:val="1"/>
      <w:numFmt w:val="decimal"/>
      <w:lvlText w:val="%1)"/>
      <w:lvlJc w:val="left"/>
      <w:pPr>
        <w:ind w:left="1440" w:hanging="360"/>
      </w:pPr>
      <w:rPr>
        <w:rFonts w:asciiTheme="minorHAnsi" w:eastAsiaTheme="minorHAnsi" w:hAnsiTheme="minorHAnsi" w:cstheme="minorBidi"/>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19770E3A"/>
    <w:multiLevelType w:val="multilevel"/>
    <w:tmpl w:val="0D2216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CB528C"/>
    <w:multiLevelType w:val="hybridMultilevel"/>
    <w:tmpl w:val="5AB2C4FC"/>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5DB3702D"/>
    <w:multiLevelType w:val="hybridMultilevel"/>
    <w:tmpl w:val="79C05052"/>
    <w:lvl w:ilvl="0" w:tplc="0776A362">
      <w:start w:val="1"/>
      <w:numFmt w:val="lowerLetter"/>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6D"/>
    <w:rsid w:val="00014392"/>
    <w:rsid w:val="00021D13"/>
    <w:rsid w:val="00027BB7"/>
    <w:rsid w:val="00027EA2"/>
    <w:rsid w:val="00031E3B"/>
    <w:rsid w:val="00052DB0"/>
    <w:rsid w:val="00062DD3"/>
    <w:rsid w:val="00075C6E"/>
    <w:rsid w:val="000775A3"/>
    <w:rsid w:val="00082DF6"/>
    <w:rsid w:val="00084E81"/>
    <w:rsid w:val="00095D55"/>
    <w:rsid w:val="000A5543"/>
    <w:rsid w:val="000B7549"/>
    <w:rsid w:val="000C0732"/>
    <w:rsid w:val="000C1EAD"/>
    <w:rsid w:val="000D2230"/>
    <w:rsid w:val="000D7CAD"/>
    <w:rsid w:val="000E6623"/>
    <w:rsid w:val="000F12E8"/>
    <w:rsid w:val="00100821"/>
    <w:rsid w:val="00106106"/>
    <w:rsid w:val="00117A05"/>
    <w:rsid w:val="00137131"/>
    <w:rsid w:val="00143B11"/>
    <w:rsid w:val="001623DB"/>
    <w:rsid w:val="00163F69"/>
    <w:rsid w:val="00166818"/>
    <w:rsid w:val="001700C5"/>
    <w:rsid w:val="00171B1E"/>
    <w:rsid w:val="00174394"/>
    <w:rsid w:val="001850A5"/>
    <w:rsid w:val="001854E7"/>
    <w:rsid w:val="00191462"/>
    <w:rsid w:val="0019597C"/>
    <w:rsid w:val="001A14C8"/>
    <w:rsid w:val="001A748C"/>
    <w:rsid w:val="001B0797"/>
    <w:rsid w:val="001B1210"/>
    <w:rsid w:val="001D3D20"/>
    <w:rsid w:val="001E6DBD"/>
    <w:rsid w:val="001E7FDE"/>
    <w:rsid w:val="0020245F"/>
    <w:rsid w:val="00204726"/>
    <w:rsid w:val="00220527"/>
    <w:rsid w:val="00224F06"/>
    <w:rsid w:val="00231B71"/>
    <w:rsid w:val="002324DA"/>
    <w:rsid w:val="00247BA3"/>
    <w:rsid w:val="002550A3"/>
    <w:rsid w:val="002568FF"/>
    <w:rsid w:val="00271EE6"/>
    <w:rsid w:val="00275108"/>
    <w:rsid w:val="0028104E"/>
    <w:rsid w:val="0028360D"/>
    <w:rsid w:val="00285759"/>
    <w:rsid w:val="002B0CB3"/>
    <w:rsid w:val="002C39C7"/>
    <w:rsid w:val="002D5F97"/>
    <w:rsid w:val="002D73E5"/>
    <w:rsid w:val="002D7463"/>
    <w:rsid w:val="002E0CCF"/>
    <w:rsid w:val="002E29D8"/>
    <w:rsid w:val="002F29BE"/>
    <w:rsid w:val="002F4208"/>
    <w:rsid w:val="00301295"/>
    <w:rsid w:val="00315A73"/>
    <w:rsid w:val="00361327"/>
    <w:rsid w:val="00362622"/>
    <w:rsid w:val="0036645B"/>
    <w:rsid w:val="00392541"/>
    <w:rsid w:val="00396A5C"/>
    <w:rsid w:val="003A4471"/>
    <w:rsid w:val="003A44D2"/>
    <w:rsid w:val="003A7B68"/>
    <w:rsid w:val="003B2991"/>
    <w:rsid w:val="003C0D6D"/>
    <w:rsid w:val="003C75CA"/>
    <w:rsid w:val="003D15F2"/>
    <w:rsid w:val="003D3D41"/>
    <w:rsid w:val="003F05FF"/>
    <w:rsid w:val="003F06DB"/>
    <w:rsid w:val="00406D3C"/>
    <w:rsid w:val="00433A81"/>
    <w:rsid w:val="004368EF"/>
    <w:rsid w:val="00446174"/>
    <w:rsid w:val="0045757F"/>
    <w:rsid w:val="004616D4"/>
    <w:rsid w:val="00464FD7"/>
    <w:rsid w:val="00474585"/>
    <w:rsid w:val="00481505"/>
    <w:rsid w:val="004A078C"/>
    <w:rsid w:val="004A3034"/>
    <w:rsid w:val="004D33B1"/>
    <w:rsid w:val="004E00EE"/>
    <w:rsid w:val="004E0EA2"/>
    <w:rsid w:val="004E28CB"/>
    <w:rsid w:val="004F1E99"/>
    <w:rsid w:val="004F213B"/>
    <w:rsid w:val="004F3451"/>
    <w:rsid w:val="004F4F41"/>
    <w:rsid w:val="004F5945"/>
    <w:rsid w:val="004F7E83"/>
    <w:rsid w:val="0050206F"/>
    <w:rsid w:val="00505FE8"/>
    <w:rsid w:val="0051096B"/>
    <w:rsid w:val="00513D11"/>
    <w:rsid w:val="00526474"/>
    <w:rsid w:val="00530DED"/>
    <w:rsid w:val="005351B0"/>
    <w:rsid w:val="00541192"/>
    <w:rsid w:val="0054600A"/>
    <w:rsid w:val="005560EE"/>
    <w:rsid w:val="00563490"/>
    <w:rsid w:val="00566FEA"/>
    <w:rsid w:val="0057663C"/>
    <w:rsid w:val="005770EA"/>
    <w:rsid w:val="00584F4C"/>
    <w:rsid w:val="00591722"/>
    <w:rsid w:val="005B226E"/>
    <w:rsid w:val="005B2721"/>
    <w:rsid w:val="005C0B19"/>
    <w:rsid w:val="005C13D9"/>
    <w:rsid w:val="005C32B7"/>
    <w:rsid w:val="005C4B80"/>
    <w:rsid w:val="005D4EE4"/>
    <w:rsid w:val="005E2876"/>
    <w:rsid w:val="005E47F0"/>
    <w:rsid w:val="00607B2C"/>
    <w:rsid w:val="006143A5"/>
    <w:rsid w:val="0061613E"/>
    <w:rsid w:val="00622136"/>
    <w:rsid w:val="006322AC"/>
    <w:rsid w:val="00640F00"/>
    <w:rsid w:val="006425BA"/>
    <w:rsid w:val="00647581"/>
    <w:rsid w:val="0067697B"/>
    <w:rsid w:val="0068181E"/>
    <w:rsid w:val="006831F1"/>
    <w:rsid w:val="00685941"/>
    <w:rsid w:val="00687A10"/>
    <w:rsid w:val="006938CF"/>
    <w:rsid w:val="00693DA3"/>
    <w:rsid w:val="006A1036"/>
    <w:rsid w:val="006B1DFC"/>
    <w:rsid w:val="006B3F62"/>
    <w:rsid w:val="006C1E3C"/>
    <w:rsid w:val="006C3FED"/>
    <w:rsid w:val="006C4C37"/>
    <w:rsid w:val="006C551B"/>
    <w:rsid w:val="006C6232"/>
    <w:rsid w:val="006D0646"/>
    <w:rsid w:val="006F06C8"/>
    <w:rsid w:val="006F2EED"/>
    <w:rsid w:val="006F5C37"/>
    <w:rsid w:val="006F608C"/>
    <w:rsid w:val="007018BA"/>
    <w:rsid w:val="00707CB3"/>
    <w:rsid w:val="00730243"/>
    <w:rsid w:val="007349C4"/>
    <w:rsid w:val="00743769"/>
    <w:rsid w:val="007457CD"/>
    <w:rsid w:val="00747710"/>
    <w:rsid w:val="0075147B"/>
    <w:rsid w:val="00751F01"/>
    <w:rsid w:val="00772128"/>
    <w:rsid w:val="00773DCB"/>
    <w:rsid w:val="00794B94"/>
    <w:rsid w:val="007C1C32"/>
    <w:rsid w:val="007D114C"/>
    <w:rsid w:val="007D1D7D"/>
    <w:rsid w:val="007D23D9"/>
    <w:rsid w:val="007E386A"/>
    <w:rsid w:val="007E4071"/>
    <w:rsid w:val="007F1593"/>
    <w:rsid w:val="007F3CD7"/>
    <w:rsid w:val="007F6064"/>
    <w:rsid w:val="00805773"/>
    <w:rsid w:val="00811CAC"/>
    <w:rsid w:val="00814327"/>
    <w:rsid w:val="00815935"/>
    <w:rsid w:val="00823D11"/>
    <w:rsid w:val="00826AD9"/>
    <w:rsid w:val="00830E9A"/>
    <w:rsid w:val="00832D26"/>
    <w:rsid w:val="008354E3"/>
    <w:rsid w:val="008476C5"/>
    <w:rsid w:val="00854C7A"/>
    <w:rsid w:val="00861BD6"/>
    <w:rsid w:val="008658D5"/>
    <w:rsid w:val="008800C8"/>
    <w:rsid w:val="008835CF"/>
    <w:rsid w:val="00886578"/>
    <w:rsid w:val="00896241"/>
    <w:rsid w:val="00897503"/>
    <w:rsid w:val="00897865"/>
    <w:rsid w:val="008A059A"/>
    <w:rsid w:val="008A6A2E"/>
    <w:rsid w:val="008B739E"/>
    <w:rsid w:val="008C43EC"/>
    <w:rsid w:val="008C48D1"/>
    <w:rsid w:val="008C6728"/>
    <w:rsid w:val="008C7B68"/>
    <w:rsid w:val="008D07D4"/>
    <w:rsid w:val="008D1743"/>
    <w:rsid w:val="008E0F45"/>
    <w:rsid w:val="008E1391"/>
    <w:rsid w:val="008E2480"/>
    <w:rsid w:val="008E2540"/>
    <w:rsid w:val="008F0555"/>
    <w:rsid w:val="008F4ADA"/>
    <w:rsid w:val="008F6A69"/>
    <w:rsid w:val="008F790D"/>
    <w:rsid w:val="00915400"/>
    <w:rsid w:val="009206BA"/>
    <w:rsid w:val="009226CA"/>
    <w:rsid w:val="00926000"/>
    <w:rsid w:val="009307F6"/>
    <w:rsid w:val="00937AC3"/>
    <w:rsid w:val="00937FBB"/>
    <w:rsid w:val="00945BB2"/>
    <w:rsid w:val="00946EBD"/>
    <w:rsid w:val="00954ECC"/>
    <w:rsid w:val="00983169"/>
    <w:rsid w:val="00986BB5"/>
    <w:rsid w:val="00986D69"/>
    <w:rsid w:val="00993CFB"/>
    <w:rsid w:val="009A1FA9"/>
    <w:rsid w:val="009A4528"/>
    <w:rsid w:val="009A642D"/>
    <w:rsid w:val="009B0E9E"/>
    <w:rsid w:val="009B614C"/>
    <w:rsid w:val="009B6DD5"/>
    <w:rsid w:val="009C2A70"/>
    <w:rsid w:val="009D1F0F"/>
    <w:rsid w:val="009D3393"/>
    <w:rsid w:val="009F0992"/>
    <w:rsid w:val="009F2BE5"/>
    <w:rsid w:val="009F4690"/>
    <w:rsid w:val="009F4B63"/>
    <w:rsid w:val="00A015D1"/>
    <w:rsid w:val="00A01991"/>
    <w:rsid w:val="00A1236E"/>
    <w:rsid w:val="00A1509A"/>
    <w:rsid w:val="00A3736D"/>
    <w:rsid w:val="00A44DA5"/>
    <w:rsid w:val="00A50CB7"/>
    <w:rsid w:val="00A5421E"/>
    <w:rsid w:val="00A55BD7"/>
    <w:rsid w:val="00A70979"/>
    <w:rsid w:val="00A77F4A"/>
    <w:rsid w:val="00A83A4F"/>
    <w:rsid w:val="00A86C4A"/>
    <w:rsid w:val="00A92100"/>
    <w:rsid w:val="00AA5169"/>
    <w:rsid w:val="00AB24E7"/>
    <w:rsid w:val="00AC0534"/>
    <w:rsid w:val="00AC2726"/>
    <w:rsid w:val="00AC6386"/>
    <w:rsid w:val="00AC6F2A"/>
    <w:rsid w:val="00AF1E74"/>
    <w:rsid w:val="00AF44BC"/>
    <w:rsid w:val="00AF6B6B"/>
    <w:rsid w:val="00B02637"/>
    <w:rsid w:val="00B32EE8"/>
    <w:rsid w:val="00B345E7"/>
    <w:rsid w:val="00B35963"/>
    <w:rsid w:val="00B40740"/>
    <w:rsid w:val="00B4127F"/>
    <w:rsid w:val="00B45892"/>
    <w:rsid w:val="00B56184"/>
    <w:rsid w:val="00B561D7"/>
    <w:rsid w:val="00B62F57"/>
    <w:rsid w:val="00B65B87"/>
    <w:rsid w:val="00B7142F"/>
    <w:rsid w:val="00B76962"/>
    <w:rsid w:val="00B84134"/>
    <w:rsid w:val="00B84EF5"/>
    <w:rsid w:val="00BA0B2E"/>
    <w:rsid w:val="00BA16FF"/>
    <w:rsid w:val="00BB1036"/>
    <w:rsid w:val="00BB442C"/>
    <w:rsid w:val="00BB7618"/>
    <w:rsid w:val="00BC1422"/>
    <w:rsid w:val="00BE0950"/>
    <w:rsid w:val="00BE17BC"/>
    <w:rsid w:val="00BF7D48"/>
    <w:rsid w:val="00C05259"/>
    <w:rsid w:val="00C072F9"/>
    <w:rsid w:val="00C07737"/>
    <w:rsid w:val="00C10D0F"/>
    <w:rsid w:val="00C1482B"/>
    <w:rsid w:val="00C15116"/>
    <w:rsid w:val="00C20982"/>
    <w:rsid w:val="00C24696"/>
    <w:rsid w:val="00C44EE2"/>
    <w:rsid w:val="00C54115"/>
    <w:rsid w:val="00C63531"/>
    <w:rsid w:val="00C76713"/>
    <w:rsid w:val="00C80315"/>
    <w:rsid w:val="00CA1CC9"/>
    <w:rsid w:val="00CA1EFE"/>
    <w:rsid w:val="00CA5A88"/>
    <w:rsid w:val="00CB2815"/>
    <w:rsid w:val="00CB327F"/>
    <w:rsid w:val="00CC1340"/>
    <w:rsid w:val="00CC61FB"/>
    <w:rsid w:val="00CD2EF5"/>
    <w:rsid w:val="00CD6CA7"/>
    <w:rsid w:val="00CE1A98"/>
    <w:rsid w:val="00CE533F"/>
    <w:rsid w:val="00CF27F5"/>
    <w:rsid w:val="00CF285E"/>
    <w:rsid w:val="00CF6ED0"/>
    <w:rsid w:val="00CF79B5"/>
    <w:rsid w:val="00D0306A"/>
    <w:rsid w:val="00D41535"/>
    <w:rsid w:val="00D44008"/>
    <w:rsid w:val="00D559DB"/>
    <w:rsid w:val="00D575CD"/>
    <w:rsid w:val="00D74E07"/>
    <w:rsid w:val="00D836CB"/>
    <w:rsid w:val="00D87A13"/>
    <w:rsid w:val="00D91E61"/>
    <w:rsid w:val="00D95F3B"/>
    <w:rsid w:val="00DB07C7"/>
    <w:rsid w:val="00DB2CA2"/>
    <w:rsid w:val="00DC0C1B"/>
    <w:rsid w:val="00DC2580"/>
    <w:rsid w:val="00DE087A"/>
    <w:rsid w:val="00DE1B55"/>
    <w:rsid w:val="00DE1B57"/>
    <w:rsid w:val="00DE326E"/>
    <w:rsid w:val="00DF7141"/>
    <w:rsid w:val="00E039F2"/>
    <w:rsid w:val="00E13AF0"/>
    <w:rsid w:val="00E15592"/>
    <w:rsid w:val="00E15B6C"/>
    <w:rsid w:val="00E16860"/>
    <w:rsid w:val="00E36DEA"/>
    <w:rsid w:val="00E6060F"/>
    <w:rsid w:val="00E80955"/>
    <w:rsid w:val="00E906E7"/>
    <w:rsid w:val="00E94482"/>
    <w:rsid w:val="00EA354D"/>
    <w:rsid w:val="00EA39A7"/>
    <w:rsid w:val="00EB1BBF"/>
    <w:rsid w:val="00EC3AF2"/>
    <w:rsid w:val="00EC734D"/>
    <w:rsid w:val="00ED1ABA"/>
    <w:rsid w:val="00ED7FF5"/>
    <w:rsid w:val="00EE44FD"/>
    <w:rsid w:val="00EE6DB4"/>
    <w:rsid w:val="00EF17D2"/>
    <w:rsid w:val="00F053C0"/>
    <w:rsid w:val="00F2008A"/>
    <w:rsid w:val="00F21625"/>
    <w:rsid w:val="00F27B50"/>
    <w:rsid w:val="00F34139"/>
    <w:rsid w:val="00F5602E"/>
    <w:rsid w:val="00F57C13"/>
    <w:rsid w:val="00F638AC"/>
    <w:rsid w:val="00F67FB1"/>
    <w:rsid w:val="00F73B34"/>
    <w:rsid w:val="00F82382"/>
    <w:rsid w:val="00F83FE1"/>
    <w:rsid w:val="00F90068"/>
    <w:rsid w:val="00F95A87"/>
    <w:rsid w:val="00F96663"/>
    <w:rsid w:val="00FA357F"/>
    <w:rsid w:val="00FA6D41"/>
    <w:rsid w:val="00FA6D8E"/>
    <w:rsid w:val="00FA7233"/>
    <w:rsid w:val="00FB0632"/>
    <w:rsid w:val="00FB4570"/>
    <w:rsid w:val="00FD32EF"/>
    <w:rsid w:val="00FD5FDC"/>
    <w:rsid w:val="00FD73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15:docId w15:val="{6FF50634-E76A-4A49-B290-9AFE262C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463A5-FB2A-4CF9-A18D-6D221D48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350</Words>
  <Characters>1999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 Augusto Armando</dc:creator>
  <cp:lastModifiedBy>Cosman Ana Maria</cp:lastModifiedBy>
  <cp:revision>34</cp:revision>
  <cp:lastPrinted>2020-05-28T22:14:00Z</cp:lastPrinted>
  <dcterms:created xsi:type="dcterms:W3CDTF">2022-03-07T01:01:00Z</dcterms:created>
  <dcterms:modified xsi:type="dcterms:W3CDTF">2024-12-02T03:20:00Z</dcterms:modified>
</cp:coreProperties>
</file>