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FE" w:rsidRDefault="007B77FE" w:rsidP="007B77FE">
      <w:pPr>
        <w:pStyle w:val="Encabezado"/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6207F5C4" wp14:editId="666C3A7D">
            <wp:simplePos x="0" y="0"/>
            <wp:positionH relativeFrom="margin">
              <wp:posOffset>-632460</wp:posOffset>
            </wp:positionH>
            <wp:positionV relativeFrom="paragraph">
              <wp:posOffset>-95250</wp:posOffset>
            </wp:positionV>
            <wp:extent cx="1112520" cy="113728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ull_color_fondo_trans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0CC8E4" wp14:editId="4283B9DB">
                <wp:simplePos x="0" y="0"/>
                <wp:positionH relativeFrom="column">
                  <wp:posOffset>542925</wp:posOffset>
                </wp:positionH>
                <wp:positionV relativeFrom="paragraph">
                  <wp:posOffset>7620</wp:posOffset>
                </wp:positionV>
                <wp:extent cx="1706880" cy="952500"/>
                <wp:effectExtent l="0" t="0" r="2667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7FE" w:rsidRPr="003C0D6D" w:rsidRDefault="007B77FE" w:rsidP="007B77F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 JUAN PABLO II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Av. Sáenz Peña 576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TEL: 0381- 4205711</w:t>
                            </w:r>
                          </w:p>
                          <w:p w:rsidR="007B77FE" w:rsidRPr="003C0D6D" w:rsidRDefault="00D31357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7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InstjuanpabloII@arnet.com.ar</w:t>
                              </w:r>
                            </w:hyperlink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  <w:t>www.instjuanpabloii.com.ar</w:t>
                            </w:r>
                          </w:p>
                          <w:p w:rsidR="007B77FE" w:rsidRPr="003C0D6D" w:rsidRDefault="00D31357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8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www.instjuanpabloII.edu.ar</w:t>
                              </w:r>
                            </w:hyperlink>
                          </w:p>
                          <w:p w:rsidR="007B77FE" w:rsidRDefault="007B77FE" w:rsidP="007B7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  <v:textbox>
                  <w:txbxContent>
                    <w:p w:rsidR="007B77FE" w:rsidRPr="003C0D6D" w:rsidRDefault="007B77FE" w:rsidP="007B77F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 JUAN PABLO II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Av. Sáenz Peña 576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TEL: 0381- 4205711</w:t>
                      </w:r>
                    </w:p>
                    <w:p w:rsidR="007B77FE" w:rsidRPr="003C0D6D" w:rsidRDefault="00D31357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9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InstjuanpabloII@arnet.com.ar</w:t>
                        </w:r>
                      </w:hyperlink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  <w:t>www.instjuanpabloii.com.ar</w:t>
                      </w:r>
                    </w:p>
                    <w:p w:rsidR="007B77FE" w:rsidRPr="003C0D6D" w:rsidRDefault="00D31357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10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www.instjuanpabloII.edu.ar</w:t>
                        </w:r>
                      </w:hyperlink>
                    </w:p>
                    <w:p w:rsidR="007B77FE" w:rsidRDefault="007B77FE" w:rsidP="007B77FE"/>
                  </w:txbxContent>
                </v:textbox>
                <w10:wrap type="square"/>
              </v:shape>
            </w:pict>
          </mc:Fallback>
        </mc:AlternateContent>
      </w: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/>
    <w:p w:rsidR="007B77FE" w:rsidRDefault="007B77FE"/>
    <w:p w:rsidR="00AB599A" w:rsidRDefault="007C6E8B">
      <w:pPr>
        <w:rPr>
          <w:b/>
        </w:rPr>
      </w:pPr>
      <w:r>
        <w:t xml:space="preserve">Materia: </w:t>
      </w:r>
      <w:r>
        <w:rPr>
          <w:b/>
        </w:rPr>
        <w:t>Lengua y literatura</w:t>
      </w:r>
    </w:p>
    <w:p w:rsidR="007C6E8B" w:rsidRDefault="007C6E8B">
      <w:pPr>
        <w:rPr>
          <w:b/>
        </w:rPr>
      </w:pPr>
      <w:r>
        <w:t xml:space="preserve">Profesora: </w:t>
      </w:r>
      <w:r>
        <w:rPr>
          <w:b/>
        </w:rPr>
        <w:t xml:space="preserve">Verónica Isabel González </w:t>
      </w:r>
    </w:p>
    <w:p w:rsidR="007C6E8B" w:rsidRDefault="007C6E8B">
      <w:r>
        <w:t xml:space="preserve">Curso: </w:t>
      </w:r>
      <w:r w:rsidR="00AF414D">
        <w:t>5</w:t>
      </w:r>
      <w:r w:rsidR="00A957C0">
        <w:t>º año</w:t>
      </w:r>
      <w:r w:rsidR="00E36CAE">
        <w:t xml:space="preserve"> A</w:t>
      </w:r>
    </w:p>
    <w:p w:rsidR="00A957C0" w:rsidRDefault="00AF414D">
      <w:r>
        <w:t>Fecha: 04/12</w:t>
      </w:r>
      <w:r w:rsidR="00816675">
        <w:t>/2024</w:t>
      </w:r>
    </w:p>
    <w:p w:rsidR="00913BD7" w:rsidRDefault="00913BD7">
      <w:r>
        <w:t xml:space="preserve">Bibliografía: Cuadernillo de </w:t>
      </w:r>
      <w:r w:rsidR="00AF414D">
        <w:t>estudio de Lengua y Literatura 5</w:t>
      </w:r>
      <w:r>
        <w:t xml:space="preserve">º año   </w:t>
      </w:r>
    </w:p>
    <w:p w:rsidR="00AF414D" w:rsidRDefault="00AF414D" w:rsidP="00AF414D">
      <w:pPr>
        <w:jc w:val="center"/>
      </w:pPr>
      <w:r w:rsidRPr="00AF414D">
        <w:rPr>
          <w:highlight w:val="green"/>
        </w:rPr>
        <w:t>TRABAJO PRÁCTICO INTEGRADOR</w:t>
      </w:r>
    </w:p>
    <w:p w:rsidR="00AF414D" w:rsidRPr="00AF414D" w:rsidRDefault="00AF414D" w:rsidP="00AF414D">
      <w:r w:rsidRPr="00AF414D">
        <w:rPr>
          <w:highlight w:val="yellow"/>
        </w:rPr>
        <w:t>PRIMER TRIMESTRE</w:t>
      </w:r>
    </w:p>
    <w:p w:rsidR="00AF414D" w:rsidRPr="008D77B9" w:rsidRDefault="00AF414D" w:rsidP="00AF414D">
      <w:pPr>
        <w:rPr>
          <w:b/>
          <w:color w:val="FF0000"/>
          <w:sz w:val="24"/>
          <w:szCs w:val="20"/>
        </w:rPr>
      </w:pPr>
      <w:r w:rsidRPr="008D77B9">
        <w:rPr>
          <w:b/>
          <w:color w:val="FF0000"/>
          <w:sz w:val="24"/>
          <w:szCs w:val="20"/>
        </w:rPr>
        <w:t xml:space="preserve"> </w:t>
      </w:r>
      <w:r w:rsidRPr="008D77B9">
        <w:rPr>
          <w:b/>
          <w:color w:val="FF0000"/>
          <w:sz w:val="24"/>
          <w:szCs w:val="20"/>
        </w:rPr>
        <w:t>“Casa tomada” de Julio Cortázar</w:t>
      </w:r>
    </w:p>
    <w:p w:rsidR="00AF414D" w:rsidRPr="008D77B9" w:rsidRDefault="00AF414D" w:rsidP="00AF414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3"/>
          <w:szCs w:val="23"/>
          <w:lang w:eastAsia="es-AR"/>
        </w:rPr>
      </w:pPr>
      <w:r w:rsidRPr="008D77B9">
        <w:rPr>
          <w:rFonts w:eastAsia="Times New Roman" w:cs="Times New Roman"/>
          <w:color w:val="000000"/>
          <w:sz w:val="23"/>
          <w:szCs w:val="23"/>
          <w:lang w:eastAsia="es-AR"/>
        </w:rPr>
        <w:t>¿Cuál es la reacción de los hermanos frente a la súbita "ocupación" o toma de la parte del fondo?</w:t>
      </w:r>
    </w:p>
    <w:p w:rsidR="00AF414D" w:rsidRDefault="00AF414D" w:rsidP="00AF414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3"/>
          <w:szCs w:val="23"/>
          <w:lang w:eastAsia="es-AR"/>
        </w:rPr>
      </w:pPr>
      <w:r w:rsidRPr="008D77B9">
        <w:rPr>
          <w:rFonts w:eastAsia="Times New Roman" w:cs="Times New Roman"/>
          <w:color w:val="000000"/>
          <w:sz w:val="23"/>
          <w:szCs w:val="23"/>
          <w:lang w:eastAsia="es-AR"/>
        </w:rPr>
        <w:t xml:space="preserve"> ¿Quiénes viven en la casa y cuál es su rutina? ¿A qué clase social </w:t>
      </w:r>
      <w:proofErr w:type="spellStart"/>
      <w:r w:rsidRPr="008D77B9">
        <w:rPr>
          <w:rFonts w:eastAsia="Times New Roman" w:cs="Times New Roman"/>
          <w:color w:val="000000"/>
          <w:sz w:val="23"/>
          <w:szCs w:val="23"/>
          <w:lang w:eastAsia="es-AR"/>
        </w:rPr>
        <w:t>pensás</w:t>
      </w:r>
      <w:proofErr w:type="spellEnd"/>
      <w:r w:rsidRPr="008D77B9">
        <w:rPr>
          <w:rFonts w:eastAsia="Times New Roman" w:cs="Times New Roman"/>
          <w:color w:val="000000"/>
          <w:sz w:val="23"/>
          <w:szCs w:val="23"/>
          <w:lang w:eastAsia="es-AR"/>
        </w:rPr>
        <w:t xml:space="preserve"> que pertenecen? ¿Por qué?</w:t>
      </w:r>
    </w:p>
    <w:p w:rsidR="00AF414D" w:rsidRPr="008D77B9" w:rsidRDefault="00AF414D" w:rsidP="00AF414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3"/>
          <w:szCs w:val="23"/>
          <w:lang w:eastAsia="es-AR"/>
        </w:rPr>
      </w:pPr>
      <w:r w:rsidRPr="008D77B9">
        <w:rPr>
          <w:rFonts w:eastAsia="Times New Roman" w:cs="Times New Roman"/>
          <w:color w:val="000000"/>
          <w:sz w:val="23"/>
          <w:szCs w:val="23"/>
          <w:lang w:eastAsia="es-AR"/>
        </w:rPr>
        <w:t xml:space="preserve">¿Por qué les gustaba la casa? Señalá las características de la misma que la hacen agradable desde el punto de vista del narrador y </w:t>
      </w:r>
      <w:proofErr w:type="spellStart"/>
      <w:r w:rsidRPr="008D77B9">
        <w:rPr>
          <w:rFonts w:eastAsia="Times New Roman" w:cs="Times New Roman"/>
          <w:color w:val="000000"/>
          <w:sz w:val="23"/>
          <w:szCs w:val="23"/>
          <w:lang w:eastAsia="es-AR"/>
        </w:rPr>
        <w:t>explicá</w:t>
      </w:r>
      <w:proofErr w:type="spellEnd"/>
      <w:r w:rsidRPr="008D77B9">
        <w:rPr>
          <w:rFonts w:eastAsia="Times New Roman" w:cs="Times New Roman"/>
          <w:color w:val="000000"/>
          <w:sz w:val="23"/>
          <w:szCs w:val="23"/>
          <w:lang w:eastAsia="es-AR"/>
        </w:rPr>
        <w:t xml:space="preserve"> por qué habla en pasado ("gustaba") y no en presente.</w:t>
      </w:r>
    </w:p>
    <w:p w:rsidR="00AF414D" w:rsidRPr="00AF414D" w:rsidRDefault="00AF414D" w:rsidP="00AF414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3"/>
          <w:szCs w:val="23"/>
          <w:lang w:eastAsia="es-AR"/>
        </w:rPr>
      </w:pPr>
      <w:r w:rsidRPr="008D77B9">
        <w:rPr>
          <w:rFonts w:eastAsia="Times New Roman" w:cs="Times New Roman"/>
          <w:color w:val="000000"/>
          <w:sz w:val="23"/>
          <w:szCs w:val="23"/>
          <w:lang w:eastAsia="es-AR"/>
        </w:rPr>
        <w:t>¿Cuál es la reacción de los hermanos frente a la súbita "ocupación" o toma de la parte del fondo?</w:t>
      </w:r>
    </w:p>
    <w:p w:rsidR="00AF414D" w:rsidRPr="008D77B9" w:rsidRDefault="00AF414D" w:rsidP="00AF414D">
      <w:pPr>
        <w:rPr>
          <w:b/>
          <w:color w:val="FF0000"/>
          <w:u w:val="single"/>
        </w:rPr>
      </w:pPr>
      <w:r w:rsidRPr="008D77B9">
        <w:rPr>
          <w:b/>
          <w:color w:val="FF0000"/>
          <w:u w:val="single"/>
        </w:rPr>
        <w:t>El Barroco hispanoamericano</w:t>
      </w:r>
    </w:p>
    <w:p w:rsidR="00AF414D" w:rsidRPr="008D77B9" w:rsidRDefault="00AF414D" w:rsidP="00AF414D">
      <w:pPr>
        <w:numPr>
          <w:ilvl w:val="0"/>
          <w:numId w:val="12"/>
        </w:numPr>
        <w:contextualSpacing/>
        <w:rPr>
          <w:sz w:val="24"/>
          <w:szCs w:val="24"/>
        </w:rPr>
      </w:pPr>
      <w:r w:rsidRPr="008D77B9">
        <w:rPr>
          <w:sz w:val="24"/>
          <w:szCs w:val="24"/>
        </w:rPr>
        <w:t>En el Soneto  146  ¿Qué le reprocha al mundo la poetisa? ¿Qué denuncia del ambiente de la época?</w:t>
      </w:r>
    </w:p>
    <w:p w:rsidR="00AF414D" w:rsidRPr="00AF414D" w:rsidRDefault="00AF414D" w:rsidP="00AF414D">
      <w:pPr>
        <w:numPr>
          <w:ilvl w:val="0"/>
          <w:numId w:val="12"/>
        </w:numPr>
        <w:contextualSpacing/>
        <w:rPr>
          <w:sz w:val="24"/>
          <w:szCs w:val="24"/>
        </w:rPr>
      </w:pPr>
      <w:r w:rsidRPr="008D77B9">
        <w:rPr>
          <w:sz w:val="24"/>
          <w:szCs w:val="24"/>
        </w:rPr>
        <w:t>¿Por qué menciona a Thais ya Lucrecia? ¿quiénes son?</w:t>
      </w:r>
    </w:p>
    <w:p w:rsidR="00AF414D" w:rsidRPr="008D77B9" w:rsidRDefault="00AF414D" w:rsidP="00AF414D">
      <w:pPr>
        <w:numPr>
          <w:ilvl w:val="0"/>
          <w:numId w:val="12"/>
        </w:numPr>
        <w:contextualSpacing/>
        <w:rPr>
          <w:sz w:val="24"/>
          <w:szCs w:val="24"/>
        </w:rPr>
      </w:pPr>
      <w:r w:rsidRPr="008D77B9">
        <w:rPr>
          <w:sz w:val="24"/>
          <w:szCs w:val="24"/>
        </w:rPr>
        <w:t xml:space="preserve">¿En qué consiste el poder de La corte y La iglesia? </w:t>
      </w:r>
    </w:p>
    <w:p w:rsidR="00AF414D" w:rsidRPr="008D77B9" w:rsidRDefault="00AF414D" w:rsidP="00AF414D">
      <w:pPr>
        <w:numPr>
          <w:ilvl w:val="0"/>
          <w:numId w:val="12"/>
        </w:numPr>
        <w:contextualSpacing/>
        <w:rPr>
          <w:sz w:val="24"/>
          <w:szCs w:val="24"/>
        </w:rPr>
      </w:pPr>
      <w:r w:rsidRPr="008D77B9">
        <w:rPr>
          <w:sz w:val="24"/>
          <w:szCs w:val="24"/>
        </w:rPr>
        <w:t>¿Quién fue Sor Juana? ¿Qué expone en su poema?</w:t>
      </w:r>
    </w:p>
    <w:p w:rsidR="00AF414D" w:rsidRPr="008D77B9" w:rsidRDefault="00AF414D" w:rsidP="00AF414D">
      <w:pPr>
        <w:spacing w:after="160" w:line="259" w:lineRule="auto"/>
        <w:contextualSpacing/>
      </w:pPr>
    </w:p>
    <w:p w:rsidR="00AF414D" w:rsidRPr="008D77B9" w:rsidRDefault="00AF414D" w:rsidP="00AF414D">
      <w:pPr>
        <w:jc w:val="both"/>
        <w:rPr>
          <w:b/>
          <w:color w:val="FF0000"/>
        </w:rPr>
      </w:pPr>
      <w:r w:rsidRPr="008D77B9">
        <w:rPr>
          <w:b/>
          <w:color w:val="FF0000"/>
        </w:rPr>
        <w:t xml:space="preserve"> “La paloma”, de Patrick </w:t>
      </w:r>
      <w:proofErr w:type="spellStart"/>
      <w:r w:rsidRPr="008D77B9">
        <w:rPr>
          <w:b/>
          <w:color w:val="FF0000"/>
        </w:rPr>
        <w:t>Suskind</w:t>
      </w:r>
      <w:proofErr w:type="spellEnd"/>
    </w:p>
    <w:p w:rsidR="00AF414D" w:rsidRPr="008D77B9" w:rsidRDefault="00AF414D" w:rsidP="00AF414D">
      <w:pPr>
        <w:numPr>
          <w:ilvl w:val="0"/>
          <w:numId w:val="14"/>
        </w:numPr>
        <w:tabs>
          <w:tab w:val="center" w:pos="4252"/>
        </w:tabs>
        <w:spacing w:after="160" w:line="259" w:lineRule="auto"/>
        <w:contextualSpacing/>
        <w:jc w:val="both"/>
        <w:rPr>
          <w:b/>
          <w:noProof/>
          <w:color w:val="3333CC"/>
          <w:sz w:val="24"/>
          <w:szCs w:val="24"/>
          <w:u w:val="single"/>
          <w:lang w:eastAsia="es-AR"/>
        </w:rPr>
      </w:pPr>
      <w:r w:rsidRPr="008D77B9">
        <w:rPr>
          <w:noProof/>
          <w:sz w:val="24"/>
          <w:szCs w:val="24"/>
          <w:lang w:eastAsia="es-AR"/>
        </w:rPr>
        <w:t>¿Qué le impresiona de la paloma? ¿cuál es su reacción?</w:t>
      </w:r>
    </w:p>
    <w:p w:rsidR="00AF414D" w:rsidRPr="00AF414D" w:rsidRDefault="00AF414D" w:rsidP="00AF414D">
      <w:pPr>
        <w:numPr>
          <w:ilvl w:val="0"/>
          <w:numId w:val="14"/>
        </w:numPr>
        <w:tabs>
          <w:tab w:val="center" w:pos="4252"/>
        </w:tabs>
        <w:spacing w:after="160" w:line="259" w:lineRule="auto"/>
        <w:contextualSpacing/>
        <w:jc w:val="both"/>
        <w:rPr>
          <w:b/>
          <w:noProof/>
          <w:color w:val="3333CC"/>
          <w:sz w:val="24"/>
          <w:szCs w:val="24"/>
          <w:u w:val="single"/>
          <w:lang w:eastAsia="es-AR"/>
        </w:rPr>
      </w:pPr>
      <w:r w:rsidRPr="008D77B9">
        <w:rPr>
          <w:noProof/>
          <w:sz w:val="24"/>
          <w:szCs w:val="24"/>
          <w:lang w:eastAsia="es-AR"/>
        </w:rPr>
        <w:t xml:space="preserve">¿Qué sentimientos lo invade mientras trabaja? Explique qué </w:t>
      </w:r>
      <w:r>
        <w:rPr>
          <w:noProof/>
          <w:sz w:val="24"/>
          <w:szCs w:val="24"/>
          <w:lang w:eastAsia="es-AR"/>
        </w:rPr>
        <w:t>hace en esa situación y por qu</w:t>
      </w:r>
    </w:p>
    <w:p w:rsidR="00AF414D" w:rsidRPr="008D77B9" w:rsidRDefault="00AF414D" w:rsidP="00AF414D">
      <w:pPr>
        <w:numPr>
          <w:ilvl w:val="0"/>
          <w:numId w:val="14"/>
        </w:numPr>
        <w:tabs>
          <w:tab w:val="center" w:pos="4252"/>
        </w:tabs>
        <w:spacing w:after="160" w:line="259" w:lineRule="auto"/>
        <w:contextualSpacing/>
        <w:jc w:val="both"/>
        <w:rPr>
          <w:b/>
          <w:noProof/>
          <w:color w:val="3333CC"/>
          <w:sz w:val="24"/>
          <w:szCs w:val="24"/>
          <w:u w:val="single"/>
          <w:lang w:eastAsia="es-AR"/>
        </w:rPr>
      </w:pPr>
      <w:r w:rsidRPr="008D77B9">
        <w:rPr>
          <w:noProof/>
          <w:sz w:val="24"/>
          <w:szCs w:val="24"/>
          <w:lang w:eastAsia="es-AR"/>
        </w:rPr>
        <w:lastRenderedPageBreak/>
        <w:t>Determinen que recurso se emplea para presentar los pensamientos de Jonathan.</w:t>
      </w:r>
    </w:p>
    <w:p w:rsidR="00AF414D" w:rsidRPr="00AF414D" w:rsidRDefault="00AF414D" w:rsidP="00AF414D">
      <w:pPr>
        <w:numPr>
          <w:ilvl w:val="0"/>
          <w:numId w:val="14"/>
        </w:numPr>
        <w:tabs>
          <w:tab w:val="center" w:pos="4252"/>
        </w:tabs>
        <w:spacing w:after="160" w:line="259" w:lineRule="auto"/>
        <w:contextualSpacing/>
        <w:jc w:val="both"/>
        <w:rPr>
          <w:b/>
          <w:noProof/>
          <w:color w:val="3333CC"/>
          <w:sz w:val="24"/>
          <w:szCs w:val="24"/>
          <w:u w:val="single"/>
          <w:lang w:eastAsia="es-AR"/>
        </w:rPr>
      </w:pPr>
      <w:r w:rsidRPr="008D77B9">
        <w:rPr>
          <w:noProof/>
          <w:sz w:val="24"/>
          <w:szCs w:val="24"/>
          <w:lang w:eastAsia="es-AR"/>
        </w:rPr>
        <w:t>¿Qué diferencia hay entre su vida y la del mendigo?</w:t>
      </w:r>
    </w:p>
    <w:p w:rsidR="00AF414D" w:rsidRPr="008D77B9" w:rsidRDefault="00AF414D" w:rsidP="00AF414D"/>
    <w:p w:rsidR="00AF414D" w:rsidRPr="00AF414D" w:rsidRDefault="00AF414D" w:rsidP="00AF414D">
      <w:r>
        <w:rPr>
          <w:highlight w:val="yellow"/>
        </w:rPr>
        <w:t xml:space="preserve">SEGUNDO </w:t>
      </w:r>
      <w:r w:rsidRPr="00AF414D">
        <w:rPr>
          <w:highlight w:val="yellow"/>
        </w:rPr>
        <w:t xml:space="preserve"> TRIMESTRE</w:t>
      </w:r>
    </w:p>
    <w:p w:rsidR="00D31357" w:rsidRPr="00AF414D" w:rsidRDefault="00D31357" w:rsidP="00D31357">
      <w:pPr>
        <w:spacing w:after="160" w:line="259" w:lineRule="auto"/>
        <w:ind w:left="720"/>
        <w:contextualSpacing/>
      </w:pPr>
    </w:p>
    <w:p w:rsidR="00AF414D" w:rsidRPr="00AF414D" w:rsidRDefault="00AF414D" w:rsidP="00AF414D">
      <w:pPr>
        <w:tabs>
          <w:tab w:val="left" w:pos="1670"/>
        </w:tabs>
        <w:spacing w:after="0" w:line="240" w:lineRule="auto"/>
        <w:jc w:val="both"/>
        <w:rPr>
          <w:color w:val="FF0066"/>
        </w:rPr>
      </w:pPr>
      <w:r w:rsidRPr="00AF414D">
        <w:rPr>
          <w:color w:val="FF0066"/>
        </w:rPr>
        <w:t xml:space="preserve"> “TIEMPOS DIFÍCILES” DE Charles Dickens </w:t>
      </w:r>
    </w:p>
    <w:p w:rsidR="00AF414D" w:rsidRPr="00AF414D" w:rsidRDefault="00AF414D" w:rsidP="00AF414D">
      <w:pPr>
        <w:numPr>
          <w:ilvl w:val="0"/>
          <w:numId w:val="21"/>
        </w:numPr>
        <w:tabs>
          <w:tab w:val="left" w:pos="1670"/>
        </w:tabs>
        <w:spacing w:after="0" w:line="240" w:lineRule="auto"/>
        <w:contextualSpacing/>
        <w:jc w:val="both"/>
      </w:pPr>
      <w:r w:rsidRPr="00AF414D">
        <w:t>Describan las características de los personajes que aparecen en estos capítulos.</w:t>
      </w:r>
      <w:r>
        <w:t xml:space="preserve"> </w:t>
      </w:r>
    </w:p>
    <w:p w:rsidR="00AF414D" w:rsidRPr="00AF414D" w:rsidRDefault="00AF414D" w:rsidP="00AF414D">
      <w:pPr>
        <w:numPr>
          <w:ilvl w:val="0"/>
          <w:numId w:val="21"/>
        </w:numPr>
        <w:tabs>
          <w:tab w:val="left" w:pos="1670"/>
        </w:tabs>
        <w:spacing w:after="0" w:line="240" w:lineRule="auto"/>
        <w:contextualSpacing/>
        <w:jc w:val="both"/>
      </w:pPr>
      <w:r w:rsidRPr="00AF414D">
        <w:t>¿Qué recursos emplea el autor para presentar a estos personajes? ¿Qué efecto produce en el lector con esos recursos?</w:t>
      </w:r>
      <w:r>
        <w:t xml:space="preserve"> </w:t>
      </w:r>
    </w:p>
    <w:p w:rsidR="00AF414D" w:rsidRPr="00AF414D" w:rsidRDefault="00AF414D" w:rsidP="00AF414D">
      <w:pPr>
        <w:numPr>
          <w:ilvl w:val="0"/>
          <w:numId w:val="21"/>
        </w:numPr>
        <w:tabs>
          <w:tab w:val="left" w:pos="1670"/>
        </w:tabs>
        <w:spacing w:after="0" w:line="240" w:lineRule="auto"/>
        <w:contextualSpacing/>
        <w:jc w:val="both"/>
      </w:pPr>
      <w:r w:rsidRPr="00AF414D">
        <w:t>¿Qué imagen de la sociedad de la época brinda el texto?</w:t>
      </w:r>
    </w:p>
    <w:p w:rsidR="00D31357" w:rsidRPr="00AF414D" w:rsidRDefault="00AF414D" w:rsidP="00D31357">
      <w:pPr>
        <w:numPr>
          <w:ilvl w:val="0"/>
          <w:numId w:val="21"/>
        </w:numPr>
        <w:tabs>
          <w:tab w:val="left" w:pos="1670"/>
        </w:tabs>
        <w:spacing w:after="0" w:line="240" w:lineRule="auto"/>
        <w:contextualSpacing/>
        <w:jc w:val="both"/>
      </w:pPr>
      <w:r w:rsidRPr="00AF414D">
        <w:t>¿Por qué el capítulo dos se titula “La matanza de los inocentes”?</w:t>
      </w:r>
      <w:r>
        <w:t xml:space="preserve"> </w:t>
      </w:r>
    </w:p>
    <w:p w:rsidR="00D31357" w:rsidRPr="00AF414D" w:rsidRDefault="00D31357" w:rsidP="00D31357">
      <w:pPr>
        <w:numPr>
          <w:ilvl w:val="0"/>
          <w:numId w:val="21"/>
        </w:numPr>
        <w:spacing w:after="160" w:line="259" w:lineRule="auto"/>
        <w:contextualSpacing/>
      </w:pPr>
      <w:r w:rsidRPr="00AF414D">
        <w:t xml:space="preserve">Elabora un mapa conceptual con el marco teórico del Realismo: concepto características, autores obras, etc. </w:t>
      </w:r>
    </w:p>
    <w:p w:rsidR="00AF414D" w:rsidRDefault="00D31357" w:rsidP="00D31357">
      <w:pPr>
        <w:numPr>
          <w:ilvl w:val="0"/>
          <w:numId w:val="21"/>
        </w:numPr>
        <w:spacing w:after="160" w:line="259" w:lineRule="auto"/>
        <w:contextualSpacing/>
      </w:pPr>
      <w:r w:rsidRPr="00AF414D">
        <w:t xml:space="preserve">Con respecto a las características del Realismo explica cada uno de ellos  con los ejemplos que aparecen en la obra de Dickens. </w:t>
      </w:r>
    </w:p>
    <w:p w:rsidR="00D31357" w:rsidRPr="00AF414D" w:rsidRDefault="00D31357" w:rsidP="00D31357">
      <w:pPr>
        <w:spacing w:after="160" w:line="259" w:lineRule="auto"/>
        <w:ind w:left="1069"/>
        <w:contextualSpacing/>
      </w:pPr>
    </w:p>
    <w:p w:rsidR="00AF414D" w:rsidRPr="00AF414D" w:rsidRDefault="00AF414D" w:rsidP="00AF414D">
      <w:pPr>
        <w:spacing w:after="160" w:line="259" w:lineRule="auto"/>
        <w:ind w:left="720"/>
        <w:contextualSpacing/>
        <w:rPr>
          <w:color w:val="FF0066"/>
        </w:rPr>
      </w:pPr>
      <w:r w:rsidRPr="00AF414D">
        <w:rPr>
          <w:color w:val="FF0066"/>
        </w:rPr>
        <w:t xml:space="preserve">La vida de Lazarillo de Tormes y de sus fortunas y adversidades, anónimo. </w:t>
      </w:r>
    </w:p>
    <w:p w:rsidR="00AF414D" w:rsidRPr="00AF414D" w:rsidRDefault="00AF414D" w:rsidP="00AF414D">
      <w:pPr>
        <w:numPr>
          <w:ilvl w:val="0"/>
          <w:numId w:val="22"/>
        </w:numPr>
        <w:spacing w:after="160" w:line="259" w:lineRule="auto"/>
        <w:contextualSpacing/>
      </w:pPr>
      <w:r w:rsidRPr="00AF414D">
        <w:t xml:space="preserve">Realiza el análisis de la obra del Lazarillo de Tormes </w:t>
      </w:r>
    </w:p>
    <w:p w:rsidR="00AF414D" w:rsidRPr="00AF414D" w:rsidRDefault="00AF414D" w:rsidP="00AF414D">
      <w:pPr>
        <w:numPr>
          <w:ilvl w:val="0"/>
          <w:numId w:val="22"/>
        </w:numPr>
        <w:spacing w:after="160" w:line="259" w:lineRule="auto"/>
        <w:contextualSpacing/>
      </w:pPr>
      <w:r w:rsidRPr="00AF414D">
        <w:t xml:space="preserve">¿De qué manera la obra critica la sociedad de le época? ¿Qué significa que la obra tiene </w:t>
      </w:r>
      <w:r w:rsidR="00D31357">
        <w:t xml:space="preserve">carácter autobiográfico? </w:t>
      </w:r>
    </w:p>
    <w:p w:rsidR="00AF414D" w:rsidRPr="00AF414D" w:rsidRDefault="00AF414D" w:rsidP="00AF414D">
      <w:pPr>
        <w:numPr>
          <w:ilvl w:val="0"/>
          <w:numId w:val="22"/>
        </w:numPr>
        <w:spacing w:after="160" w:line="259" w:lineRule="auto"/>
        <w:contextualSpacing/>
      </w:pPr>
      <w:r w:rsidRPr="00AF414D">
        <w:t>En el Tratado Séptimo se ve a Lázaro convertido en un hombre. ¿qué cambios observan en él? Compáralo con el niño que era cu</w:t>
      </w:r>
      <w:r w:rsidR="00D31357">
        <w:t>ando vivía con el ciego.</w:t>
      </w:r>
    </w:p>
    <w:p w:rsidR="00D31357" w:rsidRPr="00AF414D" w:rsidRDefault="00AF414D" w:rsidP="00D31357">
      <w:pPr>
        <w:numPr>
          <w:ilvl w:val="0"/>
          <w:numId w:val="22"/>
        </w:numPr>
        <w:spacing w:after="160" w:line="259" w:lineRule="auto"/>
        <w:contextualSpacing/>
      </w:pPr>
      <w:r w:rsidRPr="00AF414D">
        <w:t>Describe las características del ciego c</w:t>
      </w:r>
      <w:r w:rsidR="00D31357">
        <w:t xml:space="preserve">on quien trabaja Lázaro. </w:t>
      </w:r>
    </w:p>
    <w:p w:rsidR="00D31357" w:rsidRPr="00AF414D" w:rsidRDefault="00D31357" w:rsidP="00D31357">
      <w:pPr>
        <w:numPr>
          <w:ilvl w:val="0"/>
          <w:numId w:val="22"/>
        </w:numPr>
        <w:spacing w:after="160" w:line="259" w:lineRule="auto"/>
        <w:contextualSpacing/>
      </w:pPr>
      <w:r w:rsidRPr="00AF414D">
        <w:t>¿Cuál es la historia del Lazarillo de Tormes? (resumen de la obra)</w:t>
      </w:r>
      <w:r>
        <w:t xml:space="preserve"> </w:t>
      </w:r>
    </w:p>
    <w:p w:rsidR="00AF414D" w:rsidRDefault="00AF414D" w:rsidP="00AF414D">
      <w:pPr>
        <w:tabs>
          <w:tab w:val="left" w:pos="1670"/>
        </w:tabs>
        <w:spacing w:after="0" w:line="240" w:lineRule="auto"/>
        <w:ind w:left="1065"/>
        <w:contextualSpacing/>
        <w:jc w:val="both"/>
      </w:pPr>
    </w:p>
    <w:p w:rsidR="00AF414D" w:rsidRPr="00AF414D" w:rsidRDefault="00AF414D" w:rsidP="00AF414D">
      <w:pPr>
        <w:tabs>
          <w:tab w:val="left" w:pos="1870"/>
        </w:tabs>
      </w:pPr>
    </w:p>
    <w:p w:rsidR="00D31357" w:rsidRPr="00AF414D" w:rsidRDefault="00D31357" w:rsidP="00D31357">
      <w:r>
        <w:rPr>
          <w:highlight w:val="yellow"/>
        </w:rPr>
        <w:t>TERCER</w:t>
      </w:r>
      <w:r>
        <w:rPr>
          <w:highlight w:val="yellow"/>
        </w:rPr>
        <w:t xml:space="preserve"> </w:t>
      </w:r>
      <w:r w:rsidRPr="00AF414D">
        <w:rPr>
          <w:highlight w:val="yellow"/>
        </w:rPr>
        <w:t xml:space="preserve"> TRIMESTRE</w:t>
      </w:r>
    </w:p>
    <w:p w:rsidR="00D31357" w:rsidRPr="00D31357" w:rsidRDefault="00D31357" w:rsidP="00D31357">
      <w:pPr>
        <w:spacing w:after="0" w:line="240" w:lineRule="auto"/>
        <w:jc w:val="both"/>
        <w:rPr>
          <w:rFonts w:ascii="Century Gothic" w:hAnsi="Century Gothic"/>
          <w:b/>
          <w:color w:val="FF0000"/>
          <w:sz w:val="24"/>
          <w:szCs w:val="24"/>
        </w:rPr>
      </w:pPr>
      <w:bookmarkStart w:id="0" w:name="_GoBack"/>
      <w:bookmarkEnd w:id="0"/>
      <w:r w:rsidRPr="00D31357">
        <w:rPr>
          <w:rFonts w:ascii="Century Gothic" w:hAnsi="Century Gothic"/>
          <w:b/>
          <w:color w:val="FF0000"/>
          <w:sz w:val="24"/>
          <w:szCs w:val="24"/>
        </w:rPr>
        <w:t>LITERATURA GAUCHESCA</w:t>
      </w:r>
    </w:p>
    <w:p w:rsidR="00D31357" w:rsidRPr="00D31357" w:rsidRDefault="00D31357" w:rsidP="00D31357">
      <w:pPr>
        <w:numPr>
          <w:ilvl w:val="0"/>
          <w:numId w:val="23"/>
        </w:numPr>
        <w:spacing w:after="160" w:line="259" w:lineRule="auto"/>
        <w:contextualSpacing/>
      </w:pPr>
      <w:r w:rsidRPr="00D31357">
        <w:t>¿Cuándo se publicó la obra de Hernández?</w:t>
      </w:r>
    </w:p>
    <w:p w:rsidR="00D31357" w:rsidRPr="00D31357" w:rsidRDefault="00D31357" w:rsidP="00D31357">
      <w:pPr>
        <w:numPr>
          <w:ilvl w:val="0"/>
          <w:numId w:val="23"/>
        </w:numPr>
        <w:spacing w:after="160" w:line="259" w:lineRule="auto"/>
        <w:contextualSpacing/>
      </w:pPr>
      <w:r w:rsidRPr="00D31357">
        <w:t>¿Cuál es la estructura del poema?</w:t>
      </w:r>
    </w:p>
    <w:p w:rsidR="00D31357" w:rsidRPr="00D31357" w:rsidRDefault="00D31357" w:rsidP="00D31357">
      <w:pPr>
        <w:spacing w:after="160" w:line="259" w:lineRule="auto"/>
        <w:ind w:left="1069"/>
        <w:contextualSpacing/>
      </w:pPr>
    </w:p>
    <w:p w:rsidR="00D31357" w:rsidRPr="00D31357" w:rsidRDefault="00D31357" w:rsidP="00D31357">
      <w:pPr>
        <w:rPr>
          <w:b/>
          <w:color w:val="FF0000"/>
        </w:rPr>
      </w:pPr>
      <w:r w:rsidRPr="00D31357">
        <w:rPr>
          <w:b/>
          <w:color w:val="FF0000"/>
        </w:rPr>
        <w:t xml:space="preserve">MARTÍN FIERRO </w:t>
      </w:r>
    </w:p>
    <w:p w:rsidR="00D31357" w:rsidRPr="00D31357" w:rsidRDefault="00D31357" w:rsidP="00D31357">
      <w:pPr>
        <w:numPr>
          <w:ilvl w:val="0"/>
          <w:numId w:val="25"/>
        </w:numPr>
        <w:tabs>
          <w:tab w:val="center" w:pos="4252"/>
        </w:tabs>
        <w:spacing w:after="160" w:line="256" w:lineRule="auto"/>
        <w:contextualSpacing/>
        <w:rPr>
          <w:color w:val="CC0099"/>
          <w:sz w:val="24"/>
          <w:szCs w:val="20"/>
        </w:rPr>
      </w:pPr>
      <w:r w:rsidRPr="00D31357">
        <w:rPr>
          <w:sz w:val="24"/>
          <w:szCs w:val="20"/>
        </w:rPr>
        <w:t>¿Qué se relata en el canto II? Ejemplifique  con dos citas de cómo el gaucho pasaba sus días.</w:t>
      </w:r>
    </w:p>
    <w:p w:rsidR="00D31357" w:rsidRPr="00D31357" w:rsidRDefault="00D31357" w:rsidP="00D31357">
      <w:pPr>
        <w:numPr>
          <w:ilvl w:val="0"/>
          <w:numId w:val="25"/>
        </w:numPr>
        <w:tabs>
          <w:tab w:val="center" w:pos="4252"/>
        </w:tabs>
        <w:spacing w:after="160" w:line="256" w:lineRule="auto"/>
        <w:contextualSpacing/>
        <w:rPr>
          <w:color w:val="CC0099"/>
          <w:sz w:val="24"/>
          <w:szCs w:val="20"/>
        </w:rPr>
      </w:pPr>
      <w:r w:rsidRPr="00D31357">
        <w:rPr>
          <w:sz w:val="24"/>
          <w:szCs w:val="20"/>
        </w:rPr>
        <w:t>¿Dónde estaba Fierro cuando fue llevado por la partida? ¿Cómo sucedió?</w:t>
      </w:r>
    </w:p>
    <w:p w:rsidR="00D31357" w:rsidRPr="00D31357" w:rsidRDefault="00D31357" w:rsidP="00D31357">
      <w:pPr>
        <w:numPr>
          <w:ilvl w:val="0"/>
          <w:numId w:val="25"/>
        </w:numPr>
        <w:tabs>
          <w:tab w:val="center" w:pos="4252"/>
        </w:tabs>
        <w:spacing w:after="160" w:line="256" w:lineRule="auto"/>
        <w:contextualSpacing/>
        <w:rPr>
          <w:color w:val="CC0099"/>
          <w:sz w:val="24"/>
          <w:szCs w:val="20"/>
        </w:rPr>
      </w:pPr>
      <w:r w:rsidRPr="00D31357">
        <w:rPr>
          <w:sz w:val="24"/>
          <w:szCs w:val="20"/>
        </w:rPr>
        <w:t>Cómo describe Fierro lo que pasaba en el fortín</w:t>
      </w:r>
      <w:proofErr w:type="gramStart"/>
      <w:r w:rsidRPr="00D31357">
        <w:rPr>
          <w:sz w:val="24"/>
          <w:szCs w:val="20"/>
        </w:rPr>
        <w:t>?</w:t>
      </w:r>
      <w:proofErr w:type="gramEnd"/>
      <w:r w:rsidRPr="00D31357">
        <w:rPr>
          <w:sz w:val="24"/>
          <w:szCs w:val="20"/>
        </w:rPr>
        <w:t xml:space="preserve"> Cite un ejemplo.</w:t>
      </w:r>
    </w:p>
    <w:p w:rsidR="00D31357" w:rsidRPr="00D31357" w:rsidRDefault="00D31357" w:rsidP="00D31357">
      <w:pPr>
        <w:numPr>
          <w:ilvl w:val="0"/>
          <w:numId w:val="25"/>
        </w:numPr>
        <w:tabs>
          <w:tab w:val="center" w:pos="4252"/>
        </w:tabs>
        <w:spacing w:after="160" w:line="256" w:lineRule="auto"/>
        <w:contextualSpacing/>
        <w:rPr>
          <w:sz w:val="24"/>
          <w:szCs w:val="20"/>
        </w:rPr>
      </w:pPr>
      <w:r w:rsidRPr="00D31357">
        <w:rPr>
          <w:sz w:val="24"/>
          <w:szCs w:val="20"/>
        </w:rPr>
        <w:t>¿Qué enfermedades contrajeron los indios? ¿qué le sucedió a Cruz y qué le pide a Fierro?</w:t>
      </w:r>
    </w:p>
    <w:p w:rsidR="00D31357" w:rsidRPr="00D31357" w:rsidRDefault="00D31357" w:rsidP="00D31357">
      <w:pPr>
        <w:numPr>
          <w:ilvl w:val="0"/>
          <w:numId w:val="25"/>
        </w:numPr>
        <w:tabs>
          <w:tab w:val="center" w:pos="4252"/>
        </w:tabs>
        <w:spacing w:after="160" w:line="256" w:lineRule="auto"/>
        <w:contextualSpacing/>
        <w:rPr>
          <w:sz w:val="24"/>
          <w:szCs w:val="20"/>
        </w:rPr>
      </w:pPr>
      <w:r w:rsidRPr="00D31357">
        <w:rPr>
          <w:sz w:val="24"/>
          <w:szCs w:val="20"/>
        </w:rPr>
        <w:t>¿Quién es Picardía? Comenta cómo pasó su vida.</w:t>
      </w:r>
    </w:p>
    <w:p w:rsidR="00D31357" w:rsidRPr="00D31357" w:rsidRDefault="00D31357" w:rsidP="00D31357">
      <w:pPr>
        <w:numPr>
          <w:ilvl w:val="0"/>
          <w:numId w:val="25"/>
        </w:numPr>
        <w:tabs>
          <w:tab w:val="center" w:pos="4252"/>
        </w:tabs>
        <w:spacing w:after="160" w:line="256" w:lineRule="auto"/>
        <w:contextualSpacing/>
        <w:rPr>
          <w:sz w:val="24"/>
          <w:szCs w:val="20"/>
        </w:rPr>
      </w:pPr>
      <w:r w:rsidRPr="00D31357">
        <w:rPr>
          <w:sz w:val="24"/>
          <w:szCs w:val="20"/>
        </w:rPr>
        <w:lastRenderedPageBreak/>
        <w:t>¿Qué consejos les da Fierro a sus hijos y a Picardía? Hacer una lista de los más sobresalientes.</w:t>
      </w:r>
    </w:p>
    <w:p w:rsidR="00D31357" w:rsidRPr="00D31357" w:rsidRDefault="00D31357" w:rsidP="00D31357">
      <w:pPr>
        <w:numPr>
          <w:ilvl w:val="0"/>
          <w:numId w:val="25"/>
        </w:numPr>
        <w:tabs>
          <w:tab w:val="center" w:pos="4252"/>
        </w:tabs>
        <w:spacing w:after="160" w:line="256" w:lineRule="auto"/>
        <w:contextualSpacing/>
        <w:rPr>
          <w:sz w:val="24"/>
          <w:szCs w:val="20"/>
        </w:rPr>
      </w:pPr>
      <w:r w:rsidRPr="00D31357">
        <w:rPr>
          <w:sz w:val="24"/>
          <w:szCs w:val="20"/>
        </w:rPr>
        <w:t xml:space="preserve">Explica qué diferencias hay entre Martín Fierro de la </w:t>
      </w:r>
      <w:r w:rsidRPr="00D31357">
        <w:rPr>
          <w:i/>
          <w:sz w:val="24"/>
          <w:szCs w:val="20"/>
        </w:rPr>
        <w:t>Ida</w:t>
      </w:r>
      <w:r w:rsidRPr="00D31357">
        <w:rPr>
          <w:sz w:val="24"/>
          <w:szCs w:val="20"/>
        </w:rPr>
        <w:t xml:space="preserve"> y la </w:t>
      </w:r>
      <w:r w:rsidRPr="00D31357">
        <w:rPr>
          <w:i/>
          <w:sz w:val="24"/>
          <w:szCs w:val="20"/>
        </w:rPr>
        <w:t>Vuelta</w:t>
      </w:r>
      <w:r w:rsidRPr="00D31357">
        <w:rPr>
          <w:sz w:val="24"/>
          <w:szCs w:val="20"/>
        </w:rPr>
        <w:t xml:space="preserve"> ¿Cómo era él?</w:t>
      </w:r>
    </w:p>
    <w:p w:rsidR="00D31357" w:rsidRPr="00D31357" w:rsidRDefault="00D31357" w:rsidP="00D31357">
      <w:pPr>
        <w:tabs>
          <w:tab w:val="center" w:pos="4252"/>
        </w:tabs>
        <w:spacing w:after="160" w:line="256" w:lineRule="auto"/>
        <w:ind w:left="720"/>
        <w:contextualSpacing/>
        <w:rPr>
          <w:sz w:val="24"/>
          <w:szCs w:val="20"/>
        </w:rPr>
      </w:pPr>
    </w:p>
    <w:p w:rsidR="00D31357" w:rsidRPr="00D31357" w:rsidRDefault="00D31357" w:rsidP="00D31357">
      <w:pPr>
        <w:tabs>
          <w:tab w:val="center" w:pos="4252"/>
        </w:tabs>
        <w:rPr>
          <w:b/>
          <w:color w:val="FF0000"/>
          <w:u w:val="single"/>
        </w:rPr>
      </w:pPr>
      <w:r w:rsidRPr="00D31357">
        <w:rPr>
          <w:color w:val="FF0000"/>
        </w:rPr>
        <w:t xml:space="preserve">“SI TU SIGNO NO ES CÁNCER” DE GRACIELA BIALET </w:t>
      </w:r>
    </w:p>
    <w:p w:rsidR="00D31357" w:rsidRPr="00D31357" w:rsidRDefault="00D31357" w:rsidP="00D31357">
      <w:pPr>
        <w:numPr>
          <w:ilvl w:val="0"/>
          <w:numId w:val="24"/>
        </w:numPr>
        <w:tabs>
          <w:tab w:val="center" w:pos="4252"/>
        </w:tabs>
        <w:spacing w:after="160" w:line="259" w:lineRule="auto"/>
        <w:contextualSpacing/>
        <w:rPr>
          <w:sz w:val="24"/>
          <w:szCs w:val="20"/>
        </w:rPr>
      </w:pPr>
      <w:r w:rsidRPr="00D31357">
        <w:rPr>
          <w:sz w:val="24"/>
          <w:szCs w:val="20"/>
        </w:rPr>
        <w:t>¿Qué significado tiene la frase del horóscopo con lo que le pasó a Anahí?</w:t>
      </w:r>
    </w:p>
    <w:p w:rsidR="00D31357" w:rsidRPr="00D31357" w:rsidRDefault="00D31357" w:rsidP="00D31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252"/>
        </w:tabs>
        <w:ind w:left="1080"/>
        <w:contextualSpacing/>
        <w:rPr>
          <w:i/>
          <w:sz w:val="24"/>
          <w:szCs w:val="20"/>
        </w:rPr>
      </w:pPr>
      <w:r w:rsidRPr="00D31357">
        <w:rPr>
          <w:i/>
          <w:sz w:val="24"/>
          <w:szCs w:val="20"/>
        </w:rPr>
        <w:t xml:space="preserve"> “PARA LA BUENA ONDA: hoy tu número de la suerte será el 13 y color que mejor te sienta es el marrón. Tu hora de suerte en este día: 7pm. Congeniarás con cáncer”</w:t>
      </w:r>
    </w:p>
    <w:p w:rsidR="00D31357" w:rsidRPr="00D31357" w:rsidRDefault="00D31357" w:rsidP="00D31357">
      <w:pPr>
        <w:numPr>
          <w:ilvl w:val="0"/>
          <w:numId w:val="24"/>
        </w:numPr>
        <w:tabs>
          <w:tab w:val="center" w:pos="4252"/>
        </w:tabs>
        <w:spacing w:after="160" w:line="259" w:lineRule="auto"/>
        <w:contextualSpacing/>
        <w:rPr>
          <w:i/>
          <w:sz w:val="24"/>
          <w:szCs w:val="20"/>
        </w:rPr>
      </w:pPr>
      <w:r w:rsidRPr="00D31357">
        <w:rPr>
          <w:sz w:val="24"/>
          <w:szCs w:val="20"/>
        </w:rPr>
        <w:t>¿Por Qué la madre escribe esa carta al diario? ¿Cuál es su intención?</w:t>
      </w:r>
    </w:p>
    <w:p w:rsidR="00D31357" w:rsidRPr="00D31357" w:rsidRDefault="00D31357" w:rsidP="00D31357">
      <w:pPr>
        <w:numPr>
          <w:ilvl w:val="0"/>
          <w:numId w:val="24"/>
        </w:numPr>
        <w:tabs>
          <w:tab w:val="center" w:pos="4252"/>
        </w:tabs>
        <w:spacing w:after="160" w:line="259" w:lineRule="auto"/>
        <w:contextualSpacing/>
        <w:rPr>
          <w:i/>
          <w:sz w:val="24"/>
          <w:szCs w:val="20"/>
        </w:rPr>
      </w:pPr>
      <w:r w:rsidRPr="00D31357">
        <w:rPr>
          <w:sz w:val="24"/>
          <w:szCs w:val="20"/>
        </w:rPr>
        <w:t>¿Qué relación tienen las predicciones poéticas con los derroteros astrales?</w:t>
      </w:r>
    </w:p>
    <w:p w:rsidR="00D31357" w:rsidRPr="00D31357" w:rsidRDefault="00D31357" w:rsidP="00D31357">
      <w:pPr>
        <w:numPr>
          <w:ilvl w:val="0"/>
          <w:numId w:val="24"/>
        </w:numPr>
        <w:tabs>
          <w:tab w:val="center" w:pos="4252"/>
        </w:tabs>
        <w:spacing w:after="160" w:line="259" w:lineRule="auto"/>
        <w:contextualSpacing/>
        <w:rPr>
          <w:sz w:val="24"/>
          <w:szCs w:val="20"/>
        </w:rPr>
      </w:pPr>
      <w:r w:rsidRPr="00D31357">
        <w:rPr>
          <w:sz w:val="24"/>
          <w:szCs w:val="20"/>
        </w:rPr>
        <w:t>¿Qué le pidió Gabriela a Anahí en la carta que le dejó?</w:t>
      </w:r>
    </w:p>
    <w:p w:rsidR="00D31357" w:rsidRPr="00D31357" w:rsidRDefault="00D31357" w:rsidP="00D31357">
      <w:pPr>
        <w:numPr>
          <w:ilvl w:val="0"/>
          <w:numId w:val="24"/>
        </w:numPr>
        <w:tabs>
          <w:tab w:val="center" w:pos="4252"/>
        </w:tabs>
        <w:spacing w:after="160" w:line="259" w:lineRule="auto"/>
        <w:contextualSpacing/>
        <w:rPr>
          <w:i/>
          <w:sz w:val="24"/>
          <w:szCs w:val="20"/>
        </w:rPr>
      </w:pPr>
      <w:proofErr w:type="gramStart"/>
      <w:r w:rsidRPr="00D31357">
        <w:rPr>
          <w:sz w:val="24"/>
          <w:szCs w:val="20"/>
        </w:rPr>
        <w:t>¿</w:t>
      </w:r>
      <w:proofErr w:type="gramEnd"/>
      <w:r w:rsidRPr="00D31357">
        <w:rPr>
          <w:sz w:val="24"/>
          <w:szCs w:val="20"/>
        </w:rPr>
        <w:t>Cómo interpreta el título “si tu signo no es cáncer” con la frase de Gaby diciendo</w:t>
      </w:r>
      <w:r w:rsidRPr="00D31357">
        <w:rPr>
          <w:i/>
          <w:sz w:val="24"/>
          <w:szCs w:val="20"/>
        </w:rPr>
        <w:t>: “…el tumor llevaba  más tres años dentro de mí sin autorización alguna. Sí, tengo cáncer desde hace tres años…Cáncer yo, que soy de tauro”…</w:t>
      </w:r>
    </w:p>
    <w:p w:rsidR="00D31357" w:rsidRPr="00D31357" w:rsidRDefault="00D31357" w:rsidP="00D31357"/>
    <w:p w:rsidR="00AF414D" w:rsidRDefault="00AF414D" w:rsidP="00AF414D"/>
    <w:sectPr w:rsidR="00AF41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1.2pt;height:11.2pt" o:bullet="t">
        <v:imagedata r:id="rId1" o:title="clip_image001"/>
      </v:shape>
    </w:pict>
  </w:numPicBullet>
  <w:abstractNum w:abstractNumId="0">
    <w:nsid w:val="03E81C90"/>
    <w:multiLevelType w:val="hybridMultilevel"/>
    <w:tmpl w:val="4CA6F1C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AE103D14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645FA"/>
    <w:multiLevelType w:val="hybridMultilevel"/>
    <w:tmpl w:val="3072CEC4"/>
    <w:lvl w:ilvl="0" w:tplc="71BA644C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5D1A8B"/>
    <w:multiLevelType w:val="hybridMultilevel"/>
    <w:tmpl w:val="10363B4E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8DF05B7"/>
    <w:multiLevelType w:val="hybridMultilevel"/>
    <w:tmpl w:val="7794042E"/>
    <w:lvl w:ilvl="0" w:tplc="8FDC83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D5213B"/>
    <w:multiLevelType w:val="hybridMultilevel"/>
    <w:tmpl w:val="0A2EEAF6"/>
    <w:lvl w:ilvl="0" w:tplc="E33AAD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75B09"/>
    <w:multiLevelType w:val="hybridMultilevel"/>
    <w:tmpl w:val="1B668EC8"/>
    <w:lvl w:ilvl="0" w:tplc="77626C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66309C"/>
    <w:multiLevelType w:val="hybridMultilevel"/>
    <w:tmpl w:val="13AC3156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675A03"/>
    <w:multiLevelType w:val="hybridMultilevel"/>
    <w:tmpl w:val="88083350"/>
    <w:lvl w:ilvl="0" w:tplc="1B8069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17806"/>
    <w:multiLevelType w:val="hybridMultilevel"/>
    <w:tmpl w:val="7794042E"/>
    <w:lvl w:ilvl="0" w:tplc="8FDC83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CE7E56"/>
    <w:multiLevelType w:val="hybridMultilevel"/>
    <w:tmpl w:val="E7927BCC"/>
    <w:lvl w:ilvl="0" w:tplc="9BD4C4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0D6233"/>
    <w:multiLevelType w:val="hybridMultilevel"/>
    <w:tmpl w:val="CF4AC34C"/>
    <w:lvl w:ilvl="0" w:tplc="6FB29A3E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4165543"/>
    <w:multiLevelType w:val="hybridMultilevel"/>
    <w:tmpl w:val="EA787A3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AD59D4"/>
    <w:multiLevelType w:val="hybridMultilevel"/>
    <w:tmpl w:val="5AB8DD70"/>
    <w:lvl w:ilvl="0" w:tplc="D85CDF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81604E"/>
    <w:multiLevelType w:val="hybridMultilevel"/>
    <w:tmpl w:val="6B503682"/>
    <w:lvl w:ilvl="0" w:tplc="8B0A61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FE4712"/>
    <w:multiLevelType w:val="hybridMultilevel"/>
    <w:tmpl w:val="EA787A3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A40139"/>
    <w:multiLevelType w:val="hybridMultilevel"/>
    <w:tmpl w:val="8368B538"/>
    <w:lvl w:ilvl="0" w:tplc="21E49FB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4EB0878"/>
    <w:multiLevelType w:val="hybridMultilevel"/>
    <w:tmpl w:val="3D6002BE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E33997"/>
    <w:multiLevelType w:val="hybridMultilevel"/>
    <w:tmpl w:val="9138B75C"/>
    <w:lvl w:ilvl="0" w:tplc="A9DCD38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2565A64"/>
    <w:multiLevelType w:val="hybridMultilevel"/>
    <w:tmpl w:val="0128BCCA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4264F96"/>
    <w:multiLevelType w:val="hybridMultilevel"/>
    <w:tmpl w:val="D9729F5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F6671A"/>
    <w:multiLevelType w:val="hybridMultilevel"/>
    <w:tmpl w:val="5366D046"/>
    <w:lvl w:ilvl="0" w:tplc="2EF4D508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5" w:hanging="360"/>
      </w:pPr>
    </w:lvl>
    <w:lvl w:ilvl="2" w:tplc="2C0A001B" w:tentative="1">
      <w:start w:val="1"/>
      <w:numFmt w:val="lowerRoman"/>
      <w:lvlText w:val="%3."/>
      <w:lvlJc w:val="right"/>
      <w:pPr>
        <w:ind w:left="2505" w:hanging="180"/>
      </w:pPr>
    </w:lvl>
    <w:lvl w:ilvl="3" w:tplc="2C0A000F" w:tentative="1">
      <w:start w:val="1"/>
      <w:numFmt w:val="decimal"/>
      <w:lvlText w:val="%4."/>
      <w:lvlJc w:val="left"/>
      <w:pPr>
        <w:ind w:left="3225" w:hanging="360"/>
      </w:pPr>
    </w:lvl>
    <w:lvl w:ilvl="4" w:tplc="2C0A0019" w:tentative="1">
      <w:start w:val="1"/>
      <w:numFmt w:val="lowerLetter"/>
      <w:lvlText w:val="%5."/>
      <w:lvlJc w:val="left"/>
      <w:pPr>
        <w:ind w:left="3945" w:hanging="360"/>
      </w:pPr>
    </w:lvl>
    <w:lvl w:ilvl="5" w:tplc="2C0A001B" w:tentative="1">
      <w:start w:val="1"/>
      <w:numFmt w:val="lowerRoman"/>
      <w:lvlText w:val="%6."/>
      <w:lvlJc w:val="right"/>
      <w:pPr>
        <w:ind w:left="4665" w:hanging="180"/>
      </w:pPr>
    </w:lvl>
    <w:lvl w:ilvl="6" w:tplc="2C0A000F" w:tentative="1">
      <w:start w:val="1"/>
      <w:numFmt w:val="decimal"/>
      <w:lvlText w:val="%7."/>
      <w:lvlJc w:val="left"/>
      <w:pPr>
        <w:ind w:left="5385" w:hanging="360"/>
      </w:pPr>
    </w:lvl>
    <w:lvl w:ilvl="7" w:tplc="2C0A0019" w:tentative="1">
      <w:start w:val="1"/>
      <w:numFmt w:val="lowerLetter"/>
      <w:lvlText w:val="%8."/>
      <w:lvlJc w:val="left"/>
      <w:pPr>
        <w:ind w:left="6105" w:hanging="360"/>
      </w:pPr>
    </w:lvl>
    <w:lvl w:ilvl="8" w:tplc="2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6F0B570E"/>
    <w:multiLevelType w:val="hybridMultilevel"/>
    <w:tmpl w:val="EB9EA258"/>
    <w:lvl w:ilvl="0" w:tplc="B6D217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685615"/>
    <w:multiLevelType w:val="hybridMultilevel"/>
    <w:tmpl w:val="E7927BCC"/>
    <w:lvl w:ilvl="0" w:tplc="9BD4C4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E8744C"/>
    <w:multiLevelType w:val="hybridMultilevel"/>
    <w:tmpl w:val="C26674F4"/>
    <w:lvl w:ilvl="0" w:tplc="E1924E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A30513"/>
    <w:multiLevelType w:val="hybridMultilevel"/>
    <w:tmpl w:val="4CA6F1C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AE103D14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7"/>
  </w:num>
  <w:num w:numId="3">
    <w:abstractNumId w:val="6"/>
  </w:num>
  <w:num w:numId="4">
    <w:abstractNumId w:val="16"/>
  </w:num>
  <w:num w:numId="5">
    <w:abstractNumId w:val="4"/>
  </w:num>
  <w:num w:numId="6">
    <w:abstractNumId w:val="1"/>
  </w:num>
  <w:num w:numId="7">
    <w:abstractNumId w:val="2"/>
  </w:num>
  <w:num w:numId="8">
    <w:abstractNumId w:val="8"/>
  </w:num>
  <w:num w:numId="9">
    <w:abstractNumId w:val="24"/>
  </w:num>
  <w:num w:numId="10">
    <w:abstractNumId w:val="11"/>
  </w:num>
  <w:num w:numId="11">
    <w:abstractNumId w:val="18"/>
  </w:num>
  <w:num w:numId="12">
    <w:abstractNumId w:val="9"/>
  </w:num>
  <w:num w:numId="13">
    <w:abstractNumId w:val="13"/>
  </w:num>
  <w:num w:numId="14">
    <w:abstractNumId w:val="21"/>
  </w:num>
  <w:num w:numId="15">
    <w:abstractNumId w:val="3"/>
  </w:num>
  <w:num w:numId="16">
    <w:abstractNumId w:val="0"/>
  </w:num>
  <w:num w:numId="17">
    <w:abstractNumId w:val="14"/>
  </w:num>
  <w:num w:numId="18">
    <w:abstractNumId w:val="22"/>
  </w:num>
  <w:num w:numId="19">
    <w:abstractNumId w:val="12"/>
  </w:num>
  <w:num w:numId="20">
    <w:abstractNumId w:val="5"/>
  </w:num>
  <w:num w:numId="21">
    <w:abstractNumId w:val="10"/>
  </w:num>
  <w:num w:numId="22">
    <w:abstractNumId w:val="20"/>
  </w:num>
  <w:num w:numId="23">
    <w:abstractNumId w:val="15"/>
  </w:num>
  <w:num w:numId="24">
    <w:abstractNumId w:val="17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8B"/>
    <w:rsid w:val="000716C5"/>
    <w:rsid w:val="001D4412"/>
    <w:rsid w:val="002C41AA"/>
    <w:rsid w:val="003D593B"/>
    <w:rsid w:val="00452DB3"/>
    <w:rsid w:val="00461A3E"/>
    <w:rsid w:val="004A1C87"/>
    <w:rsid w:val="00575899"/>
    <w:rsid w:val="00597AD6"/>
    <w:rsid w:val="00686998"/>
    <w:rsid w:val="00716DD2"/>
    <w:rsid w:val="007B77FE"/>
    <w:rsid w:val="007C6E8B"/>
    <w:rsid w:val="00816675"/>
    <w:rsid w:val="00913BD7"/>
    <w:rsid w:val="00A6025B"/>
    <w:rsid w:val="00A7689A"/>
    <w:rsid w:val="00A957C0"/>
    <w:rsid w:val="00AF414D"/>
    <w:rsid w:val="00B43200"/>
    <w:rsid w:val="00D31357"/>
    <w:rsid w:val="00D7544D"/>
    <w:rsid w:val="00E16E75"/>
    <w:rsid w:val="00E36CAE"/>
    <w:rsid w:val="00E6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4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juanpabloII.edu.a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stjuanpabloII@arnet.com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nstjuanpabloII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tjuanpabloII@arnet.com.a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596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GONZALEZ</dc:creator>
  <cp:lastModifiedBy>VERONICA GONZALEZ</cp:lastModifiedBy>
  <cp:revision>2</cp:revision>
  <dcterms:created xsi:type="dcterms:W3CDTF">2024-12-04T00:24:00Z</dcterms:created>
  <dcterms:modified xsi:type="dcterms:W3CDTF">2024-12-04T00:24:00Z</dcterms:modified>
</cp:coreProperties>
</file>