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09B0" w14:textId="77777777" w:rsidR="00491A83" w:rsidRDefault="00491A83" w:rsidP="00491A83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PROGRAMA ANUAL 2024</w:t>
      </w:r>
    </w:p>
    <w:p w14:paraId="28EF824D" w14:textId="77777777" w:rsidR="00491A83" w:rsidRPr="00AD5887" w:rsidRDefault="00491A83" w:rsidP="00491A83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76683E4" w14:textId="77777777" w:rsidR="00491A83" w:rsidRPr="00AD5887" w:rsidRDefault="00491A83" w:rsidP="00491A83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 xml:space="preserve">ESTABLECIMIENTO: </w:t>
      </w:r>
      <w:r w:rsidRPr="00AD5887">
        <w:rPr>
          <w:rFonts w:ascii="Arial" w:hAnsi="Arial" w:cs="Arial"/>
          <w:color w:val="000000"/>
          <w:sz w:val="24"/>
          <w:szCs w:val="24"/>
        </w:rPr>
        <w:t>Instituto Juan Pablo II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2DE72FC" w14:textId="77777777" w:rsidR="00491A83" w:rsidRPr="00AD5887" w:rsidRDefault="00491A83" w:rsidP="00491A83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ESPACIO CURRICULAR: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Química</w:t>
      </w:r>
    </w:p>
    <w:p w14:paraId="2AEDE705" w14:textId="77777777" w:rsidR="00491A83" w:rsidRPr="00AD5887" w:rsidRDefault="00491A83" w:rsidP="00491A83">
      <w:pPr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PROFESOR/A: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Made Amira Zulema</w:t>
      </w:r>
    </w:p>
    <w:p w14:paraId="03C46A83" w14:textId="77777777" w:rsidR="00491A83" w:rsidRPr="00AD5887" w:rsidRDefault="00491A83" w:rsidP="00491A83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CURSO: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4°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 año                                                              </w:t>
      </w:r>
      <w:r w:rsidRPr="00AD5887">
        <w:rPr>
          <w:rFonts w:ascii="Arial" w:hAnsi="Arial" w:cs="Arial"/>
          <w:color w:val="000000"/>
          <w:sz w:val="24"/>
          <w:szCs w:val="24"/>
          <w:u w:val="single"/>
        </w:rPr>
        <w:t>DIVISION</w:t>
      </w:r>
      <w:r w:rsidRPr="00A41B95">
        <w:rPr>
          <w:rFonts w:ascii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“A”</w:t>
      </w:r>
    </w:p>
    <w:p w14:paraId="2136D6D8" w14:textId="77777777" w:rsidR="00491A83" w:rsidRPr="00AD5887" w:rsidRDefault="00491A83" w:rsidP="00491A83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HORAS SEMANALES: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160 minutos (4</w:t>
      </w:r>
      <w:r w:rsidRPr="00AD5887">
        <w:rPr>
          <w:rFonts w:ascii="Arial" w:hAnsi="Arial" w:cs="Arial"/>
          <w:color w:val="000000"/>
          <w:sz w:val="24"/>
          <w:szCs w:val="24"/>
        </w:rPr>
        <w:t>hs cátedra)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FDCD93C" w14:textId="77777777" w:rsidR="00491A83" w:rsidRDefault="00491A83" w:rsidP="00491A8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CONTENIDOS:</w:t>
      </w:r>
    </w:p>
    <w:p w14:paraId="6686B88C" w14:textId="77777777" w:rsidR="00491A83" w:rsidRDefault="00491A83" w:rsidP="00491A83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N°1: </w:t>
      </w:r>
    </w:p>
    <w:p w14:paraId="5962C653" w14:textId="77777777" w:rsidR="00491A83" w:rsidRPr="00F960F4" w:rsidRDefault="00491A83" w:rsidP="00491A8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química. Método científico. Materia: Propiedades intensivas y extensivas. Gráficos de densidad. Estados de agregación de las sustancias. Teoría cinético molecular. Cambios de estados de las sustancias. Energía: formas y transformaciones. Reacciones químicas: combinación y descomposición. Fenómenos físicos y químicos. Sistemas materiales: homogéneos y heterogéneos. Sistemas de separación de fases: decantación, filtración, centrifugación, ionización, flotación, disolución, imantación. Métodos de fraccionamiento. Sistemas homogéneos: soluciones y sustancias puras. Sustancias simples y compuestas. Elementos químicos: clasificación y representación. Leyes de la química: gravimétricas y volumétricas. Ley de Lavoisier. Ecuación de equivalencia de Einstein. Ley de Proust.</w:t>
      </w:r>
    </w:p>
    <w:p w14:paraId="3D5F3478" w14:textId="77777777" w:rsidR="00491A83" w:rsidRDefault="00491A83" w:rsidP="00491A83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>UNIDAD N°2: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86CC307" w14:textId="77777777" w:rsidR="00491A83" w:rsidRPr="000C6B0F" w:rsidRDefault="00491A83" w:rsidP="00491A83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Teorías fundamentales de la química: teoría atómico molecular. Teoría atómica de Dalton. Experiencias de Gay Lussac. Hipótesis molecular de Avogadro. Átomos y moléculas: clasificación y representación. Masas de átomos y moléculas. El mol. Formula molecular de las sustancias. Estructura atómica: electrones, protones, neutrones. La electricidad. Electrolisis. Radiactividad. Emisiones radiactivas: alfa, beta y gamma. Modelos atómicos: Thomson, Rutherford y Bohr. Representación de los átomos. Iones. Isotopos. Niveles energéticos. Configuración electrónica. Dualidad onda-partícula. Principio de incertidumbre y probabilidad. Orbital atómico. Spin del electrón. </w:t>
      </w:r>
    </w:p>
    <w:p w14:paraId="4F829871" w14:textId="77777777" w:rsidR="00491A83" w:rsidRDefault="00491A83" w:rsidP="00491A83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 3: </w:t>
      </w:r>
    </w:p>
    <w:p w14:paraId="601F0A08" w14:textId="77777777" w:rsidR="00491A83" w:rsidRPr="00F33669" w:rsidRDefault="00491A83" w:rsidP="00491A8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35C2">
        <w:rPr>
          <w:rFonts w:ascii="Arial" w:hAnsi="Arial" w:cs="Arial"/>
          <w:color w:val="000000"/>
          <w:sz w:val="24"/>
          <w:szCs w:val="24"/>
        </w:rPr>
        <w:t>Tabla periódica de Mendeliev. Clasificación periódica de los elementos: periodos, grupos, configuración electrónica.  Propiedades periódicas: radio atómico, radio iónico, potencial de ionización. Uniones químicas: iónica, covalente, y metálica. Electronegatividad. Atracciones intermoleculares: fuerzas de London, fuerzas dipolo-dipolo, unión puente de hidrogeno. Compuestos químicos: clasificación y nomenclatura. Compuestos binarios: óxidos. Compuestos ternarios: ácidos y compuestos cuaternarios: sales. Estequiometria.</w:t>
      </w:r>
    </w:p>
    <w:p w14:paraId="21D0ACB9" w14:textId="77777777" w:rsidR="00491A83" w:rsidRPr="00A70A74" w:rsidRDefault="00491A83" w:rsidP="00491A83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>ESTRATEGIAS DIDACTICAS:</w:t>
      </w:r>
    </w:p>
    <w:p w14:paraId="5D7F0A8D" w14:textId="77777777" w:rsidR="00491A83" w:rsidRPr="00A41B95" w:rsidRDefault="00491A83" w:rsidP="00491A83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DC498CA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Análisis de texto.</w:t>
      </w:r>
    </w:p>
    <w:p w14:paraId="2A2667DC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individuales y grupales.</w:t>
      </w:r>
    </w:p>
    <w:p w14:paraId="1E6B1ABF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Debates.</w:t>
      </w:r>
    </w:p>
    <w:p w14:paraId="0DEDD13B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Videos.</w:t>
      </w:r>
    </w:p>
    <w:p w14:paraId="77806E9D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Exposiciones orales.</w:t>
      </w:r>
    </w:p>
    <w:p w14:paraId="1520875B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Lluvia de ideas.</w:t>
      </w:r>
    </w:p>
    <w:p w14:paraId="1BF56D86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Style w:val="Ttulo7Car"/>
        </w:rPr>
      </w:pPr>
      <w:r w:rsidRPr="009C1032">
        <w:rPr>
          <w:rFonts w:ascii="Arial" w:hAnsi="Arial" w:cs="Arial"/>
          <w:color w:val="000000"/>
          <w:sz w:val="24"/>
          <w:szCs w:val="24"/>
        </w:rPr>
        <w:t>Cuadros conceptuales y comparativos.</w:t>
      </w:r>
    </w:p>
    <w:p w14:paraId="317781C0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Ilustraciones.</w:t>
      </w:r>
    </w:p>
    <w:p w14:paraId="50B974F2" w14:textId="77777777" w:rsidR="00491A83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de laboratorio.</w:t>
      </w:r>
    </w:p>
    <w:p w14:paraId="75C84BB7" w14:textId="77777777" w:rsidR="00491A83" w:rsidRPr="009C1032" w:rsidRDefault="00491A83" w:rsidP="00491A8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Salidas de campo estudiantiles.</w:t>
      </w:r>
    </w:p>
    <w:p w14:paraId="200DA996" w14:textId="77777777" w:rsidR="00491A83" w:rsidRPr="009C1032" w:rsidRDefault="00491A83" w:rsidP="00491A83">
      <w:pPr>
        <w:pStyle w:val="Prrafodelista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72FADF1" w14:textId="77777777" w:rsidR="00491A83" w:rsidRPr="00A70A74" w:rsidRDefault="00491A83" w:rsidP="00491A83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RECURSOS DIDACTICOS: </w:t>
      </w:r>
    </w:p>
    <w:p w14:paraId="0B30D736" w14:textId="77777777" w:rsidR="00491A83" w:rsidRDefault="00491A83" w:rsidP="00491A8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Libro de trabajo.</w:t>
      </w:r>
    </w:p>
    <w:p w14:paraId="6BBCF23B" w14:textId="77777777" w:rsidR="00491A83" w:rsidRDefault="00491A83" w:rsidP="00491A8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Ilustraciones.</w:t>
      </w:r>
    </w:p>
    <w:p w14:paraId="4AA5A371" w14:textId="77777777" w:rsidR="00491A83" w:rsidRDefault="00491A83" w:rsidP="00491A8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Pizarra y felpas.</w:t>
      </w:r>
    </w:p>
    <w:p w14:paraId="4F7BF001" w14:textId="77777777" w:rsidR="00491A83" w:rsidRDefault="00491A83" w:rsidP="00491A8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Proyector.</w:t>
      </w:r>
    </w:p>
    <w:p w14:paraId="60B33AEA" w14:textId="77777777" w:rsidR="00491A83" w:rsidRDefault="00491A83" w:rsidP="00491A8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Videos educativos.</w:t>
      </w:r>
    </w:p>
    <w:p w14:paraId="56E81A11" w14:textId="77777777" w:rsidR="00491A83" w:rsidRPr="009C1032" w:rsidRDefault="00491A83" w:rsidP="00491A83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213CF012" w14:textId="77777777" w:rsidR="00491A83" w:rsidRPr="00A70A74" w:rsidRDefault="00491A83" w:rsidP="00491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EVALUACIÓN: </w:t>
      </w:r>
    </w:p>
    <w:p w14:paraId="39D2999D" w14:textId="77777777" w:rsidR="00491A83" w:rsidRPr="00A41B95" w:rsidRDefault="00491A83" w:rsidP="00491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F5BE2EA" w14:textId="77777777" w:rsidR="00491A83" w:rsidRPr="00AD5887" w:rsidRDefault="00491A83" w:rsidP="00491A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Diagnóstica: </w:t>
      </w:r>
    </w:p>
    <w:p w14:paraId="631D24C4" w14:textId="77777777" w:rsidR="00491A83" w:rsidRPr="00AD5887" w:rsidRDefault="00491A83" w:rsidP="00491A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Lluvia de ideas y trabajo práctico. </w:t>
      </w:r>
    </w:p>
    <w:p w14:paraId="70185369" w14:textId="77777777" w:rsidR="00491A83" w:rsidRDefault="00491A83" w:rsidP="00491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7044C5AC" w14:textId="77777777" w:rsidR="00491A83" w:rsidRPr="00AD5887" w:rsidRDefault="00491A83" w:rsidP="00491A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Formativa: </w:t>
      </w:r>
    </w:p>
    <w:p w14:paraId="1960524B" w14:textId="77777777" w:rsidR="00491A83" w:rsidRPr="00AD5887" w:rsidRDefault="00491A83" w:rsidP="00491A8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Continua, oral y formal mediante pruebas escritas de bases semiestructuradas y objetivas. </w:t>
      </w:r>
    </w:p>
    <w:p w14:paraId="1F41D600" w14:textId="77777777" w:rsidR="00491A83" w:rsidRPr="00AD5887" w:rsidRDefault="00491A83" w:rsidP="00491A8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>Presentación de trabajos prácticos.</w:t>
      </w:r>
    </w:p>
    <w:p w14:paraId="3BBB6DCE" w14:textId="77777777" w:rsidR="00491A83" w:rsidRPr="00AD5887" w:rsidRDefault="00491A83" w:rsidP="00491A8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Presentación de carpetas. </w:t>
      </w:r>
    </w:p>
    <w:p w14:paraId="20704D55" w14:textId="77777777" w:rsidR="00491A83" w:rsidRPr="00AD5887" w:rsidRDefault="00491A83" w:rsidP="00491A8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Participación en clase: personal y grupal. </w:t>
      </w:r>
    </w:p>
    <w:p w14:paraId="0F537306" w14:textId="77777777" w:rsidR="00491A83" w:rsidRDefault="00491A83" w:rsidP="00491A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Sumativa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0F70690D" w14:textId="77777777" w:rsidR="00491A83" w:rsidRPr="00AD5887" w:rsidRDefault="00491A83" w:rsidP="00491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se realizará a través de la aprobación de las siguientes instancias: </w:t>
      </w:r>
    </w:p>
    <w:p w14:paraId="667AD037" w14:textId="77777777" w:rsidR="00491A83" w:rsidRPr="00AD5887" w:rsidRDefault="00491A83" w:rsidP="00491A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Prueba integral. </w:t>
      </w:r>
    </w:p>
    <w:p w14:paraId="1092CC8A" w14:textId="77777777" w:rsidR="00491A83" w:rsidRPr="00AD5887" w:rsidRDefault="00491A83" w:rsidP="00491A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Evaluaciones Trimestrales </w:t>
      </w:r>
    </w:p>
    <w:p w14:paraId="6ABD7597" w14:textId="77777777" w:rsidR="00491A83" w:rsidRPr="00AD5887" w:rsidRDefault="00491A83" w:rsidP="00491A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Nota de carpeta. </w:t>
      </w:r>
    </w:p>
    <w:p w14:paraId="01550930" w14:textId="77777777" w:rsidR="00491A83" w:rsidRPr="00AD5887" w:rsidRDefault="00491A83" w:rsidP="00491A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Presentación de trabajos. </w:t>
      </w:r>
    </w:p>
    <w:p w14:paraId="364E160F" w14:textId="77777777" w:rsidR="00491A83" w:rsidRPr="00AD5887" w:rsidRDefault="00491A83" w:rsidP="00491A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Comportamiento en clases. </w:t>
      </w:r>
    </w:p>
    <w:p w14:paraId="6CB109F3" w14:textId="77777777" w:rsidR="00491A83" w:rsidRPr="00AD5887" w:rsidRDefault="00491A83" w:rsidP="00491A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Tareas grupales </w:t>
      </w:r>
    </w:p>
    <w:p w14:paraId="5ED7A60A" w14:textId="77777777" w:rsidR="00491A83" w:rsidRPr="00AD5887" w:rsidRDefault="00491A83" w:rsidP="00491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1209A3BB" w14:textId="77777777" w:rsidR="00491A83" w:rsidRPr="00607B2F" w:rsidRDefault="00491A83" w:rsidP="00491A83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7B2F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BIBLIOGRAFÍA DOCENTE: </w:t>
      </w:r>
    </w:p>
    <w:p w14:paraId="16DAE519" w14:textId="77777777" w:rsidR="00491A83" w:rsidRPr="00607B2F" w:rsidRDefault="00491A83" w:rsidP="00491A83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607B2F">
        <w:rPr>
          <w:rFonts w:ascii="Arial" w:hAnsi="Arial" w:cs="Arial"/>
        </w:rPr>
        <w:lastRenderedPageBreak/>
        <w:t>Chang, R. (2021). Química. (13 edición). Ed. Mcgraw Hill Interamericana.</w:t>
      </w:r>
    </w:p>
    <w:p w14:paraId="6693B158" w14:textId="77777777" w:rsidR="00491A83" w:rsidRPr="00607B2F" w:rsidRDefault="00491A83" w:rsidP="00491A83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607B2F">
        <w:rPr>
          <w:rFonts w:ascii="Arial" w:hAnsi="Arial" w:cs="Arial"/>
        </w:rPr>
        <w:t>Giancoli, D. (2006) Física: principios con aplicaciones (Sexta edición). Ed. Pearson.</w:t>
      </w:r>
    </w:p>
    <w:p w14:paraId="4B075ED3" w14:textId="77777777" w:rsidR="00491A83" w:rsidRDefault="00491A83" w:rsidP="00491A83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74CDA708" w14:textId="77777777" w:rsidR="00491A83" w:rsidRPr="00607B2F" w:rsidRDefault="00491A83" w:rsidP="00491A83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BIBLIOGRAFIA ALUMNO: </w:t>
      </w:r>
    </w:p>
    <w:p w14:paraId="108DCAB5" w14:textId="77777777" w:rsidR="00491A83" w:rsidRDefault="00491A83" w:rsidP="00491A8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</w:rPr>
        <w:t>Bulwik, M. y Rubinstein, J. (2022). Activados Física y Química II: Modelos Atómicos. Tabla periódica. Uniones químicas e Intermoleculares. Reacciones Química y Nucleares. Calorimetría y Transmisión de Calor. Radiaciones. Ed.: Puerto de Palos.</w:t>
      </w:r>
    </w:p>
    <w:p w14:paraId="2AA62B57" w14:textId="77777777" w:rsidR="00491A83" w:rsidRPr="00092CF1" w:rsidRDefault="00491A83" w:rsidP="00491A8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2CF1">
        <w:rPr>
          <w:rFonts w:ascii="Arial" w:hAnsi="Arial" w:cs="Arial"/>
          <w:color w:val="000000"/>
          <w:sz w:val="24"/>
          <w:szCs w:val="24"/>
        </w:rPr>
        <w:t>José María Mautino (1998). Química 4. Aula taller. 1a. edición. Ed.: Stella</w:t>
      </w:r>
    </w:p>
    <w:p w14:paraId="43D97B2D" w14:textId="77777777" w:rsidR="00491A83" w:rsidRPr="00092CF1" w:rsidRDefault="00491A83" w:rsidP="00491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574DA2" w14:textId="77777777" w:rsidR="00491A83" w:rsidRPr="004B0A6E" w:rsidRDefault="00491A83" w:rsidP="00491A8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54A02FC" w14:textId="77777777" w:rsidR="00491A83" w:rsidRPr="00607B2F" w:rsidRDefault="00491A83" w:rsidP="00491A83">
      <w:pPr>
        <w:pStyle w:val="Prrafodelista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3617429" w14:textId="77777777" w:rsidR="00491A83" w:rsidRPr="004B0A6E" w:rsidRDefault="00491A83" w:rsidP="00491A8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B2110D" w14:textId="77777777" w:rsidR="00491A83" w:rsidRPr="00D27546" w:rsidRDefault="00491A83" w:rsidP="00491A83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61586E" w14:textId="77777777" w:rsidR="00E67C2B" w:rsidRPr="00E67C2B" w:rsidRDefault="00E67C2B" w:rsidP="000B467E">
      <w:pPr>
        <w:jc w:val="both"/>
        <w:rPr>
          <w:bCs/>
          <w:sz w:val="32"/>
          <w:szCs w:val="24"/>
        </w:rPr>
      </w:pPr>
      <w:bookmarkStart w:id="0" w:name="_GoBack"/>
      <w:bookmarkEnd w:id="0"/>
    </w:p>
    <w:sectPr w:rsidR="00E67C2B" w:rsidRPr="00E67C2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8ED04" w14:textId="77777777" w:rsidR="004939FB" w:rsidRDefault="004939FB" w:rsidP="003C0D6D">
      <w:pPr>
        <w:spacing w:after="0" w:line="240" w:lineRule="auto"/>
      </w:pPr>
      <w:r>
        <w:separator/>
      </w:r>
    </w:p>
  </w:endnote>
  <w:endnote w:type="continuationSeparator" w:id="0">
    <w:p w14:paraId="4E1540F6" w14:textId="77777777" w:rsidR="004939FB" w:rsidRDefault="004939F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A10E" w14:textId="77777777" w:rsidR="004939FB" w:rsidRDefault="004939FB" w:rsidP="003C0D6D">
      <w:pPr>
        <w:spacing w:after="0" w:line="240" w:lineRule="auto"/>
      </w:pPr>
      <w:r>
        <w:separator/>
      </w:r>
    </w:p>
  </w:footnote>
  <w:footnote w:type="continuationSeparator" w:id="0">
    <w:p w14:paraId="5C72D42A" w14:textId="77777777" w:rsidR="004939FB" w:rsidRDefault="004939F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939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939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939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939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CD"/>
    <w:multiLevelType w:val="hybridMultilevel"/>
    <w:tmpl w:val="FD6CCDD6"/>
    <w:lvl w:ilvl="0" w:tplc="3AF06F14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1CE5"/>
    <w:multiLevelType w:val="hybridMultilevel"/>
    <w:tmpl w:val="8862A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693E"/>
    <w:multiLevelType w:val="hybridMultilevel"/>
    <w:tmpl w:val="9BDEFE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5B74"/>
    <w:multiLevelType w:val="hybridMultilevel"/>
    <w:tmpl w:val="E6B2B8DE"/>
    <w:lvl w:ilvl="0" w:tplc="68DEACC0">
      <w:start w:val="2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626FD8"/>
    <w:multiLevelType w:val="hybridMultilevel"/>
    <w:tmpl w:val="E4B45B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B19D6"/>
    <w:multiLevelType w:val="hybridMultilevel"/>
    <w:tmpl w:val="F5B6CCA8"/>
    <w:lvl w:ilvl="0" w:tplc="77D479D2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705DE"/>
    <w:multiLevelType w:val="hybridMultilevel"/>
    <w:tmpl w:val="AD040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24E"/>
    <w:multiLevelType w:val="multilevel"/>
    <w:tmpl w:val="2C1EF2F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B784F"/>
    <w:multiLevelType w:val="hybridMultilevel"/>
    <w:tmpl w:val="B31A7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F3848"/>
    <w:multiLevelType w:val="hybridMultilevel"/>
    <w:tmpl w:val="B4743B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8797E"/>
    <w:multiLevelType w:val="hybridMultilevel"/>
    <w:tmpl w:val="9F5406E2"/>
    <w:lvl w:ilvl="0" w:tplc="E3689D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A68E6"/>
    <w:multiLevelType w:val="hybridMultilevel"/>
    <w:tmpl w:val="B55E6FAE"/>
    <w:lvl w:ilvl="0" w:tplc="EA624ACA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F4544"/>
    <w:multiLevelType w:val="hybridMultilevel"/>
    <w:tmpl w:val="1D72100E"/>
    <w:lvl w:ilvl="0" w:tplc="2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60916"/>
    <w:multiLevelType w:val="multilevel"/>
    <w:tmpl w:val="9266C3E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120F6"/>
    <w:multiLevelType w:val="hybridMultilevel"/>
    <w:tmpl w:val="9670F4D4"/>
    <w:lvl w:ilvl="0" w:tplc="FCACDC3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4D2E"/>
    <w:multiLevelType w:val="hybridMultilevel"/>
    <w:tmpl w:val="6AD60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46511"/>
    <w:multiLevelType w:val="hybridMultilevel"/>
    <w:tmpl w:val="4E40669C"/>
    <w:lvl w:ilvl="0" w:tplc="8C10C81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C213E9"/>
    <w:multiLevelType w:val="hybridMultilevel"/>
    <w:tmpl w:val="EE084F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0EF4"/>
    <w:multiLevelType w:val="hybridMultilevel"/>
    <w:tmpl w:val="E22897F6"/>
    <w:lvl w:ilvl="0" w:tplc="9840680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53E23"/>
    <w:multiLevelType w:val="multilevel"/>
    <w:tmpl w:val="FDAE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B5B30F7"/>
    <w:multiLevelType w:val="hybridMultilevel"/>
    <w:tmpl w:val="44CE1E1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7F2C5B"/>
    <w:multiLevelType w:val="multilevel"/>
    <w:tmpl w:val="A14C6BD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9"/>
  </w:num>
  <w:num w:numId="5">
    <w:abstractNumId w:val="8"/>
  </w:num>
  <w:num w:numId="6">
    <w:abstractNumId w:val="15"/>
  </w:num>
  <w:num w:numId="7">
    <w:abstractNumId w:val="4"/>
  </w:num>
  <w:num w:numId="8">
    <w:abstractNumId w:val="0"/>
  </w:num>
  <w:num w:numId="9">
    <w:abstractNumId w:val="18"/>
  </w:num>
  <w:num w:numId="10">
    <w:abstractNumId w:val="24"/>
  </w:num>
  <w:num w:numId="11">
    <w:abstractNumId w:val="11"/>
  </w:num>
  <w:num w:numId="12">
    <w:abstractNumId w:val="10"/>
  </w:num>
  <w:num w:numId="13">
    <w:abstractNumId w:val="22"/>
  </w:num>
  <w:num w:numId="14">
    <w:abstractNumId w:val="12"/>
  </w:num>
  <w:num w:numId="15">
    <w:abstractNumId w:val="14"/>
  </w:num>
  <w:num w:numId="16">
    <w:abstractNumId w:val="3"/>
  </w:num>
  <w:num w:numId="17">
    <w:abstractNumId w:val="5"/>
  </w:num>
  <w:num w:numId="18">
    <w:abstractNumId w:val="20"/>
  </w:num>
  <w:num w:numId="19">
    <w:abstractNumId w:val="23"/>
  </w:num>
  <w:num w:numId="20">
    <w:abstractNumId w:val="16"/>
  </w:num>
  <w:num w:numId="21">
    <w:abstractNumId w:val="7"/>
  </w:num>
  <w:num w:numId="22">
    <w:abstractNumId w:val="25"/>
  </w:num>
  <w:num w:numId="23">
    <w:abstractNumId w:val="21"/>
  </w:num>
  <w:num w:numId="24">
    <w:abstractNumId w:val="6"/>
  </w:num>
  <w:num w:numId="25">
    <w:abstractNumId w:val="9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EB8"/>
    <w:rsid w:val="00014392"/>
    <w:rsid w:val="00021376"/>
    <w:rsid w:val="00023757"/>
    <w:rsid w:val="00027BB7"/>
    <w:rsid w:val="00027EA2"/>
    <w:rsid w:val="00031791"/>
    <w:rsid w:val="00031E3B"/>
    <w:rsid w:val="000416BD"/>
    <w:rsid w:val="00052DB0"/>
    <w:rsid w:val="00062DD3"/>
    <w:rsid w:val="00070885"/>
    <w:rsid w:val="00075C6E"/>
    <w:rsid w:val="000775A3"/>
    <w:rsid w:val="00082DF6"/>
    <w:rsid w:val="00084E81"/>
    <w:rsid w:val="00094CAF"/>
    <w:rsid w:val="000951C4"/>
    <w:rsid w:val="00095D55"/>
    <w:rsid w:val="000A4654"/>
    <w:rsid w:val="000A5543"/>
    <w:rsid w:val="000B467E"/>
    <w:rsid w:val="000B7549"/>
    <w:rsid w:val="000D2230"/>
    <w:rsid w:val="000D7CAD"/>
    <w:rsid w:val="000E037B"/>
    <w:rsid w:val="000E4476"/>
    <w:rsid w:val="000E6623"/>
    <w:rsid w:val="000E6A66"/>
    <w:rsid w:val="000F12E8"/>
    <w:rsid w:val="00100821"/>
    <w:rsid w:val="00106106"/>
    <w:rsid w:val="00111962"/>
    <w:rsid w:val="001119E9"/>
    <w:rsid w:val="00117A05"/>
    <w:rsid w:val="0012665B"/>
    <w:rsid w:val="00126A5B"/>
    <w:rsid w:val="00137131"/>
    <w:rsid w:val="001427E3"/>
    <w:rsid w:val="00142BE5"/>
    <w:rsid w:val="00143B11"/>
    <w:rsid w:val="00157939"/>
    <w:rsid w:val="00161F73"/>
    <w:rsid w:val="001623DB"/>
    <w:rsid w:val="00166818"/>
    <w:rsid w:val="00171B1E"/>
    <w:rsid w:val="00174394"/>
    <w:rsid w:val="001850A5"/>
    <w:rsid w:val="0019597C"/>
    <w:rsid w:val="001968CF"/>
    <w:rsid w:val="001A14C8"/>
    <w:rsid w:val="001A748C"/>
    <w:rsid w:val="001B0797"/>
    <w:rsid w:val="001B1210"/>
    <w:rsid w:val="001D38D0"/>
    <w:rsid w:val="001D3D20"/>
    <w:rsid w:val="001D7585"/>
    <w:rsid w:val="001E3639"/>
    <w:rsid w:val="001E6DBD"/>
    <w:rsid w:val="001E7FDE"/>
    <w:rsid w:val="001F0915"/>
    <w:rsid w:val="0020245F"/>
    <w:rsid w:val="00204726"/>
    <w:rsid w:val="00220527"/>
    <w:rsid w:val="00224F06"/>
    <w:rsid w:val="00231B71"/>
    <w:rsid w:val="00247BA3"/>
    <w:rsid w:val="002550A3"/>
    <w:rsid w:val="002568FF"/>
    <w:rsid w:val="002628E5"/>
    <w:rsid w:val="002708D3"/>
    <w:rsid w:val="00271EE6"/>
    <w:rsid w:val="00275108"/>
    <w:rsid w:val="0028104E"/>
    <w:rsid w:val="0028355A"/>
    <w:rsid w:val="0028360D"/>
    <w:rsid w:val="00285759"/>
    <w:rsid w:val="002A778C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21558"/>
    <w:rsid w:val="00326181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1B53"/>
    <w:rsid w:val="004046E4"/>
    <w:rsid w:val="00406D3C"/>
    <w:rsid w:val="00433A81"/>
    <w:rsid w:val="004368EF"/>
    <w:rsid w:val="00446174"/>
    <w:rsid w:val="004545A5"/>
    <w:rsid w:val="004616D4"/>
    <w:rsid w:val="00464FD7"/>
    <w:rsid w:val="004705E7"/>
    <w:rsid w:val="00480796"/>
    <w:rsid w:val="00481505"/>
    <w:rsid w:val="00491A83"/>
    <w:rsid w:val="004939FB"/>
    <w:rsid w:val="004A3034"/>
    <w:rsid w:val="004A6BF3"/>
    <w:rsid w:val="004B5DE2"/>
    <w:rsid w:val="004D33B1"/>
    <w:rsid w:val="004E0EA2"/>
    <w:rsid w:val="004E28CB"/>
    <w:rsid w:val="004F1E99"/>
    <w:rsid w:val="004F213B"/>
    <w:rsid w:val="004F5945"/>
    <w:rsid w:val="004F6045"/>
    <w:rsid w:val="0050206F"/>
    <w:rsid w:val="005057ED"/>
    <w:rsid w:val="00505FE8"/>
    <w:rsid w:val="0051096B"/>
    <w:rsid w:val="00513D11"/>
    <w:rsid w:val="00526474"/>
    <w:rsid w:val="00526BEE"/>
    <w:rsid w:val="00530DED"/>
    <w:rsid w:val="00534A5F"/>
    <w:rsid w:val="00541192"/>
    <w:rsid w:val="0054600A"/>
    <w:rsid w:val="00547125"/>
    <w:rsid w:val="005560EE"/>
    <w:rsid w:val="00563490"/>
    <w:rsid w:val="00566FEA"/>
    <w:rsid w:val="00577002"/>
    <w:rsid w:val="005770EA"/>
    <w:rsid w:val="00584F4C"/>
    <w:rsid w:val="00591722"/>
    <w:rsid w:val="005925EE"/>
    <w:rsid w:val="005B226E"/>
    <w:rsid w:val="005B2721"/>
    <w:rsid w:val="005B58F8"/>
    <w:rsid w:val="005C0B19"/>
    <w:rsid w:val="005C13D9"/>
    <w:rsid w:val="005C32B7"/>
    <w:rsid w:val="005D4EE4"/>
    <w:rsid w:val="005D7528"/>
    <w:rsid w:val="005E47F0"/>
    <w:rsid w:val="005F093D"/>
    <w:rsid w:val="005F698A"/>
    <w:rsid w:val="00607B2C"/>
    <w:rsid w:val="00612AFB"/>
    <w:rsid w:val="006143A5"/>
    <w:rsid w:val="0061613E"/>
    <w:rsid w:val="00621144"/>
    <w:rsid w:val="00622136"/>
    <w:rsid w:val="00630419"/>
    <w:rsid w:val="006322AC"/>
    <w:rsid w:val="006425BA"/>
    <w:rsid w:val="00647581"/>
    <w:rsid w:val="006746BF"/>
    <w:rsid w:val="0067697B"/>
    <w:rsid w:val="00677797"/>
    <w:rsid w:val="00685941"/>
    <w:rsid w:val="00687A10"/>
    <w:rsid w:val="006938CF"/>
    <w:rsid w:val="00693DA3"/>
    <w:rsid w:val="006A1036"/>
    <w:rsid w:val="006B1DFC"/>
    <w:rsid w:val="006C1E3C"/>
    <w:rsid w:val="006C3FED"/>
    <w:rsid w:val="006C551B"/>
    <w:rsid w:val="006C6232"/>
    <w:rsid w:val="006F06C8"/>
    <w:rsid w:val="006F12EA"/>
    <w:rsid w:val="006F2EED"/>
    <w:rsid w:val="006F608C"/>
    <w:rsid w:val="007018BA"/>
    <w:rsid w:val="00705C7A"/>
    <w:rsid w:val="00707CB3"/>
    <w:rsid w:val="00711747"/>
    <w:rsid w:val="00715CD6"/>
    <w:rsid w:val="00722651"/>
    <w:rsid w:val="00730243"/>
    <w:rsid w:val="007349C4"/>
    <w:rsid w:val="00743769"/>
    <w:rsid w:val="007457CD"/>
    <w:rsid w:val="00747710"/>
    <w:rsid w:val="0075147B"/>
    <w:rsid w:val="00772128"/>
    <w:rsid w:val="00773DCB"/>
    <w:rsid w:val="00785C4F"/>
    <w:rsid w:val="00794B94"/>
    <w:rsid w:val="007A36A1"/>
    <w:rsid w:val="007B13E8"/>
    <w:rsid w:val="007C1C32"/>
    <w:rsid w:val="007C4419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25E1"/>
    <w:rsid w:val="00814327"/>
    <w:rsid w:val="00815935"/>
    <w:rsid w:val="00823473"/>
    <w:rsid w:val="00823D11"/>
    <w:rsid w:val="00826AD9"/>
    <w:rsid w:val="008271B3"/>
    <w:rsid w:val="00830E9A"/>
    <w:rsid w:val="008318E9"/>
    <w:rsid w:val="00832D26"/>
    <w:rsid w:val="00832E9A"/>
    <w:rsid w:val="008354E3"/>
    <w:rsid w:val="008445ED"/>
    <w:rsid w:val="008476C5"/>
    <w:rsid w:val="008538C9"/>
    <w:rsid w:val="00854C7A"/>
    <w:rsid w:val="00861BD6"/>
    <w:rsid w:val="00863150"/>
    <w:rsid w:val="008658D5"/>
    <w:rsid w:val="008665A7"/>
    <w:rsid w:val="008762D8"/>
    <w:rsid w:val="008800C8"/>
    <w:rsid w:val="008835CF"/>
    <w:rsid w:val="00893B2C"/>
    <w:rsid w:val="00896241"/>
    <w:rsid w:val="00897503"/>
    <w:rsid w:val="00897865"/>
    <w:rsid w:val="008A059A"/>
    <w:rsid w:val="008A6A2E"/>
    <w:rsid w:val="008A7184"/>
    <w:rsid w:val="008B2321"/>
    <w:rsid w:val="008B739E"/>
    <w:rsid w:val="008C43EC"/>
    <w:rsid w:val="008C48D1"/>
    <w:rsid w:val="008C6728"/>
    <w:rsid w:val="008C7820"/>
    <w:rsid w:val="008C7B68"/>
    <w:rsid w:val="008D07D4"/>
    <w:rsid w:val="008D5AB2"/>
    <w:rsid w:val="008E1391"/>
    <w:rsid w:val="008E234D"/>
    <w:rsid w:val="008E2480"/>
    <w:rsid w:val="008E2540"/>
    <w:rsid w:val="008F0555"/>
    <w:rsid w:val="008F4ADA"/>
    <w:rsid w:val="008F6A69"/>
    <w:rsid w:val="008F790D"/>
    <w:rsid w:val="00915400"/>
    <w:rsid w:val="009203C8"/>
    <w:rsid w:val="00921C90"/>
    <w:rsid w:val="009226CA"/>
    <w:rsid w:val="00927F10"/>
    <w:rsid w:val="009307F6"/>
    <w:rsid w:val="00937AC3"/>
    <w:rsid w:val="00937FBB"/>
    <w:rsid w:val="00941066"/>
    <w:rsid w:val="00943FD9"/>
    <w:rsid w:val="00945BB2"/>
    <w:rsid w:val="00946EBD"/>
    <w:rsid w:val="00954ECC"/>
    <w:rsid w:val="00955E8B"/>
    <w:rsid w:val="009763B8"/>
    <w:rsid w:val="00983169"/>
    <w:rsid w:val="00986BB5"/>
    <w:rsid w:val="00986D69"/>
    <w:rsid w:val="00991CCC"/>
    <w:rsid w:val="00993CFB"/>
    <w:rsid w:val="00996F93"/>
    <w:rsid w:val="009A4528"/>
    <w:rsid w:val="009A642D"/>
    <w:rsid w:val="009A6ADC"/>
    <w:rsid w:val="009B0E9E"/>
    <w:rsid w:val="009B614C"/>
    <w:rsid w:val="009B6DD5"/>
    <w:rsid w:val="009B7291"/>
    <w:rsid w:val="009C2A70"/>
    <w:rsid w:val="009D1F0F"/>
    <w:rsid w:val="009D3393"/>
    <w:rsid w:val="009F0992"/>
    <w:rsid w:val="009F2BE5"/>
    <w:rsid w:val="009F4690"/>
    <w:rsid w:val="00A0123B"/>
    <w:rsid w:val="00A015D1"/>
    <w:rsid w:val="00A01991"/>
    <w:rsid w:val="00A1236E"/>
    <w:rsid w:val="00A1509A"/>
    <w:rsid w:val="00A3012E"/>
    <w:rsid w:val="00A44DA5"/>
    <w:rsid w:val="00A50CB7"/>
    <w:rsid w:val="00A55BD7"/>
    <w:rsid w:val="00A670A6"/>
    <w:rsid w:val="00A70979"/>
    <w:rsid w:val="00A77F4A"/>
    <w:rsid w:val="00A83A4F"/>
    <w:rsid w:val="00A87638"/>
    <w:rsid w:val="00A92100"/>
    <w:rsid w:val="00AA5169"/>
    <w:rsid w:val="00AB11B4"/>
    <w:rsid w:val="00AB24E7"/>
    <w:rsid w:val="00AC0534"/>
    <w:rsid w:val="00AC2726"/>
    <w:rsid w:val="00AC4096"/>
    <w:rsid w:val="00AC6F2A"/>
    <w:rsid w:val="00AD0B03"/>
    <w:rsid w:val="00AE5C11"/>
    <w:rsid w:val="00AF1E74"/>
    <w:rsid w:val="00AF44BC"/>
    <w:rsid w:val="00AF6B6B"/>
    <w:rsid w:val="00B0310B"/>
    <w:rsid w:val="00B12A4F"/>
    <w:rsid w:val="00B21F01"/>
    <w:rsid w:val="00B32EE8"/>
    <w:rsid w:val="00B345E7"/>
    <w:rsid w:val="00B40740"/>
    <w:rsid w:val="00B4127F"/>
    <w:rsid w:val="00B45892"/>
    <w:rsid w:val="00B4697E"/>
    <w:rsid w:val="00B46E61"/>
    <w:rsid w:val="00B5019E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8AC"/>
    <w:rsid w:val="00BC1422"/>
    <w:rsid w:val="00BC14D7"/>
    <w:rsid w:val="00BD1C21"/>
    <w:rsid w:val="00BD634C"/>
    <w:rsid w:val="00BE0950"/>
    <w:rsid w:val="00BE17BC"/>
    <w:rsid w:val="00BE7232"/>
    <w:rsid w:val="00BF7D48"/>
    <w:rsid w:val="00C05259"/>
    <w:rsid w:val="00C072F9"/>
    <w:rsid w:val="00C10D0F"/>
    <w:rsid w:val="00C1482B"/>
    <w:rsid w:val="00C20982"/>
    <w:rsid w:val="00C24696"/>
    <w:rsid w:val="00C24EBD"/>
    <w:rsid w:val="00C52DD3"/>
    <w:rsid w:val="00C63531"/>
    <w:rsid w:val="00C66E1E"/>
    <w:rsid w:val="00C80315"/>
    <w:rsid w:val="00C81B4F"/>
    <w:rsid w:val="00CA1CC9"/>
    <w:rsid w:val="00CA1EFE"/>
    <w:rsid w:val="00CA5A88"/>
    <w:rsid w:val="00CB2815"/>
    <w:rsid w:val="00CB327F"/>
    <w:rsid w:val="00CB6B54"/>
    <w:rsid w:val="00CC1340"/>
    <w:rsid w:val="00CC61FB"/>
    <w:rsid w:val="00CD2EF5"/>
    <w:rsid w:val="00CD4FDF"/>
    <w:rsid w:val="00CD6CA7"/>
    <w:rsid w:val="00CE1A98"/>
    <w:rsid w:val="00CF27F5"/>
    <w:rsid w:val="00CF285E"/>
    <w:rsid w:val="00CF6ED0"/>
    <w:rsid w:val="00CF79B5"/>
    <w:rsid w:val="00D0306A"/>
    <w:rsid w:val="00D041EB"/>
    <w:rsid w:val="00D41535"/>
    <w:rsid w:val="00D44008"/>
    <w:rsid w:val="00D45D4C"/>
    <w:rsid w:val="00D536C5"/>
    <w:rsid w:val="00D5407E"/>
    <w:rsid w:val="00D559DB"/>
    <w:rsid w:val="00D575CD"/>
    <w:rsid w:val="00D836CB"/>
    <w:rsid w:val="00D87A13"/>
    <w:rsid w:val="00D91E61"/>
    <w:rsid w:val="00D95F3B"/>
    <w:rsid w:val="00DA3FE4"/>
    <w:rsid w:val="00DB07C7"/>
    <w:rsid w:val="00DB2CA2"/>
    <w:rsid w:val="00DC0C1B"/>
    <w:rsid w:val="00DC2580"/>
    <w:rsid w:val="00DE087A"/>
    <w:rsid w:val="00DE0C8E"/>
    <w:rsid w:val="00DE1B55"/>
    <w:rsid w:val="00DE1B57"/>
    <w:rsid w:val="00DE326E"/>
    <w:rsid w:val="00DF7141"/>
    <w:rsid w:val="00E039F2"/>
    <w:rsid w:val="00E1350B"/>
    <w:rsid w:val="00E15592"/>
    <w:rsid w:val="00E15B6C"/>
    <w:rsid w:val="00E16860"/>
    <w:rsid w:val="00E208B9"/>
    <w:rsid w:val="00E209FA"/>
    <w:rsid w:val="00E26CB7"/>
    <w:rsid w:val="00E30877"/>
    <w:rsid w:val="00E33075"/>
    <w:rsid w:val="00E535C4"/>
    <w:rsid w:val="00E6060F"/>
    <w:rsid w:val="00E67C2B"/>
    <w:rsid w:val="00E7022F"/>
    <w:rsid w:val="00E80955"/>
    <w:rsid w:val="00E906E7"/>
    <w:rsid w:val="00E94310"/>
    <w:rsid w:val="00E94482"/>
    <w:rsid w:val="00EA354D"/>
    <w:rsid w:val="00EA39A7"/>
    <w:rsid w:val="00EA76A9"/>
    <w:rsid w:val="00EB1BBF"/>
    <w:rsid w:val="00EB3ED9"/>
    <w:rsid w:val="00EB4C3E"/>
    <w:rsid w:val="00EC7B86"/>
    <w:rsid w:val="00ED7FF5"/>
    <w:rsid w:val="00EE44FD"/>
    <w:rsid w:val="00EF17D2"/>
    <w:rsid w:val="00F01735"/>
    <w:rsid w:val="00F053C0"/>
    <w:rsid w:val="00F10930"/>
    <w:rsid w:val="00F2008A"/>
    <w:rsid w:val="00F21625"/>
    <w:rsid w:val="00F27B50"/>
    <w:rsid w:val="00F34139"/>
    <w:rsid w:val="00F43E5F"/>
    <w:rsid w:val="00F5602E"/>
    <w:rsid w:val="00F57C13"/>
    <w:rsid w:val="00F638AC"/>
    <w:rsid w:val="00F66C43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686D"/>
    <w:rsid w:val="00FD5FDC"/>
    <w:rsid w:val="00FD6615"/>
    <w:rsid w:val="00FD7357"/>
    <w:rsid w:val="00FF41D7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2BEFA73-4BAC-47F7-B231-F2AFC9EC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491A83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91A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D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491A83"/>
    <w:rPr>
      <w:rFonts w:asciiTheme="majorHAnsi" w:eastAsiaTheme="majorEastAsia" w:hAnsiTheme="majorHAnsi" w:cstheme="majorBidi"/>
      <w:i/>
      <w:iCs/>
      <w:color w:val="1F3763" w:themeColor="accent1" w:themeShade="7F"/>
      <w:lang w:eastAsia="es-AR"/>
    </w:rPr>
  </w:style>
  <w:style w:type="paragraph" w:customStyle="1" w:styleId="Default">
    <w:name w:val="Default"/>
    <w:rsid w:val="00491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6D3C-3AA0-4886-B907-594E15B3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dc:description/>
  <cp:lastModifiedBy>WINDOWS</cp:lastModifiedBy>
  <cp:revision>2</cp:revision>
  <cp:lastPrinted>2020-05-28T22:14:00Z</cp:lastPrinted>
  <dcterms:created xsi:type="dcterms:W3CDTF">2024-12-06T01:20:00Z</dcterms:created>
  <dcterms:modified xsi:type="dcterms:W3CDTF">2024-12-06T01:20:00Z</dcterms:modified>
</cp:coreProperties>
</file>