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9C344" w14:textId="77777777" w:rsidR="000F0CD4" w:rsidRDefault="007D5D15">
      <w:pPr>
        <w:tabs>
          <w:tab w:val="center" w:pos="3234"/>
        </w:tabs>
        <w:spacing w:after="3" w:line="259" w:lineRule="auto"/>
        <w:ind w:left="-15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24AE4F6" wp14:editId="3E3EA965">
            <wp:simplePos x="0" y="0"/>
            <wp:positionH relativeFrom="column">
              <wp:posOffset>-65722</wp:posOffset>
            </wp:positionH>
            <wp:positionV relativeFrom="paragraph">
              <wp:posOffset>-153140</wp:posOffset>
            </wp:positionV>
            <wp:extent cx="1112520" cy="1137285"/>
            <wp:effectExtent l="0" t="0" r="0" b="0"/>
            <wp:wrapSquare wrapText="bothSides"/>
            <wp:docPr id="335" name="Picture 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Picture 3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rFonts w:ascii="Times New Roman" w:eastAsia="Times New Roman" w:hAnsi="Times New Roman"/>
          <w:sz w:val="18"/>
        </w:rPr>
        <w:t>INSTITUTO JUAN PABLO II</w:t>
      </w:r>
      <w:r>
        <w:rPr>
          <w:rFonts w:ascii="Times New Roman" w:eastAsia="Times New Roman" w:hAnsi="Times New Roman"/>
          <w:b/>
          <w:sz w:val="18"/>
        </w:rPr>
        <w:t xml:space="preserve"> </w:t>
      </w:r>
    </w:p>
    <w:p w14:paraId="3D54C0B9" w14:textId="77777777" w:rsidR="000F0CD4" w:rsidRDefault="007D5D15">
      <w:pPr>
        <w:tabs>
          <w:tab w:val="center" w:pos="2836"/>
        </w:tabs>
        <w:spacing w:after="3" w:line="259" w:lineRule="auto"/>
        <w:ind w:left="-15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rFonts w:ascii="Times New Roman" w:eastAsia="Times New Roman" w:hAnsi="Times New Roman"/>
          <w:sz w:val="18"/>
        </w:rPr>
        <w:t>Av. Sáenz Peña 576</w:t>
      </w:r>
      <w:r>
        <w:rPr>
          <w:rFonts w:ascii="Times New Roman" w:eastAsia="Times New Roman" w:hAnsi="Times New Roman"/>
          <w:b/>
          <w:sz w:val="18"/>
        </w:rPr>
        <w:t xml:space="preserve"> </w:t>
      </w:r>
    </w:p>
    <w:p w14:paraId="77725BCF" w14:textId="77777777" w:rsidR="000F0CD4" w:rsidRDefault="007D5D15">
      <w:pPr>
        <w:tabs>
          <w:tab w:val="center" w:pos="2871"/>
        </w:tabs>
        <w:spacing w:after="3" w:line="259" w:lineRule="auto"/>
        <w:ind w:left="-15" w:firstLine="0"/>
        <w:jc w:val="left"/>
      </w:pP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r>
        <w:rPr>
          <w:rFonts w:ascii="Times New Roman" w:eastAsia="Times New Roman" w:hAnsi="Times New Roman"/>
          <w:sz w:val="18"/>
        </w:rPr>
        <w:t>TEL: 0381- 4205711</w:t>
      </w:r>
      <w:r>
        <w:rPr>
          <w:rFonts w:ascii="Times New Roman" w:eastAsia="Times New Roman" w:hAnsi="Times New Roman"/>
          <w:b/>
          <w:sz w:val="18"/>
        </w:rPr>
        <w:t xml:space="preserve"> </w:t>
      </w:r>
    </w:p>
    <w:p w14:paraId="793915E6" w14:textId="77777777" w:rsidR="000F0CD4" w:rsidRDefault="007D5D15">
      <w:pPr>
        <w:pStyle w:val="Ttulo1"/>
        <w:spacing w:after="32"/>
      </w:pPr>
      <w:r>
        <w:rPr>
          <w:rFonts w:ascii="Times New Roman" w:eastAsia="Times New Roman" w:hAnsi="Times New Roman" w:cs="Times New Roman"/>
          <w:b w:val="0"/>
          <w:sz w:val="18"/>
          <w:u w:val="single" w:color="000000"/>
        </w:rPr>
        <w:t>InstjuanpabloII@arnet.com.ar</w:t>
      </w:r>
      <w:r>
        <w:rPr>
          <w:rFonts w:ascii="Times New Roman" w:eastAsia="Times New Roman" w:hAnsi="Times New Roman" w:cs="Times New Roman"/>
          <w:b w:val="0"/>
          <w:sz w:val="18"/>
        </w:rPr>
        <w:t xml:space="preserve"> </w:t>
      </w:r>
    </w:p>
    <w:p w14:paraId="1E0A0295" w14:textId="77777777" w:rsidR="000F0CD4" w:rsidRDefault="007D5D15">
      <w:pPr>
        <w:spacing w:after="3" w:line="259" w:lineRule="auto"/>
        <w:ind w:left="-5" w:right="3425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rFonts w:ascii="Times New Roman" w:eastAsia="Times New Roman" w:hAnsi="Times New Roman"/>
          <w:sz w:val="18"/>
        </w:rPr>
        <w:t xml:space="preserve">www.instjuanpabloii.com.ar </w:t>
      </w:r>
      <w:r>
        <w:rPr>
          <w:sz w:val="22"/>
        </w:rPr>
        <w:t xml:space="preserve"> </w:t>
      </w:r>
      <w:r>
        <w:rPr>
          <w:sz w:val="22"/>
        </w:rPr>
        <w:tab/>
      </w:r>
      <w:hyperlink r:id="rId6">
        <w:r>
          <w:rPr>
            <w:rFonts w:ascii="Times New Roman" w:eastAsia="Times New Roman" w:hAnsi="Times New Roman"/>
            <w:sz w:val="18"/>
            <w:u w:val="single" w:color="000000"/>
          </w:rPr>
          <w:t>www.instjuanpabloII.edu.ar</w:t>
        </w:r>
      </w:hyperlink>
      <w:hyperlink r:id="rId7">
        <w:r>
          <w:rPr>
            <w:rFonts w:ascii="Times New Roman" w:eastAsia="Times New Roman" w:hAnsi="Times New Roman"/>
            <w:sz w:val="18"/>
          </w:rPr>
          <w:t xml:space="preserve"> </w:t>
        </w:r>
      </w:hyperlink>
    </w:p>
    <w:p w14:paraId="0111C282" w14:textId="77777777" w:rsidR="000F0CD4" w:rsidRDefault="007D5D15">
      <w:pPr>
        <w:spacing w:after="3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215FA76E" w14:textId="77777777" w:rsidR="000F0CD4" w:rsidRDefault="007D5D15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6DA6F542" w14:textId="77777777" w:rsidR="000F0CD4" w:rsidRDefault="007D5D15">
      <w:pPr>
        <w:ind w:left="-5"/>
      </w:pPr>
      <w:r>
        <w:rPr>
          <w:rFonts w:cs="Calibri"/>
          <w:b/>
        </w:rPr>
        <w:t>Materia:</w:t>
      </w:r>
      <w:r>
        <w:t xml:space="preserve"> Proyecto de Investigación e Intervención Sociocomunitaria </w:t>
      </w:r>
    </w:p>
    <w:p w14:paraId="391BE990" w14:textId="77777777" w:rsidR="000F0CD4" w:rsidRDefault="007D5D15">
      <w:pPr>
        <w:ind w:left="-5"/>
      </w:pPr>
      <w:r>
        <w:rPr>
          <w:rFonts w:cs="Calibri"/>
          <w:b/>
        </w:rPr>
        <w:t>Profesoras:</w:t>
      </w:r>
      <w:r>
        <w:t xml:space="preserve"> Carla Carrizo </w:t>
      </w:r>
      <w:r>
        <w:rPr>
          <w:rFonts w:cs="Calibri"/>
        </w:rPr>
        <w:t>–</w:t>
      </w:r>
      <w:r>
        <w:t xml:space="preserve"> Ana María Cosman </w:t>
      </w:r>
    </w:p>
    <w:p w14:paraId="7EDC0FDA" w14:textId="77777777" w:rsidR="000F0CD4" w:rsidRDefault="007D5D15">
      <w:pPr>
        <w:spacing w:after="188"/>
        <w:ind w:left="-5"/>
      </w:pPr>
      <w:r>
        <w:rPr>
          <w:rFonts w:cs="Calibri"/>
          <w:b/>
        </w:rPr>
        <w:t>Curso:</w:t>
      </w:r>
      <w:r>
        <w:t xml:space="preserve"> 6to año  A </w:t>
      </w:r>
    </w:p>
    <w:p w14:paraId="03C22E4F" w14:textId="7155B05F" w:rsidR="000F0CD4" w:rsidRDefault="007D5D15" w:rsidP="007F58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4" w:line="259" w:lineRule="auto"/>
        <w:ind w:left="-5"/>
        <w:jc w:val="left"/>
      </w:pPr>
      <w:r>
        <w:rPr>
          <w:rFonts w:cs="Calibri"/>
          <w:b/>
        </w:rPr>
        <w:t>Trabajo Práctico N°</w:t>
      </w:r>
      <w:r w:rsidR="007F582D">
        <w:rPr>
          <w:rFonts w:cs="Calibri"/>
          <w:b/>
        </w:rPr>
        <w:t>75</w:t>
      </w:r>
      <w:r>
        <w:rPr>
          <w:rFonts w:cs="Calibri"/>
          <w:b/>
        </w:rPr>
        <w:t xml:space="preserve"> Fecha </w:t>
      </w:r>
      <w:r w:rsidR="007F582D">
        <w:rPr>
          <w:rFonts w:cs="Calibri"/>
          <w:b/>
        </w:rPr>
        <w:t xml:space="preserve"> </w:t>
      </w:r>
      <w:r w:rsidR="004E5F16">
        <w:rPr>
          <w:rFonts w:cs="Calibri"/>
          <w:b/>
        </w:rPr>
        <w:t>12</w:t>
      </w:r>
      <w:r>
        <w:rPr>
          <w:rFonts w:cs="Calibri"/>
          <w:b/>
        </w:rPr>
        <w:t>/</w:t>
      </w:r>
      <w:r w:rsidR="007F582D">
        <w:rPr>
          <w:rFonts w:cs="Calibri"/>
          <w:b/>
        </w:rPr>
        <w:t>11</w:t>
      </w:r>
      <w:r>
        <w:rPr>
          <w:rFonts w:cs="Calibri"/>
          <w:b/>
        </w:rPr>
        <w:t>/202</w:t>
      </w:r>
      <w:r w:rsidR="00233027">
        <w:rPr>
          <w:rFonts w:cs="Calibri"/>
          <w:b/>
        </w:rPr>
        <w:t>4</w:t>
      </w:r>
    </w:p>
    <w:p w14:paraId="04186C7A" w14:textId="4FB87A77" w:rsidR="00C46614" w:rsidRPr="00FF3220" w:rsidRDefault="007D5D15" w:rsidP="00FF3220">
      <w:pPr>
        <w:ind w:left="-5"/>
        <w:rPr>
          <w:b/>
          <w:bCs/>
        </w:rPr>
      </w:pPr>
      <w:r>
        <w:rPr>
          <w:rFonts w:cs="Calibri"/>
          <w:b/>
        </w:rPr>
        <w:t>Tema</w:t>
      </w:r>
      <w:r>
        <w:t xml:space="preserve">: </w:t>
      </w:r>
      <w:r w:rsidR="007D3AF5">
        <w:rPr>
          <w:b/>
          <w:bCs/>
        </w:rPr>
        <w:t xml:space="preserve">Repaso </w:t>
      </w:r>
      <w:r w:rsidR="003673AB">
        <w:rPr>
          <w:b/>
          <w:bCs/>
        </w:rPr>
        <w:t>g</w:t>
      </w:r>
      <w:r w:rsidR="007D3AF5">
        <w:rPr>
          <w:b/>
          <w:bCs/>
        </w:rPr>
        <w:t>eneral de los temas abordados en el trimestre</w:t>
      </w:r>
      <w:r w:rsidR="003673AB">
        <w:rPr>
          <w:b/>
          <w:bCs/>
        </w:rPr>
        <w:t>.</w:t>
      </w:r>
    </w:p>
    <w:p w14:paraId="6243D705" w14:textId="1E12BF4D" w:rsidR="00C46614" w:rsidRPr="00FF3220" w:rsidRDefault="00FF3220" w:rsidP="00FF3220">
      <w:pPr>
        <w:rPr>
          <w:b/>
          <w:bCs/>
        </w:rPr>
      </w:pPr>
      <w:r>
        <w:rPr>
          <w:b/>
          <w:bCs/>
        </w:rPr>
        <w:t>Objetivos</w:t>
      </w:r>
    </w:p>
    <w:p w14:paraId="096F2E3E" w14:textId="57944611" w:rsidR="00C46614" w:rsidRDefault="00C46614" w:rsidP="003673AB">
      <w:r>
        <w:t>Repasar los contenidos vistos en el trimestre para fortalecer la comprensión teórica.</w:t>
      </w:r>
      <w:r w:rsidR="00E83018">
        <w:t xml:space="preserve"> </w:t>
      </w:r>
      <w:r>
        <w:t>Identificar dudas y aclararlas antes de la evaluación.</w:t>
      </w:r>
      <w:r w:rsidR="00A6290C">
        <w:t xml:space="preserve"> </w:t>
      </w:r>
      <w:r>
        <w:t>Ofrecer un espacio para que los grupos finalicen sus exposiciones pendientes, si corresponde.</w:t>
      </w:r>
    </w:p>
    <w:p w14:paraId="541E601A" w14:textId="0864C09F" w:rsidR="00C46614" w:rsidRDefault="00C46614" w:rsidP="00342E89">
      <w:r w:rsidRPr="00977C67">
        <w:rPr>
          <w:b/>
          <w:bCs/>
        </w:rPr>
        <w:t>Duración</w:t>
      </w:r>
      <w:r>
        <w:t>: 120 minutos</w:t>
      </w:r>
    </w:p>
    <w:p w14:paraId="05858217" w14:textId="66283097" w:rsidR="00C46614" w:rsidRDefault="005A122A" w:rsidP="00D87FA1">
      <w:r>
        <w:rPr>
          <w:b/>
          <w:bCs/>
        </w:rPr>
        <w:t>Inicio</w:t>
      </w:r>
      <w:r w:rsidR="00C46614">
        <w:t xml:space="preserve"> (10 minutos)</w:t>
      </w:r>
    </w:p>
    <w:p w14:paraId="48DDEA15" w14:textId="183F7BA2" w:rsidR="00C46614" w:rsidRDefault="00C46614" w:rsidP="00D87FA1">
      <w:r>
        <w:t>Explicar los objetivos de la clase y recordar la importancia del repaso para la evaluación teórica.</w:t>
      </w:r>
    </w:p>
    <w:p w14:paraId="70E4147B" w14:textId="79E47D4D" w:rsidR="00C46614" w:rsidRDefault="00D87FA1" w:rsidP="000C3174">
      <w:r w:rsidRPr="00D87FA1">
        <w:rPr>
          <w:b/>
          <w:bCs/>
        </w:rPr>
        <w:t>Desarrollo</w:t>
      </w:r>
      <w:r w:rsidR="00711F39">
        <w:rPr>
          <w:b/>
          <w:bCs/>
        </w:rPr>
        <w:t xml:space="preserve"> </w:t>
      </w:r>
      <w:r w:rsidR="00711F39">
        <w:t>(90 minutos)</w:t>
      </w:r>
    </w:p>
    <w:p w14:paraId="0EC042EE" w14:textId="5360D974" w:rsidR="00C46614" w:rsidRDefault="00C46614" w:rsidP="00C410BD">
      <w:r w:rsidRPr="009C79E2">
        <w:rPr>
          <w:b/>
          <w:bCs/>
        </w:rPr>
        <w:t>Actividad</w:t>
      </w:r>
      <w:r>
        <w:t>: Dirigir una lluvia de ideas grupal en la que los estudiantes mencionen los temas vistos y expliquen brevemente los conceptos principales.</w:t>
      </w:r>
    </w:p>
    <w:p w14:paraId="0840EB23" w14:textId="3629B21D" w:rsidR="00C46614" w:rsidRDefault="00C46614" w:rsidP="008F6908">
      <w:r>
        <w:t xml:space="preserve"> Revisa</w:t>
      </w:r>
      <w:r w:rsidR="00D50377">
        <w:t xml:space="preserve">mos </w:t>
      </w:r>
      <w:r>
        <w:t>la estructura de un proyecto sociocomunitario, fases del proyecto, métodos de investigación, y ejemplos prácticos de intervención</w:t>
      </w:r>
      <w:r w:rsidR="00CA0882">
        <w:t>.</w:t>
      </w:r>
    </w:p>
    <w:p w14:paraId="55E30EA8" w14:textId="78F8027C" w:rsidR="00C46614" w:rsidRDefault="00C46614" w:rsidP="000F744D">
      <w:r>
        <w:t>Actividad</w:t>
      </w:r>
      <w:r w:rsidR="00171616">
        <w:t xml:space="preserve"> opcional: </w:t>
      </w:r>
      <w:r>
        <w:t xml:space="preserve">Si quedaron exposiciones pendientes, ofrecer espacio para que los grupos finalicen sus presentaciones. </w:t>
      </w:r>
    </w:p>
    <w:p w14:paraId="1C3CFCB4" w14:textId="5A97857B" w:rsidR="00C46614" w:rsidRDefault="00C46614" w:rsidP="000F744D">
      <w:r>
        <w:t>Interacción: Los compañeros podrán hacer preguntas o brindar retroalimentación.</w:t>
      </w:r>
    </w:p>
    <w:p w14:paraId="15F2E172" w14:textId="1D2DD3E3" w:rsidR="00C46614" w:rsidRDefault="00A837E4" w:rsidP="00D355D3">
      <w:r w:rsidRPr="00A837E4">
        <w:rPr>
          <w:b/>
          <w:bCs/>
        </w:rPr>
        <w:t>Cierre</w:t>
      </w:r>
      <w:r w:rsidR="00C46614">
        <w:t xml:space="preserve"> (20 minutos)</w:t>
      </w:r>
    </w:p>
    <w:p w14:paraId="4F997E4C" w14:textId="522E8012" w:rsidR="00C46614" w:rsidRDefault="00C46614" w:rsidP="00DB33B1">
      <w:pPr>
        <w:ind w:left="0" w:firstLine="0"/>
      </w:pPr>
      <w:r>
        <w:t xml:space="preserve"> </w:t>
      </w:r>
      <w:r w:rsidR="00DB33B1">
        <w:t xml:space="preserve">Aclarar </w:t>
      </w:r>
      <w:r>
        <w:t>cualquier duda final</w:t>
      </w:r>
      <w:r w:rsidR="00D36EF6">
        <w:t xml:space="preserve"> y agradecer la presencia.</w:t>
      </w:r>
    </w:p>
    <w:p w14:paraId="02A38BBA" w14:textId="77777777" w:rsidR="00C46614" w:rsidRDefault="00C46614" w:rsidP="00D73CAB"/>
    <w:p w14:paraId="2918E194" w14:textId="77777777" w:rsidR="00233027" w:rsidRDefault="00233027" w:rsidP="00D73CAB"/>
    <w:sectPr w:rsidR="00233027">
      <w:pgSz w:w="11905" w:h="16840"/>
      <w:pgMar w:top="799" w:right="1127" w:bottom="706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2D85"/>
    <w:multiLevelType w:val="hybridMultilevel"/>
    <w:tmpl w:val="A7D65E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1518"/>
    <w:multiLevelType w:val="hybridMultilevel"/>
    <w:tmpl w:val="FFFFFFFF"/>
    <w:lvl w:ilvl="0" w:tplc="C7A459AC">
      <w:start w:val="1"/>
      <w:numFmt w:val="bullet"/>
      <w:lvlText w:val="*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C1B86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6208D0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22613C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C47360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0169E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5E58D6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24A268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047560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006E66"/>
    <w:multiLevelType w:val="hybridMultilevel"/>
    <w:tmpl w:val="605894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9243B"/>
    <w:multiLevelType w:val="hybridMultilevel"/>
    <w:tmpl w:val="FFFFFFFF"/>
    <w:lvl w:ilvl="0" w:tplc="395CE8BC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D4F96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9CE6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28044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38DF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01A0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A4A8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AEE6D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20D7D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5072887">
    <w:abstractNumId w:val="1"/>
  </w:num>
  <w:num w:numId="2" w16cid:durableId="577862657">
    <w:abstractNumId w:val="3"/>
  </w:num>
  <w:num w:numId="3" w16cid:durableId="479465577">
    <w:abstractNumId w:val="2"/>
  </w:num>
  <w:num w:numId="4" w16cid:durableId="27285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CD4"/>
    <w:rsid w:val="000C3174"/>
    <w:rsid w:val="000F0CD4"/>
    <w:rsid w:val="000F744D"/>
    <w:rsid w:val="00171616"/>
    <w:rsid w:val="00176994"/>
    <w:rsid w:val="001E4A7A"/>
    <w:rsid w:val="00233027"/>
    <w:rsid w:val="00247833"/>
    <w:rsid w:val="0027387D"/>
    <w:rsid w:val="002C1D61"/>
    <w:rsid w:val="00331251"/>
    <w:rsid w:val="00342E89"/>
    <w:rsid w:val="003673AB"/>
    <w:rsid w:val="00367D4D"/>
    <w:rsid w:val="004A0801"/>
    <w:rsid w:val="004C499B"/>
    <w:rsid w:val="004C5FDC"/>
    <w:rsid w:val="004E5F16"/>
    <w:rsid w:val="005A122A"/>
    <w:rsid w:val="005A459A"/>
    <w:rsid w:val="005A78F0"/>
    <w:rsid w:val="005F1645"/>
    <w:rsid w:val="00616CCE"/>
    <w:rsid w:val="006712F0"/>
    <w:rsid w:val="00672CE9"/>
    <w:rsid w:val="00683DC0"/>
    <w:rsid w:val="006A1DC3"/>
    <w:rsid w:val="006B72DC"/>
    <w:rsid w:val="006E044D"/>
    <w:rsid w:val="006E375B"/>
    <w:rsid w:val="00711F39"/>
    <w:rsid w:val="00712A2E"/>
    <w:rsid w:val="00727738"/>
    <w:rsid w:val="007716D2"/>
    <w:rsid w:val="007D3AF5"/>
    <w:rsid w:val="007D5D15"/>
    <w:rsid w:val="007E2512"/>
    <w:rsid w:val="007F582D"/>
    <w:rsid w:val="00851238"/>
    <w:rsid w:val="00872185"/>
    <w:rsid w:val="00894989"/>
    <w:rsid w:val="00895CD8"/>
    <w:rsid w:val="008B6A2D"/>
    <w:rsid w:val="008F4948"/>
    <w:rsid w:val="008F6127"/>
    <w:rsid w:val="008F6908"/>
    <w:rsid w:val="00960699"/>
    <w:rsid w:val="00977C67"/>
    <w:rsid w:val="00981470"/>
    <w:rsid w:val="009C4F4B"/>
    <w:rsid w:val="009C79E2"/>
    <w:rsid w:val="00A2700D"/>
    <w:rsid w:val="00A42C90"/>
    <w:rsid w:val="00A6290C"/>
    <w:rsid w:val="00A837E4"/>
    <w:rsid w:val="00AD23C5"/>
    <w:rsid w:val="00AD7212"/>
    <w:rsid w:val="00B80F48"/>
    <w:rsid w:val="00BC0F8E"/>
    <w:rsid w:val="00BD10B3"/>
    <w:rsid w:val="00C125BF"/>
    <w:rsid w:val="00C236AF"/>
    <w:rsid w:val="00C410BD"/>
    <w:rsid w:val="00C46614"/>
    <w:rsid w:val="00CA0882"/>
    <w:rsid w:val="00CF41C9"/>
    <w:rsid w:val="00D323F2"/>
    <w:rsid w:val="00D355D3"/>
    <w:rsid w:val="00D36EF6"/>
    <w:rsid w:val="00D36F73"/>
    <w:rsid w:val="00D50377"/>
    <w:rsid w:val="00D50CEA"/>
    <w:rsid w:val="00D87FA1"/>
    <w:rsid w:val="00DB33B1"/>
    <w:rsid w:val="00DC724B"/>
    <w:rsid w:val="00DE720C"/>
    <w:rsid w:val="00E315D8"/>
    <w:rsid w:val="00E63256"/>
    <w:rsid w:val="00E83018"/>
    <w:rsid w:val="00F21403"/>
    <w:rsid w:val="00F46A0B"/>
    <w:rsid w:val="00F72DFD"/>
    <w:rsid w:val="00FC588A"/>
    <w:rsid w:val="00FE2CED"/>
    <w:rsid w:val="00FF3220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AA6E18"/>
  <w15:docId w15:val="{CE897546-A11F-B64D-B99A-86844794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60" w:lineRule="auto"/>
      <w:ind w:left="10" w:hanging="10"/>
      <w:jc w:val="both"/>
    </w:pPr>
    <w:rPr>
      <w:rFonts w:ascii="Calibri" w:eastAsia="Calibri" w:hAnsi="Calibri" w:cs="Times New Roman"/>
      <w:color w:val="000000"/>
      <w:lang w:val="en" w:eastAsia="en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61" w:line="25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2" w:line="259" w:lineRule="auto"/>
      <w:ind w:left="2121" w:hanging="10"/>
      <w:outlineLvl w:val="1"/>
    </w:pPr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4"/>
    </w:rPr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paragraph" w:styleId="Prrafodelista">
    <w:name w:val="List Paragraph"/>
    <w:basedOn w:val="Normal"/>
    <w:uiPriority w:val="34"/>
    <w:qFormat/>
    <w:rsid w:val="00C46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www.instjuanpabloii.edu.ar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instjuanpabloii.edu.ar/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Carla Carrizo</cp:lastModifiedBy>
  <cp:revision>2</cp:revision>
  <dcterms:created xsi:type="dcterms:W3CDTF">2024-11-08T22:59:00Z</dcterms:created>
  <dcterms:modified xsi:type="dcterms:W3CDTF">2024-11-08T22:59:00Z</dcterms:modified>
</cp:coreProperties>
</file>