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0E" w:rsidRDefault="00E67DCE">
      <w:pPr>
        <w:spacing w:after="0" w:line="240" w:lineRule="auto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Materia: Formación Ética y Ciudadana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E34B0E" w:rsidRDefault="00E67DCE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María Martina Sosa, Silvia Hurrell, María Eugenia Younis Moreno, Silvia Hernández, María Garzón Maceda, Victoria Sánchez Antelo, Gabriel Eduardo Villar. (</w:t>
      </w:r>
      <w:r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Formación ética y ciudadana. Estado y participación. Derechos y deberes. Igualdad y diferencias. El mundo del trabajo. Ed. Estrada. Bs. As. 2020</w:t>
      </w:r>
    </w:p>
    <w:p w:rsidR="00E34B0E" w:rsidRDefault="00E34B0E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E34B0E" w:rsidRDefault="0007233B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REPASO  N° 64</w:t>
      </w:r>
      <w:r w:rsidR="001E547E">
        <w:rPr>
          <w:rFonts w:ascii="Calibri" w:eastAsia="Calibri" w:hAnsi="Calibri" w:cs="Calibri"/>
          <w:b/>
          <w:sz w:val="28"/>
          <w:szCs w:val="28"/>
          <w:lang w:val="es-AR"/>
        </w:rPr>
        <w:t xml:space="preserve"> </w:t>
      </w:r>
    </w:p>
    <w:p w:rsidR="00E34B0E" w:rsidRDefault="00E67DCE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Capítulo 4</w:t>
      </w:r>
      <w:r>
        <w:rPr>
          <w:sz w:val="28"/>
          <w:szCs w:val="28"/>
          <w:lang w:val="es-ES"/>
        </w:rPr>
        <w:t>: Derechos económicos sociales y culturales</w:t>
      </w:r>
      <w:r>
        <w:rPr>
          <w:sz w:val="28"/>
          <w:szCs w:val="28"/>
          <w:lang w:val="es-AR"/>
        </w:rPr>
        <w:t xml:space="preserve">. </w:t>
      </w:r>
      <w:r>
        <w:rPr>
          <w:rFonts w:ascii="Calibri" w:eastAsia="Calibri" w:hAnsi="Calibri" w:cs="Calibri"/>
          <w:i/>
          <w:sz w:val="28"/>
          <w:szCs w:val="28"/>
          <w:lang w:val="es-ES"/>
        </w:rPr>
        <w:t>Participación y organización política</w:t>
      </w:r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(pag 127- 128)</w:t>
      </w:r>
    </w:p>
    <w:p w:rsidR="0007233B" w:rsidRDefault="0007233B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bookmarkStart w:id="0" w:name="_GoBack"/>
      <w:bookmarkEnd w:id="0"/>
    </w:p>
    <w:p w:rsidR="0007233B" w:rsidRDefault="0007233B" w:rsidP="0007233B">
      <w:pPr>
        <w:pStyle w:val="Prrafodelista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IZQUIERDA Y DERECHA</w:t>
      </w:r>
    </w:p>
    <w:p w:rsidR="00E34B0E" w:rsidRDefault="00E67DCE" w:rsidP="0007233B">
      <w:pPr>
        <w:pStyle w:val="Prrafodelista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Esquema de contenido: líneas políticas, partidos y movimientos</w:t>
      </w:r>
      <w:r w:rsidR="0007233B">
        <w:rPr>
          <w:rFonts w:ascii="Calibri" w:eastAsia="Calibri" w:hAnsi="Calibri" w:cs="Calibri"/>
          <w:sz w:val="28"/>
          <w:szCs w:val="28"/>
          <w:lang w:val="es-ES"/>
        </w:rPr>
        <w:t>.</w:t>
      </w:r>
    </w:p>
    <w:p w:rsidR="0007233B" w:rsidRDefault="0007233B" w:rsidP="0007233B">
      <w:pPr>
        <w:pStyle w:val="Prrafodelista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Acerca DEL POPULISMO</w:t>
      </w:r>
    </w:p>
    <w:p w:rsidR="00E34B0E" w:rsidRDefault="00E34B0E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E34B0E" w:rsidRDefault="00E34B0E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E34B0E"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C8" w:rsidRDefault="00092AC8">
      <w:pPr>
        <w:spacing w:after="0" w:line="240" w:lineRule="auto"/>
      </w:pPr>
      <w:r>
        <w:separator/>
      </w:r>
    </w:p>
  </w:endnote>
  <w:endnote w:type="continuationSeparator" w:id="0">
    <w:p w:rsidR="00092AC8" w:rsidRDefault="0009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C8" w:rsidRDefault="00092AC8">
      <w:pPr>
        <w:spacing w:after="0" w:line="240" w:lineRule="auto"/>
      </w:pPr>
      <w:r>
        <w:separator/>
      </w:r>
    </w:p>
  </w:footnote>
  <w:footnote w:type="continuationSeparator" w:id="0">
    <w:p w:rsidR="00092AC8" w:rsidRDefault="0009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465A"/>
    <w:multiLevelType w:val="hybridMultilevel"/>
    <w:tmpl w:val="6FBC078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B09039E"/>
    <w:multiLevelType w:val="multilevel"/>
    <w:tmpl w:val="F4F0601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BA851F6"/>
    <w:multiLevelType w:val="multilevel"/>
    <w:tmpl w:val="2BD624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0E"/>
    <w:rsid w:val="0007233B"/>
    <w:rsid w:val="00092AC8"/>
    <w:rsid w:val="001979DF"/>
    <w:rsid w:val="001E547E"/>
    <w:rsid w:val="003C4BF5"/>
    <w:rsid w:val="004C2E2F"/>
    <w:rsid w:val="00614D42"/>
    <w:rsid w:val="009968FD"/>
    <w:rsid w:val="00C31D27"/>
    <w:rsid w:val="00DA2064"/>
    <w:rsid w:val="00E34B0E"/>
    <w:rsid w:val="00E67DCE"/>
    <w:rsid w:val="00F7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3631"/>
  <w15:docId w15:val="{D59E79C9-0677-4A5D-8FBF-5216B01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14</cp:revision>
  <dcterms:created xsi:type="dcterms:W3CDTF">2024-10-08T00:34:00Z</dcterms:created>
  <dcterms:modified xsi:type="dcterms:W3CDTF">2024-11-26T01:35:00Z</dcterms:modified>
</cp:coreProperties>
</file>