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F2C48" w14:textId="7DA2032F" w:rsidR="007C465F" w:rsidRPr="00A00D5E" w:rsidRDefault="007C465F" w:rsidP="007C465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69F2C8FB" w14:textId="77777777" w:rsidR="007C465F" w:rsidRPr="00A00D5E" w:rsidRDefault="007C465F" w:rsidP="007C465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21524B8" w14:textId="77777777" w:rsidR="007C465F" w:rsidRPr="00A00D5E" w:rsidRDefault="007C465F" w:rsidP="007C465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02E7106" w14:textId="77777777" w:rsidR="007C465F" w:rsidRPr="00A00D5E" w:rsidRDefault="007C465F" w:rsidP="007C465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30B2C647" w14:textId="1B469E48" w:rsidR="007C465F" w:rsidRPr="00A00D5E" w:rsidRDefault="007C465F" w:rsidP="007C465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21</w:t>
      </w:r>
      <w:r>
        <w:rPr>
          <w:sz w:val="24"/>
          <w:szCs w:val="20"/>
        </w:rPr>
        <w:t>/</w:t>
      </w:r>
      <w:r>
        <w:rPr>
          <w:sz w:val="24"/>
          <w:szCs w:val="20"/>
        </w:rPr>
        <w:t>11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024</w:t>
      </w:r>
    </w:p>
    <w:p w14:paraId="556D5620" w14:textId="77777777" w:rsidR="007C465F" w:rsidRDefault="007C465F" w:rsidP="007C465F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1CF2B" wp14:editId="0615704D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B5999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E8DFCA3" w14:textId="77777777" w:rsidR="007C465F" w:rsidRDefault="007C465F" w:rsidP="007C465F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Clase de repaso</w:t>
      </w:r>
      <w:r w:rsidRPr="00DB2AAA">
        <w:rPr>
          <w:b/>
          <w:bCs/>
          <w:sz w:val="24"/>
          <w:szCs w:val="24"/>
        </w:rPr>
        <w:t>.</w:t>
      </w:r>
    </w:p>
    <w:p w14:paraId="1A41EDD3" w14:textId="77777777" w:rsidR="007C465F" w:rsidRDefault="007C465F" w:rsidP="007C465F">
      <w:pPr>
        <w:jc w:val="both"/>
        <w:rPr>
          <w:b/>
          <w:bCs/>
          <w:sz w:val="24"/>
          <w:szCs w:val="24"/>
          <w:u w:val="single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</w:t>
      </w:r>
    </w:p>
    <w:p w14:paraId="195EFB93" w14:textId="1BAC8FBA" w:rsidR="007C465F" w:rsidRDefault="007C465F" w:rsidP="007C465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53</w:t>
      </w:r>
    </w:p>
    <w:p w14:paraId="6BE5E90D" w14:textId="77777777" w:rsidR="007C465F" w:rsidRDefault="007C465F" w:rsidP="007C465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Clase de repaso </w:t>
      </w:r>
    </w:p>
    <w:p w14:paraId="6E2A8FD5" w14:textId="77777777" w:rsidR="007C465F" w:rsidRDefault="007C465F" w:rsidP="007C465F">
      <w:pPr>
        <w:jc w:val="both"/>
        <w:rPr>
          <w:sz w:val="24"/>
          <w:szCs w:val="24"/>
          <w:u w:val="single"/>
        </w:rPr>
      </w:pPr>
    </w:p>
    <w:p w14:paraId="71DCBECF" w14:textId="3DE6CADA" w:rsidR="007C465F" w:rsidRPr="001D1294" w:rsidRDefault="007C465F" w:rsidP="007C465F">
      <w:pPr>
        <w:pStyle w:val="Prrafodelista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Lo que se propone como actividad para esta clase es hacer un repaso general de los temas vistos durante el </w:t>
      </w:r>
      <w:r>
        <w:rPr>
          <w:sz w:val="24"/>
          <w:szCs w:val="24"/>
        </w:rPr>
        <w:t>tercer</w:t>
      </w:r>
      <w:r>
        <w:rPr>
          <w:sz w:val="24"/>
          <w:szCs w:val="24"/>
        </w:rPr>
        <w:t xml:space="preserve"> trimestre.</w:t>
      </w:r>
      <w:r>
        <w:rPr>
          <w:sz w:val="24"/>
          <w:szCs w:val="24"/>
        </w:rPr>
        <w:t xml:space="preserve"> Se utilizarán palabras claves para el desarrollo de los temas. Para esta actividad además será necesario la</w:t>
      </w:r>
      <w:r>
        <w:rPr>
          <w:sz w:val="24"/>
          <w:szCs w:val="24"/>
        </w:rPr>
        <w:t xml:space="preserve"> participación de los alumnos donde van a proponer preguntas o dudas y mediante el intercambio de ideas e interacción se llegará a una idea general, fortaleciendo y aclarando cualquier tipo de dudas.</w:t>
      </w:r>
    </w:p>
    <w:p w14:paraId="3C9102B6" w14:textId="69994FA5" w:rsidR="007C465F" w:rsidRDefault="007C465F" w:rsidP="007C465F"/>
    <w:p w14:paraId="36F12678" w14:textId="349F3940" w:rsidR="002C4BB7" w:rsidRDefault="00554F5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64092A" wp14:editId="5DDDF8D7">
                <wp:simplePos x="0" y="0"/>
                <wp:positionH relativeFrom="column">
                  <wp:posOffset>2047875</wp:posOffset>
                </wp:positionH>
                <wp:positionV relativeFrom="paragraph">
                  <wp:posOffset>1570990</wp:posOffset>
                </wp:positionV>
                <wp:extent cx="1990725" cy="609600"/>
                <wp:effectExtent l="0" t="0" r="28575" b="19050"/>
                <wp:wrapNone/>
                <wp:docPr id="2031140187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F53AF" w14:textId="7A24B688" w:rsidR="00554F55" w:rsidRPr="00C355DB" w:rsidRDefault="00554F55" w:rsidP="00554F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Primera guerra mundial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092A" id="Rectángulo: esquinas redondeadas 8" o:spid="_x0000_s1026" style="position:absolute;margin-left:161.25pt;margin-top:123.7pt;width:156.75pt;height:4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" fillcolor="#4472c4 [3204]" strokecolor="#09101d [484]" strokeweight="1pt">
                <v:stroke joinstyle="miter"/>
                <v:textbox>
                  <w:txbxContent>
                    <w:p w14:paraId="449F53AF" w14:textId="7A24B688" w:rsidR="00554F55" w:rsidRPr="00C355DB" w:rsidRDefault="00554F55" w:rsidP="00554F5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Primera guerra mundial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A181F" wp14:editId="6FAB3110">
                <wp:simplePos x="0" y="0"/>
                <wp:positionH relativeFrom="column">
                  <wp:posOffset>4210050</wp:posOffset>
                </wp:positionH>
                <wp:positionV relativeFrom="paragraph">
                  <wp:posOffset>66040</wp:posOffset>
                </wp:positionV>
                <wp:extent cx="1619250" cy="342900"/>
                <wp:effectExtent l="0" t="0" r="19050" b="19050"/>
                <wp:wrapNone/>
                <wp:docPr id="84505242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900C9" w14:textId="22269ADA" w:rsidR="00554F55" w:rsidRPr="00C355DB" w:rsidRDefault="00554F55" w:rsidP="00554F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Marx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1A181F" id="Rectángulo: esquinas redondeadas 7" o:spid="_x0000_s1027" style="position:absolute;margin-left:331.5pt;margin-top:5.2pt;width:127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6F4900C9" w14:textId="22269ADA" w:rsidR="00554F55" w:rsidRPr="00C355DB" w:rsidRDefault="00554F55" w:rsidP="00554F5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Marx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D803F" wp14:editId="6D15842E">
                <wp:simplePos x="0" y="0"/>
                <wp:positionH relativeFrom="column">
                  <wp:posOffset>3362325</wp:posOffset>
                </wp:positionH>
                <wp:positionV relativeFrom="paragraph">
                  <wp:posOffset>856615</wp:posOffset>
                </wp:positionV>
                <wp:extent cx="1619250" cy="342900"/>
                <wp:effectExtent l="0" t="0" r="19050" b="19050"/>
                <wp:wrapNone/>
                <wp:docPr id="1677879556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707C" w14:textId="520A9E1F" w:rsidR="00554F55" w:rsidRPr="00C355DB" w:rsidRDefault="00554F55" w:rsidP="00554F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Estados unidos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5D803F" id="_x0000_s1028" style="position:absolute;margin-left:264.75pt;margin-top:67.45pt;width:127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33E8707C" w14:textId="520A9E1F" w:rsidR="00554F55" w:rsidRPr="00C355DB" w:rsidRDefault="00554F55" w:rsidP="00554F5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Estados unidos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B1B9E" wp14:editId="619A042D">
                <wp:simplePos x="0" y="0"/>
                <wp:positionH relativeFrom="column">
                  <wp:posOffset>672465</wp:posOffset>
                </wp:positionH>
                <wp:positionV relativeFrom="paragraph">
                  <wp:posOffset>702945</wp:posOffset>
                </wp:positionV>
                <wp:extent cx="1990725" cy="609600"/>
                <wp:effectExtent l="0" t="0" r="28575" b="19050"/>
                <wp:wrapNone/>
                <wp:docPr id="1997732069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32115" w14:textId="77777777" w:rsidR="00554F55" w:rsidRPr="00C355DB" w:rsidRDefault="00554F55" w:rsidP="00554F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Revolución de febrero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B1B9E" id="_x0000_s1029" style="position:absolute;margin-left:52.95pt;margin-top:55.35pt;width:156.75pt;height:4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51732115" w14:textId="77777777" w:rsidR="00554F55" w:rsidRPr="00C355DB" w:rsidRDefault="00554F55" w:rsidP="00554F5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Revolución de febrero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0A8C1" wp14:editId="30F2CB4D">
                <wp:simplePos x="0" y="0"/>
                <wp:positionH relativeFrom="column">
                  <wp:posOffset>2209800</wp:posOffset>
                </wp:positionH>
                <wp:positionV relativeFrom="paragraph">
                  <wp:posOffset>18415</wp:posOffset>
                </wp:positionV>
                <wp:extent cx="1619250" cy="342900"/>
                <wp:effectExtent l="0" t="0" r="19050" b="19050"/>
                <wp:wrapNone/>
                <wp:docPr id="776793823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FAF55" w14:textId="77777777" w:rsidR="00554F55" w:rsidRPr="00C355DB" w:rsidRDefault="00554F55" w:rsidP="00554F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socialismo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90A8C1" id="_x0000_s1030" style="position:absolute;margin-left:174pt;margin-top:1.45pt;width:127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4A4FAF55" w14:textId="77777777" w:rsidR="00554F55" w:rsidRPr="00C355DB" w:rsidRDefault="00554F55" w:rsidP="00554F5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socialismo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5E089" wp14:editId="46F3CC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71650" cy="352425"/>
                <wp:effectExtent l="0" t="0" r="19050" b="28575"/>
                <wp:wrapNone/>
                <wp:docPr id="1082398681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F17A8" w14:textId="77777777" w:rsidR="00554F55" w:rsidRPr="00C355DB" w:rsidRDefault="00554F55" w:rsidP="00554F5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1917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35E089" id="Rectángulo: esquinas redondeadas 6" o:spid="_x0000_s1031" style="position:absolute;margin-left:0;margin-top:-.05pt;width:139.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1F7F17A8" w14:textId="77777777" w:rsidR="00554F55" w:rsidRPr="00C355DB" w:rsidRDefault="00554F55" w:rsidP="00554F5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1917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5FF8C" w14:textId="77777777" w:rsidR="00134839" w:rsidRDefault="00134839" w:rsidP="007C465F">
      <w:pPr>
        <w:spacing w:after="0" w:line="240" w:lineRule="auto"/>
      </w:pPr>
      <w:r>
        <w:separator/>
      </w:r>
    </w:p>
  </w:endnote>
  <w:endnote w:type="continuationSeparator" w:id="0">
    <w:p w14:paraId="048CD868" w14:textId="77777777" w:rsidR="00134839" w:rsidRDefault="00134839" w:rsidP="007C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96B7" w14:textId="77777777" w:rsidR="00134839" w:rsidRDefault="00134839" w:rsidP="007C465F">
      <w:pPr>
        <w:spacing w:after="0" w:line="240" w:lineRule="auto"/>
      </w:pPr>
      <w:r>
        <w:separator/>
      </w:r>
    </w:p>
  </w:footnote>
  <w:footnote w:type="continuationSeparator" w:id="0">
    <w:p w14:paraId="115DDEAC" w14:textId="77777777" w:rsidR="00134839" w:rsidRDefault="00134839" w:rsidP="007C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E387" w14:textId="77777777" w:rsidR="007C465F" w:rsidRPr="00A00D5E" w:rsidRDefault="007C465F" w:rsidP="007C465F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61746875" wp14:editId="49D84431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03857808" w14:textId="77777777" w:rsidR="007C465F" w:rsidRPr="00A00D5E" w:rsidRDefault="007C465F" w:rsidP="007C465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25A710C" w14:textId="77777777" w:rsidR="007C465F" w:rsidRPr="00A00D5E" w:rsidRDefault="007C465F" w:rsidP="007C465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2AF9E4B" w14:textId="77777777" w:rsidR="007C465F" w:rsidRPr="00A00D5E" w:rsidRDefault="007C465F" w:rsidP="007C465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36588148" w14:textId="77777777" w:rsidR="007C465F" w:rsidRPr="00A00D5E" w:rsidRDefault="007C465F" w:rsidP="007C465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7C647F6B" w14:textId="77777777" w:rsidR="007C465F" w:rsidRPr="00A00D5E" w:rsidRDefault="007C465F" w:rsidP="007C465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36792B06" w14:textId="77777777" w:rsidR="007C465F" w:rsidRDefault="007C465F" w:rsidP="007C465F">
    <w:pPr>
      <w:pStyle w:val="Encabezado"/>
    </w:pPr>
  </w:p>
  <w:p w14:paraId="635DCEF4" w14:textId="77777777" w:rsidR="007C465F" w:rsidRDefault="007C46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27583"/>
    <w:multiLevelType w:val="hybridMultilevel"/>
    <w:tmpl w:val="00760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84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5F"/>
    <w:rsid w:val="00134839"/>
    <w:rsid w:val="002C4BB7"/>
    <w:rsid w:val="002C6140"/>
    <w:rsid w:val="00554F55"/>
    <w:rsid w:val="00614502"/>
    <w:rsid w:val="007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C9F1"/>
  <w15:chartTrackingRefBased/>
  <w15:docId w15:val="{2DFF7723-94C1-4131-9865-05811380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65F"/>
    <w:rPr>
      <w:rFonts w:ascii="Calibri" w:eastAsia="Calibri" w:hAnsi="Calibri" w:cs="SimSu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65F"/>
  </w:style>
  <w:style w:type="paragraph" w:styleId="Piedepgina">
    <w:name w:val="footer"/>
    <w:basedOn w:val="Normal"/>
    <w:link w:val="PiedepginaCar"/>
    <w:uiPriority w:val="99"/>
    <w:unhideWhenUsed/>
    <w:rsid w:val="007C4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65F"/>
  </w:style>
  <w:style w:type="character" w:styleId="Hipervnculo">
    <w:name w:val="Hyperlink"/>
    <w:basedOn w:val="Fuentedeprrafopredeter"/>
    <w:uiPriority w:val="99"/>
    <w:unhideWhenUsed/>
    <w:rsid w:val="007C46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C465F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2024-11-20T22:18:00Z</dcterms:created>
  <dcterms:modified xsi:type="dcterms:W3CDTF">2024-11-20T22:33:00Z</dcterms:modified>
</cp:coreProperties>
</file>