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Libro: Activados. Biología 4. Ed Puerto de palos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26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REPASO: modelo de examen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a Completa el siguiente esquema según corresponda el nivel de organización: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146905" cy="360237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6905" cy="36023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Responde: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Define con tus palabras a que se refiere NIVELES DE ORGANIZACIÓN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Dibuja El nivel celular y el nivel poblacional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Elabora un breve resumen del sistema que expusieron en grupo o elija uno y desarrolla.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3-a Dibuja el óvalo nutricional y una pirámide nutricional y menciona las diferencias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¿ Que es el valor calorico?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c- ¿Para qué sirven o que nos proporciona las etiquetas del valor nutricional del dorso de los paquetes de alimentos?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d- ¿Qué es la alimentación?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 ¿Qué son los antioxidantes? ¿Consumes alguno en tu dieta diaria?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El agua y los alimentos. Enumere las enfermedades que causan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5- Diferencia hipoalimentación de hiperalimentación. Mencione ejemplos de cada una. Enuncie las 4 leyes de alimentación 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6- La célula está compuesta por elementos químicos inorgánicos y orgánicos. Realiza un cuadro o menciona cuales son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7- Describa la importancia y función biológica de las proteínas.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8- Dibuje una célula animal, marca sus partes importantes y diferencias entre ambas (Tema1)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9- Dibuje una célula vegetal, marca sus partes importantesy diferencias entre ambas. (Tema2)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 ¿Qué es la célula?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7622</wp:posOffset>
              </wp:positionV>
              <wp:extent cx="1706880" cy="95250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7622</wp:posOffset>
              </wp:positionV>
              <wp:extent cx="1706880" cy="95250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6880" cy="952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-64847</wp:posOffset>
          </wp:positionH>
          <wp:positionV relativeFrom="paragraph">
            <wp:posOffset>-95220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