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1A248" w14:textId="62F63DE1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 xml:space="preserve">Materia: TUTORIA </w:t>
      </w:r>
      <w:r w:rsidRPr="00A72B86">
        <w:rPr>
          <w:rFonts w:ascii="Calibri" w:eastAsia="Calibri" w:hAnsi="Calibri" w:cs="Times New Roman"/>
          <w:sz w:val="24"/>
          <w:szCs w:val="20"/>
        </w:rPr>
        <w:tab/>
      </w:r>
    </w:p>
    <w:p w14:paraId="60FB71B5" w14:textId="77777777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29460685" w14:textId="0FD11097" w:rsidR="00A72B86" w:rsidRPr="00A72B86" w:rsidRDefault="00AA2D92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sz w:val="24"/>
          <w:szCs w:val="20"/>
        </w:rPr>
        <w:t>Curso: 4</w:t>
      </w:r>
      <w:bookmarkStart w:id="0" w:name="_GoBack"/>
      <w:bookmarkEnd w:id="0"/>
      <w:r w:rsidR="00A72B86" w:rsidRPr="00A72B86">
        <w:rPr>
          <w:rFonts w:ascii="Calibri" w:eastAsia="Calibri" w:hAnsi="Calibri" w:cs="Times New Roman"/>
          <w:sz w:val="24"/>
          <w:szCs w:val="20"/>
        </w:rPr>
        <w:t xml:space="preserve"> año B</w:t>
      </w:r>
    </w:p>
    <w:p w14:paraId="7E74E704" w14:textId="5F291EF9" w:rsidR="00A72B86" w:rsidRDefault="00A72B86" w:rsidP="00A72B86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</w:t>
      </w:r>
      <w:r w:rsidR="003C0386">
        <w:rPr>
          <w:rFonts w:ascii="Calibri" w:eastAsia="Calibri" w:hAnsi="Calibri" w:cs="Times New Roman"/>
          <w:b/>
          <w:sz w:val="24"/>
          <w:szCs w:val="20"/>
        </w:rPr>
        <w:t xml:space="preserve"> </w:t>
      </w:r>
      <w:r w:rsidR="00AA2D92">
        <w:rPr>
          <w:rFonts w:ascii="Calibri" w:eastAsia="Calibri" w:hAnsi="Calibri" w:cs="Times New Roman"/>
          <w:b/>
          <w:sz w:val="24"/>
          <w:szCs w:val="20"/>
        </w:rPr>
        <w:t>31</w:t>
      </w:r>
    </w:p>
    <w:p w14:paraId="0ED5816F" w14:textId="77777777" w:rsidR="00A61E83" w:rsidRPr="00A61E83" w:rsidRDefault="00A61E83" w:rsidP="00A61E83">
      <w:pPr>
        <w:spacing w:line="254" w:lineRule="auto"/>
        <w:rPr>
          <w:rFonts w:ascii="Calibri" w:eastAsia="Calibri" w:hAnsi="Calibri" w:cs="Times New Roman"/>
          <w:sz w:val="24"/>
          <w:szCs w:val="20"/>
        </w:rPr>
      </w:pPr>
      <w:r w:rsidRPr="00A61E83">
        <w:rPr>
          <w:rFonts w:ascii="Calibri" w:eastAsia="Calibri" w:hAnsi="Calibri" w:cs="Times New Roman"/>
          <w:sz w:val="24"/>
          <w:szCs w:val="20"/>
        </w:rPr>
        <w:t>1. ¿Cómo pueden los videojuegos mejorar las habilidades cognitivas y de resolución de problemas en los jugadores?</w:t>
      </w:r>
    </w:p>
    <w:p w14:paraId="2FD3374C" w14:textId="77777777" w:rsidR="00A61E83" w:rsidRPr="00A61E83" w:rsidRDefault="00A61E83" w:rsidP="00A61E83">
      <w:pPr>
        <w:spacing w:line="254" w:lineRule="auto"/>
        <w:rPr>
          <w:rFonts w:ascii="Calibri" w:eastAsia="Calibri" w:hAnsi="Calibri" w:cs="Times New Roman"/>
          <w:sz w:val="24"/>
          <w:szCs w:val="20"/>
        </w:rPr>
      </w:pPr>
      <w:r w:rsidRPr="00A61E83">
        <w:rPr>
          <w:rFonts w:ascii="Calibri" w:eastAsia="Calibri" w:hAnsi="Calibri" w:cs="Times New Roman"/>
          <w:sz w:val="24"/>
          <w:szCs w:val="20"/>
        </w:rPr>
        <w:t>2. ¿De qué manera los videojuegos pueden ser utilizados como herramientas educativas para enseñar conceptos históricos, científicos o culturales?</w:t>
      </w:r>
    </w:p>
    <w:p w14:paraId="68AAD160" w14:textId="54FD2C62" w:rsidR="00A61E83" w:rsidRDefault="00A61E83" w:rsidP="00A61E83">
      <w:pPr>
        <w:spacing w:line="254" w:lineRule="auto"/>
        <w:rPr>
          <w:rFonts w:ascii="Calibri" w:eastAsia="Calibri" w:hAnsi="Calibri" w:cs="Times New Roman"/>
          <w:sz w:val="24"/>
          <w:szCs w:val="20"/>
        </w:rPr>
      </w:pPr>
      <w:r w:rsidRPr="00A61E83">
        <w:rPr>
          <w:rFonts w:ascii="Calibri" w:eastAsia="Calibri" w:hAnsi="Calibri" w:cs="Times New Roman"/>
          <w:sz w:val="24"/>
          <w:szCs w:val="20"/>
        </w:rPr>
        <w:t>3. ¿Cómo pueden los videojuegos fomentar la creatividad y la imaginación en los jugadores?</w:t>
      </w:r>
    </w:p>
    <w:p w14:paraId="2A4F264D" w14:textId="3CB09AF0" w:rsidR="00CD0DEE" w:rsidRPr="00CD0DEE" w:rsidRDefault="00CD0DEE" w:rsidP="00CD0DEE">
      <w:pPr>
        <w:spacing w:line="254" w:lineRule="auto"/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sz w:val="24"/>
          <w:szCs w:val="20"/>
        </w:rPr>
        <w:t>4</w:t>
      </w:r>
      <w:r w:rsidRPr="00CD0DEE">
        <w:rPr>
          <w:rFonts w:ascii="Calibri" w:eastAsia="Calibri" w:hAnsi="Calibri" w:cs="Times New Roman"/>
          <w:sz w:val="24"/>
          <w:szCs w:val="20"/>
        </w:rPr>
        <w:t>. ¿Cuáles son los riesgos asociados con la adicción a los videojuegos y cómo pueden afectar la salud mental y física de los jugadores?</w:t>
      </w:r>
    </w:p>
    <w:p w14:paraId="0D88AF4A" w14:textId="2687339C" w:rsidR="00CD0DEE" w:rsidRPr="00A61E83" w:rsidRDefault="00CD0DEE" w:rsidP="00CD0DEE">
      <w:pPr>
        <w:spacing w:line="254" w:lineRule="auto"/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sz w:val="24"/>
          <w:szCs w:val="20"/>
        </w:rPr>
        <w:t>5</w:t>
      </w:r>
      <w:r w:rsidRPr="00CD0DEE">
        <w:rPr>
          <w:rFonts w:ascii="Calibri" w:eastAsia="Calibri" w:hAnsi="Calibri" w:cs="Times New Roman"/>
          <w:sz w:val="24"/>
          <w:szCs w:val="20"/>
        </w:rPr>
        <w:t>. ¿De qué manera los videojuegos pueden influir en la violencia y la agresividad en los jugadores, especialmente en los niños y adolescentes?</w:t>
      </w:r>
    </w:p>
    <w:sectPr w:rsidR="00CD0DEE" w:rsidRPr="00A61E83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B377D" w14:textId="77777777" w:rsidR="00BF4CA1" w:rsidRDefault="00BF4CA1" w:rsidP="003C0D6D">
      <w:pPr>
        <w:spacing w:after="0" w:line="240" w:lineRule="auto"/>
      </w:pPr>
      <w:r>
        <w:separator/>
      </w:r>
    </w:p>
  </w:endnote>
  <w:endnote w:type="continuationSeparator" w:id="0">
    <w:p w14:paraId="204AA65C" w14:textId="77777777" w:rsidR="00BF4CA1" w:rsidRDefault="00BF4CA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B9793" w14:textId="77777777" w:rsidR="00BF4CA1" w:rsidRDefault="00BF4CA1" w:rsidP="003C0D6D">
      <w:pPr>
        <w:spacing w:after="0" w:line="240" w:lineRule="auto"/>
      </w:pPr>
      <w:r>
        <w:separator/>
      </w:r>
    </w:p>
  </w:footnote>
  <w:footnote w:type="continuationSeparator" w:id="0">
    <w:p w14:paraId="7710EEDD" w14:textId="77777777" w:rsidR="00BF4CA1" w:rsidRDefault="00BF4CA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BF4CA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BF4CA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57E4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57E4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096"/>
    <w:multiLevelType w:val="hybridMultilevel"/>
    <w:tmpl w:val="31FAC7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E5596"/>
    <w:multiLevelType w:val="hybridMultilevel"/>
    <w:tmpl w:val="29028B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D12B1"/>
    <w:multiLevelType w:val="hybridMultilevel"/>
    <w:tmpl w:val="A3021A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3C9107D"/>
    <w:multiLevelType w:val="hybridMultilevel"/>
    <w:tmpl w:val="94760E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A6D9E"/>
    <w:multiLevelType w:val="hybridMultilevel"/>
    <w:tmpl w:val="39364C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23F89"/>
    <w:multiLevelType w:val="hybridMultilevel"/>
    <w:tmpl w:val="6FE421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D319F"/>
    <w:multiLevelType w:val="hybridMultilevel"/>
    <w:tmpl w:val="B36E10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1"/>
  </w:num>
  <w:num w:numId="5">
    <w:abstractNumId w:val="14"/>
  </w:num>
  <w:num w:numId="6">
    <w:abstractNumId w:val="7"/>
  </w:num>
  <w:num w:numId="7">
    <w:abstractNumId w:val="3"/>
  </w:num>
  <w:num w:numId="8">
    <w:abstractNumId w:val="15"/>
  </w:num>
  <w:num w:numId="9">
    <w:abstractNumId w:val="2"/>
  </w:num>
  <w:num w:numId="10">
    <w:abstractNumId w:val="16"/>
  </w:num>
  <w:num w:numId="11">
    <w:abstractNumId w:val="12"/>
  </w:num>
  <w:num w:numId="12">
    <w:abstractNumId w:val="6"/>
  </w:num>
  <w:num w:numId="13">
    <w:abstractNumId w:val="4"/>
  </w:num>
  <w:num w:numId="14">
    <w:abstractNumId w:val="17"/>
  </w:num>
  <w:num w:numId="15">
    <w:abstractNumId w:val="0"/>
  </w:num>
  <w:num w:numId="16">
    <w:abstractNumId w:val="10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22DD5"/>
    <w:rsid w:val="000509EE"/>
    <w:rsid w:val="00052DB0"/>
    <w:rsid w:val="00060B07"/>
    <w:rsid w:val="000775A3"/>
    <w:rsid w:val="0008295A"/>
    <w:rsid w:val="00082DF6"/>
    <w:rsid w:val="000A5543"/>
    <w:rsid w:val="000D2230"/>
    <w:rsid w:val="000E6623"/>
    <w:rsid w:val="000F12E8"/>
    <w:rsid w:val="00103003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81628"/>
    <w:rsid w:val="00297E96"/>
    <w:rsid w:val="002A1C40"/>
    <w:rsid w:val="002B5BDE"/>
    <w:rsid w:val="002C39C7"/>
    <w:rsid w:val="002E29D8"/>
    <w:rsid w:val="0031088E"/>
    <w:rsid w:val="00315A73"/>
    <w:rsid w:val="00362622"/>
    <w:rsid w:val="0036645B"/>
    <w:rsid w:val="00396A5C"/>
    <w:rsid w:val="003A4471"/>
    <w:rsid w:val="003B2991"/>
    <w:rsid w:val="003B46F8"/>
    <w:rsid w:val="003C0386"/>
    <w:rsid w:val="003C0D6D"/>
    <w:rsid w:val="003C75CA"/>
    <w:rsid w:val="003D307E"/>
    <w:rsid w:val="003F05FF"/>
    <w:rsid w:val="003F06DB"/>
    <w:rsid w:val="003F4754"/>
    <w:rsid w:val="00406D3C"/>
    <w:rsid w:val="00433A81"/>
    <w:rsid w:val="004368EF"/>
    <w:rsid w:val="00446174"/>
    <w:rsid w:val="004A27F8"/>
    <w:rsid w:val="004F1E99"/>
    <w:rsid w:val="0050206F"/>
    <w:rsid w:val="0051096B"/>
    <w:rsid w:val="00513D11"/>
    <w:rsid w:val="00535BD5"/>
    <w:rsid w:val="00541192"/>
    <w:rsid w:val="00563490"/>
    <w:rsid w:val="005770EA"/>
    <w:rsid w:val="00577989"/>
    <w:rsid w:val="00584F4C"/>
    <w:rsid w:val="00591722"/>
    <w:rsid w:val="005C13D9"/>
    <w:rsid w:val="005C32B7"/>
    <w:rsid w:val="005D4EE4"/>
    <w:rsid w:val="00607B2C"/>
    <w:rsid w:val="00611FC4"/>
    <w:rsid w:val="00624398"/>
    <w:rsid w:val="006322AC"/>
    <w:rsid w:val="0063642D"/>
    <w:rsid w:val="00636D61"/>
    <w:rsid w:val="006425BA"/>
    <w:rsid w:val="00647581"/>
    <w:rsid w:val="00685941"/>
    <w:rsid w:val="00687A10"/>
    <w:rsid w:val="00691F79"/>
    <w:rsid w:val="006938CF"/>
    <w:rsid w:val="0069656A"/>
    <w:rsid w:val="006A1036"/>
    <w:rsid w:val="006B1DFC"/>
    <w:rsid w:val="006C3FED"/>
    <w:rsid w:val="006C551B"/>
    <w:rsid w:val="006F06C8"/>
    <w:rsid w:val="00724C27"/>
    <w:rsid w:val="0075147B"/>
    <w:rsid w:val="00772128"/>
    <w:rsid w:val="0078332E"/>
    <w:rsid w:val="00794B94"/>
    <w:rsid w:val="007B37FD"/>
    <w:rsid w:val="007C1C32"/>
    <w:rsid w:val="007D23D9"/>
    <w:rsid w:val="00805773"/>
    <w:rsid w:val="00815935"/>
    <w:rsid w:val="00834515"/>
    <w:rsid w:val="008354E3"/>
    <w:rsid w:val="008658D5"/>
    <w:rsid w:val="008800C8"/>
    <w:rsid w:val="00896241"/>
    <w:rsid w:val="00897503"/>
    <w:rsid w:val="008A059A"/>
    <w:rsid w:val="008A213A"/>
    <w:rsid w:val="008A4F9E"/>
    <w:rsid w:val="008B2E86"/>
    <w:rsid w:val="008B739E"/>
    <w:rsid w:val="008E1391"/>
    <w:rsid w:val="008E1AB2"/>
    <w:rsid w:val="008F0555"/>
    <w:rsid w:val="008F4ADA"/>
    <w:rsid w:val="00905A2C"/>
    <w:rsid w:val="00915400"/>
    <w:rsid w:val="00917B99"/>
    <w:rsid w:val="009226CA"/>
    <w:rsid w:val="009307F6"/>
    <w:rsid w:val="00937FBB"/>
    <w:rsid w:val="00940182"/>
    <w:rsid w:val="00945BB2"/>
    <w:rsid w:val="00954ECC"/>
    <w:rsid w:val="00970613"/>
    <w:rsid w:val="009762D6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06977"/>
    <w:rsid w:val="00A1236E"/>
    <w:rsid w:val="00A1509A"/>
    <w:rsid w:val="00A25FF8"/>
    <w:rsid w:val="00A32B3A"/>
    <w:rsid w:val="00A55BD7"/>
    <w:rsid w:val="00A61E83"/>
    <w:rsid w:val="00A70979"/>
    <w:rsid w:val="00A72B86"/>
    <w:rsid w:val="00A74780"/>
    <w:rsid w:val="00A77F4A"/>
    <w:rsid w:val="00A92100"/>
    <w:rsid w:val="00AA2D92"/>
    <w:rsid w:val="00AA5169"/>
    <w:rsid w:val="00AB24E7"/>
    <w:rsid w:val="00AC0534"/>
    <w:rsid w:val="00AC1187"/>
    <w:rsid w:val="00AC2726"/>
    <w:rsid w:val="00AF1E74"/>
    <w:rsid w:val="00AF44BC"/>
    <w:rsid w:val="00AF6B6B"/>
    <w:rsid w:val="00B250B2"/>
    <w:rsid w:val="00B32AED"/>
    <w:rsid w:val="00B345E7"/>
    <w:rsid w:val="00B56184"/>
    <w:rsid w:val="00B62F57"/>
    <w:rsid w:val="00B65B87"/>
    <w:rsid w:val="00B7142F"/>
    <w:rsid w:val="00B76962"/>
    <w:rsid w:val="00BC1422"/>
    <w:rsid w:val="00BD3957"/>
    <w:rsid w:val="00BE07D8"/>
    <w:rsid w:val="00BE17BC"/>
    <w:rsid w:val="00BF4CA1"/>
    <w:rsid w:val="00BF7D48"/>
    <w:rsid w:val="00C072F9"/>
    <w:rsid w:val="00C10D0F"/>
    <w:rsid w:val="00C17E3F"/>
    <w:rsid w:val="00C24696"/>
    <w:rsid w:val="00C71B28"/>
    <w:rsid w:val="00C80315"/>
    <w:rsid w:val="00C9235A"/>
    <w:rsid w:val="00CA1CC9"/>
    <w:rsid w:val="00CA5A88"/>
    <w:rsid w:val="00CB327F"/>
    <w:rsid w:val="00CC1340"/>
    <w:rsid w:val="00CC30F5"/>
    <w:rsid w:val="00CD0DEE"/>
    <w:rsid w:val="00CD2EF5"/>
    <w:rsid w:val="00CE1A98"/>
    <w:rsid w:val="00CF285E"/>
    <w:rsid w:val="00CF6ED0"/>
    <w:rsid w:val="00CF79B5"/>
    <w:rsid w:val="00D32A8E"/>
    <w:rsid w:val="00D339B7"/>
    <w:rsid w:val="00D40BA0"/>
    <w:rsid w:val="00D41535"/>
    <w:rsid w:val="00D47469"/>
    <w:rsid w:val="00D575CD"/>
    <w:rsid w:val="00D57E4E"/>
    <w:rsid w:val="00D6355D"/>
    <w:rsid w:val="00D836CB"/>
    <w:rsid w:val="00D91E61"/>
    <w:rsid w:val="00D95F3B"/>
    <w:rsid w:val="00DA39E7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4104F"/>
    <w:rsid w:val="00F8564D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1A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060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8E1AB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1A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060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8E1AB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3</cp:revision>
  <cp:lastPrinted>2019-10-02T01:03:00Z</cp:lastPrinted>
  <dcterms:created xsi:type="dcterms:W3CDTF">2024-11-19T21:02:00Z</dcterms:created>
  <dcterms:modified xsi:type="dcterms:W3CDTF">2024-11-19T21:02:00Z</dcterms:modified>
</cp:coreProperties>
</file>