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0E" w:rsidRPr="0071611E" w:rsidRDefault="00D5270E" w:rsidP="00D5270E">
      <w:pPr>
        <w:rPr>
          <w:b/>
          <w:sz w:val="24"/>
        </w:rPr>
      </w:pPr>
      <w:r w:rsidRPr="0071611E">
        <w:rPr>
          <w:b/>
          <w:sz w:val="24"/>
        </w:rPr>
        <w:t>Materia: físico-química</w:t>
      </w:r>
    </w:p>
    <w:p w:rsidR="00D5270E" w:rsidRPr="0071611E" w:rsidRDefault="00D5270E" w:rsidP="00D5270E">
      <w:pPr>
        <w:rPr>
          <w:b/>
          <w:sz w:val="24"/>
        </w:rPr>
      </w:pPr>
      <w:r>
        <w:rPr>
          <w:b/>
          <w:sz w:val="24"/>
        </w:rPr>
        <w:t>Año: 2</w:t>
      </w:r>
      <w:r w:rsidRPr="0071611E">
        <w:rPr>
          <w:b/>
          <w:sz w:val="24"/>
        </w:rPr>
        <w:t xml:space="preserve"> año A</w:t>
      </w:r>
    </w:p>
    <w:p w:rsidR="00D5270E" w:rsidRPr="0071611E" w:rsidRDefault="00D5270E" w:rsidP="00D5270E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p w:rsidR="00D5270E" w:rsidRPr="003E5880" w:rsidRDefault="00D5270E" w:rsidP="00D5270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TRABAJO PRÁCTICO Nº 31</w:t>
      </w:r>
    </w:p>
    <w:p w:rsidR="00D5270E" w:rsidRPr="003E5880" w:rsidRDefault="00D5270E" w:rsidP="00D5270E">
      <w:pPr>
        <w:jc w:val="center"/>
        <w:rPr>
          <w:b/>
          <w:sz w:val="32"/>
        </w:rPr>
      </w:pPr>
      <w:r w:rsidRPr="003E5880">
        <w:rPr>
          <w:b/>
          <w:sz w:val="32"/>
        </w:rPr>
        <w:t>“Repaso del 3º trimestre”</w:t>
      </w:r>
    </w:p>
    <w:p w:rsidR="00D5270E" w:rsidRDefault="00D5270E" w:rsidP="00D5270E">
      <w:pPr>
        <w:rPr>
          <w:sz w:val="28"/>
          <w:u w:val="single"/>
        </w:rPr>
      </w:pPr>
      <w:r>
        <w:rPr>
          <w:sz w:val="28"/>
          <w:u w:val="single"/>
        </w:rPr>
        <w:t>Desde el TP 26 al 29:</w:t>
      </w:r>
    </w:p>
    <w:p w:rsidR="00D5270E" w:rsidRDefault="00D7654F" w:rsidP="00D5270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¿Para qué se usan los indicadores de ácidos y bases?</w:t>
      </w:r>
    </w:p>
    <w:p w:rsidR="00D7654F" w:rsidRDefault="00D7654F" w:rsidP="00D5270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es un indicador?</w:t>
      </w:r>
    </w:p>
    <w:p w:rsidR="00D7654F" w:rsidRDefault="00D7654F" w:rsidP="00D5270E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¿Por qué se usó el repollo para el experimento?</w:t>
      </w:r>
    </w:p>
    <w:p w:rsidR="00D7654F" w:rsidRDefault="00D7654F" w:rsidP="00D7654F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Una sustancia es acida cuando es: </w:t>
      </w:r>
    </w:p>
    <w:p w:rsidR="00D7654F" w:rsidRDefault="00D7654F" w:rsidP="00D7654F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Venenosa……..</w:t>
      </w:r>
    </w:p>
    <w:p w:rsidR="00D7654F" w:rsidRDefault="00D7654F" w:rsidP="00D7654F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Quema la piel……</w:t>
      </w:r>
    </w:p>
    <w:p w:rsidR="00D7654F" w:rsidRDefault="00D7654F" w:rsidP="00D7654F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Tiene el pH bajo…….</w:t>
      </w:r>
    </w:p>
    <w:p w:rsidR="00D7654F" w:rsidRDefault="00D7654F" w:rsidP="00D7654F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Su sabor es fuerte……</w:t>
      </w:r>
    </w:p>
    <w:p w:rsidR="00D7654F" w:rsidRDefault="00D7654F" w:rsidP="00D7654F">
      <w:pPr>
        <w:pStyle w:val="Prrafodelista"/>
        <w:numPr>
          <w:ilvl w:val="0"/>
          <w:numId w:val="2"/>
        </w:numPr>
        <w:rPr>
          <w:sz w:val="28"/>
        </w:rPr>
      </w:pPr>
      <w:r>
        <w:rPr>
          <w:sz w:val="28"/>
        </w:rPr>
        <w:t>Perjudica la salud……</w:t>
      </w:r>
    </w:p>
    <w:p w:rsidR="00D7654F" w:rsidRDefault="00D7654F" w:rsidP="00D7654F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Una sustancia es acida cuando es:</w:t>
      </w:r>
    </w:p>
    <w:p w:rsidR="00D7654F" w:rsidRDefault="00D7654F" w:rsidP="00D7654F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Tiene pH alto……</w:t>
      </w:r>
    </w:p>
    <w:p w:rsidR="00D7654F" w:rsidRDefault="00D7654F" w:rsidP="00D7654F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Es necesaria para la vida……</w:t>
      </w:r>
    </w:p>
    <w:p w:rsidR="00D7654F" w:rsidRDefault="00D7654F" w:rsidP="00D7654F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Quema la piel…….</w:t>
      </w:r>
    </w:p>
    <w:p w:rsidR="00D7654F" w:rsidRDefault="00D7654F" w:rsidP="00D7654F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Ámbitos que se utiliza los </w:t>
      </w:r>
      <w:r w:rsidR="007F6CBD">
        <w:rPr>
          <w:sz w:val="28"/>
        </w:rPr>
        <w:t>ácidos</w:t>
      </w:r>
      <w:r>
        <w:rPr>
          <w:sz w:val="28"/>
        </w:rPr>
        <w:t xml:space="preserve"> y las bases: 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Salud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Cosmética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Laboratorio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Joyería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Industria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Alimentación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Limpieza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Agricultura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Higiene personal</w:t>
      </w:r>
    </w:p>
    <w:p w:rsidR="00D7654F" w:rsidRDefault="00D7654F" w:rsidP="00D7654F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Funcionamiento del organismo</w:t>
      </w:r>
    </w:p>
    <w:p w:rsidR="00D7654F" w:rsidRPr="00D7654F" w:rsidRDefault="00D7654F" w:rsidP="00D7654F">
      <w:pPr>
        <w:pStyle w:val="Prrafodelista"/>
        <w:ind w:left="1080"/>
        <w:rPr>
          <w:sz w:val="28"/>
        </w:rPr>
      </w:pPr>
    </w:p>
    <w:p w:rsidR="00D7654F" w:rsidRDefault="00D7654F" w:rsidP="00D7654F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El pH es: </w:t>
      </w:r>
    </w:p>
    <w:p w:rsidR="00D7654F" w:rsidRDefault="00D7654F" w:rsidP="00D7654F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Una característica de las sustancias……</w:t>
      </w:r>
    </w:p>
    <w:p w:rsidR="00D7654F" w:rsidRDefault="00D7654F" w:rsidP="00D7654F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Una propiedad de los líquidos…….</w:t>
      </w:r>
    </w:p>
    <w:p w:rsidR="00D7654F" w:rsidRDefault="00D7654F" w:rsidP="00D7654F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Un número relacionado con la acidez……</w:t>
      </w:r>
    </w:p>
    <w:p w:rsidR="00D7654F" w:rsidRDefault="00D7654F" w:rsidP="00D7654F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Los ácidos-bases pueden clasificarse como sustancias:</w:t>
      </w:r>
    </w:p>
    <w:p w:rsidR="00D7654F" w:rsidRDefault="00D7654F" w:rsidP="00D7654F">
      <w:pPr>
        <w:rPr>
          <w:sz w:val="28"/>
        </w:rPr>
      </w:pPr>
      <w:r>
        <w:rPr>
          <w:sz w:val="28"/>
        </w:rPr>
        <w:t>Peligrosas…….          Corrosivas………    inofensivas……….  Irritantes……….</w:t>
      </w:r>
    </w:p>
    <w:p w:rsidR="00D7654F" w:rsidRPr="00D7654F" w:rsidRDefault="00D7654F" w:rsidP="00D7654F">
      <w:pPr>
        <w:rPr>
          <w:sz w:val="28"/>
        </w:rPr>
      </w:pPr>
      <w:r>
        <w:rPr>
          <w:sz w:val="28"/>
        </w:rPr>
        <w:t>Explosivas………         inflamables……….   Toxicas………. Venenosas………</w:t>
      </w:r>
    </w:p>
    <w:p w:rsidR="007F6CBD" w:rsidRDefault="007F6CBD" w:rsidP="007F6CB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Marcar las sustancias acidas: </w:t>
      </w:r>
    </w:p>
    <w:p w:rsidR="007F6CBD" w:rsidRDefault="007F6CBD" w:rsidP="007F6CBD">
      <w:pPr>
        <w:rPr>
          <w:sz w:val="28"/>
        </w:rPr>
      </w:pPr>
      <w:r>
        <w:rPr>
          <w:sz w:val="28"/>
        </w:rPr>
        <w:t>Agua……..     Vino……..   Aceite…….   Leche…….   Detergente……… limón…….</w:t>
      </w:r>
    </w:p>
    <w:p w:rsidR="007F6CBD" w:rsidRDefault="007F6CBD" w:rsidP="007F6CBD">
      <w:pPr>
        <w:rPr>
          <w:sz w:val="28"/>
        </w:rPr>
      </w:pPr>
      <w:r>
        <w:rPr>
          <w:sz w:val="28"/>
        </w:rPr>
        <w:t xml:space="preserve">Jugo de naranja…….. Vinagre…….  Shampo……  sangre……. </w:t>
      </w:r>
    </w:p>
    <w:p w:rsidR="007F6CBD" w:rsidRDefault="007F6CBD" w:rsidP="007F6CBD">
      <w:pPr>
        <w:rPr>
          <w:sz w:val="28"/>
        </w:rPr>
      </w:pPr>
      <w:r>
        <w:rPr>
          <w:sz w:val="28"/>
        </w:rPr>
        <w:t xml:space="preserve">Desodorante de piso……. </w:t>
      </w:r>
    </w:p>
    <w:p w:rsidR="007F6CBD" w:rsidRDefault="007F6CBD" w:rsidP="007F6CBD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Marcar las sustancias alcalinas:</w:t>
      </w:r>
    </w:p>
    <w:p w:rsidR="007F6CBD" w:rsidRPr="007F6CBD" w:rsidRDefault="007F6CBD" w:rsidP="007F6CBD">
      <w:pPr>
        <w:rPr>
          <w:sz w:val="28"/>
        </w:rPr>
      </w:pPr>
      <w:r w:rsidRPr="007F6CBD">
        <w:rPr>
          <w:sz w:val="28"/>
        </w:rPr>
        <w:t>Agua……..     Vino……..   Aceite…….   Leche…….   Detergente……… limón…….</w:t>
      </w:r>
    </w:p>
    <w:p w:rsidR="007F6CBD" w:rsidRPr="007F6CBD" w:rsidRDefault="007F6CBD" w:rsidP="007F6CBD">
      <w:pPr>
        <w:rPr>
          <w:sz w:val="28"/>
        </w:rPr>
      </w:pPr>
      <w:r w:rsidRPr="007F6CBD">
        <w:rPr>
          <w:sz w:val="28"/>
        </w:rPr>
        <w:t xml:space="preserve">Jugo de naranja…….. Vinagre…….  Shampo……  sangre……. </w:t>
      </w:r>
    </w:p>
    <w:p w:rsidR="007F6CBD" w:rsidRPr="007F6CBD" w:rsidRDefault="007F6CBD" w:rsidP="007F6CBD">
      <w:pPr>
        <w:rPr>
          <w:sz w:val="28"/>
        </w:rPr>
      </w:pPr>
      <w:r w:rsidRPr="007F6CBD">
        <w:rPr>
          <w:sz w:val="28"/>
        </w:rPr>
        <w:t>Desodorante de piso…….</w:t>
      </w:r>
      <w:bookmarkStart w:id="0" w:name="_GoBack"/>
      <w:bookmarkEnd w:id="0"/>
    </w:p>
    <w:p w:rsidR="00D7654F" w:rsidRPr="007F6CBD" w:rsidRDefault="007F6CBD" w:rsidP="00D7654F">
      <w:pPr>
        <w:pStyle w:val="Prrafodelista"/>
        <w:rPr>
          <w:b/>
          <w:sz w:val="28"/>
        </w:rPr>
      </w:pPr>
      <w:r w:rsidRPr="007F6CBD">
        <w:rPr>
          <w:b/>
          <w:sz w:val="28"/>
        </w:rPr>
        <w:t>Libro de físico química II. Puertos de palos. Activados</w:t>
      </w:r>
    </w:p>
    <w:p w:rsidR="00D7654F" w:rsidRPr="00D7654F" w:rsidRDefault="00D7654F" w:rsidP="00D7654F">
      <w:pPr>
        <w:rPr>
          <w:sz w:val="28"/>
        </w:rPr>
      </w:pPr>
    </w:p>
    <w:p w:rsidR="00780A59" w:rsidRDefault="00780A59"/>
    <w:sectPr w:rsidR="00780A5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27" w:rsidRDefault="00055127" w:rsidP="00D5270E">
      <w:pPr>
        <w:spacing w:after="0" w:line="240" w:lineRule="auto"/>
      </w:pPr>
      <w:r>
        <w:separator/>
      </w:r>
    </w:p>
  </w:endnote>
  <w:endnote w:type="continuationSeparator" w:id="0">
    <w:p w:rsidR="00055127" w:rsidRDefault="00055127" w:rsidP="00D5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27" w:rsidRDefault="00055127" w:rsidP="00D5270E">
      <w:pPr>
        <w:spacing w:after="0" w:line="240" w:lineRule="auto"/>
      </w:pPr>
      <w:r>
        <w:separator/>
      </w:r>
    </w:p>
  </w:footnote>
  <w:footnote w:type="continuationSeparator" w:id="0">
    <w:p w:rsidR="00055127" w:rsidRDefault="00055127" w:rsidP="00D5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0E" w:rsidRDefault="00D5270E">
    <w:pPr>
      <w:pStyle w:val="Encabezado"/>
    </w:pPr>
    <w:r>
      <w:rPr>
        <w:noProof/>
        <w:lang w:eastAsia="es-AR"/>
      </w:rPr>
      <w:drawing>
        <wp:inline distT="0" distB="0" distL="0" distR="0" wp14:anchorId="1E695D42" wp14:editId="4B2B65FF">
          <wp:extent cx="790575" cy="810648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75" cy="813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5AF4CA3E" wp14:editId="7BFF87DC">
          <wp:extent cx="1268095" cy="713105"/>
          <wp:effectExtent l="0" t="0" r="825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F71"/>
    <w:multiLevelType w:val="hybridMultilevel"/>
    <w:tmpl w:val="ED22C8D0"/>
    <w:lvl w:ilvl="0" w:tplc="5008B10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C3B6E"/>
    <w:multiLevelType w:val="hybridMultilevel"/>
    <w:tmpl w:val="F9EC94AE"/>
    <w:lvl w:ilvl="0" w:tplc="76CAA8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2FE9"/>
    <w:multiLevelType w:val="hybridMultilevel"/>
    <w:tmpl w:val="8D94ED4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50099"/>
    <w:multiLevelType w:val="hybridMultilevel"/>
    <w:tmpl w:val="F8D2410A"/>
    <w:lvl w:ilvl="0" w:tplc="4592542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C1AB5"/>
    <w:multiLevelType w:val="hybridMultilevel"/>
    <w:tmpl w:val="A3D802DA"/>
    <w:lvl w:ilvl="0" w:tplc="362247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0E"/>
    <w:rsid w:val="00055127"/>
    <w:rsid w:val="00780A59"/>
    <w:rsid w:val="007F6CBD"/>
    <w:rsid w:val="00811F36"/>
    <w:rsid w:val="00D5270E"/>
    <w:rsid w:val="00D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70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5270E"/>
  </w:style>
  <w:style w:type="paragraph" w:styleId="Piedepgina">
    <w:name w:val="footer"/>
    <w:basedOn w:val="Normal"/>
    <w:link w:val="PiedepginaCar"/>
    <w:uiPriority w:val="99"/>
    <w:unhideWhenUsed/>
    <w:rsid w:val="00D5270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270E"/>
  </w:style>
  <w:style w:type="paragraph" w:styleId="Textodeglobo">
    <w:name w:val="Balloon Text"/>
    <w:basedOn w:val="Normal"/>
    <w:link w:val="TextodegloboCar"/>
    <w:uiPriority w:val="99"/>
    <w:semiHidden/>
    <w:unhideWhenUsed/>
    <w:rsid w:val="00D5270E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7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70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5270E"/>
  </w:style>
  <w:style w:type="paragraph" w:styleId="Piedepgina">
    <w:name w:val="footer"/>
    <w:basedOn w:val="Normal"/>
    <w:link w:val="PiedepginaCar"/>
    <w:uiPriority w:val="99"/>
    <w:unhideWhenUsed/>
    <w:rsid w:val="00D5270E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270E"/>
  </w:style>
  <w:style w:type="paragraph" w:styleId="Textodeglobo">
    <w:name w:val="Balloon Text"/>
    <w:basedOn w:val="Normal"/>
    <w:link w:val="TextodegloboCar"/>
    <w:uiPriority w:val="99"/>
    <w:semiHidden/>
    <w:unhideWhenUsed/>
    <w:rsid w:val="00D5270E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7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2024-11-08T02:12:00Z</dcterms:created>
  <dcterms:modified xsi:type="dcterms:W3CDTF">2024-11-10T04:55:00Z</dcterms:modified>
</cp:coreProperties>
</file>