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266229" w:rsidRDefault="00AC10B2" w:rsidP="00266229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3E41EC">
              <w:t xml:space="preserve">4 A </w:t>
            </w:r>
          </w:p>
          <w:p w:rsidR="00266229" w:rsidRDefault="00266229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2 (Oxford) </w:t>
            </w:r>
          </w:p>
        </w:tc>
        <w:tc>
          <w:tcPr>
            <w:tcW w:w="5168" w:type="dxa"/>
            <w:vMerge w:val="restart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2C0BBE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58</w:t>
            </w:r>
            <w:bookmarkStart w:id="0" w:name="_GoBack"/>
            <w:bookmarkEnd w:id="0"/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</w:tbl>
    <w:p w:rsidR="00566927" w:rsidRDefault="00566927"/>
    <w:p w:rsidR="007572E1" w:rsidRPr="000C38D3" w:rsidRDefault="00B607F9" w:rsidP="000C38D3">
      <w:pPr>
        <w:jc w:val="center"/>
        <w:rPr>
          <w:rFonts w:ascii="Cambria" w:hAnsi="Cambria"/>
          <w:b/>
          <w:color w:val="FF0000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°</w:t>
      </w:r>
      <w:r w:rsidR="00C06AE0">
        <w:rPr>
          <w:rFonts w:ascii="Cambria" w:hAnsi="Cambria"/>
          <w:b/>
          <w:color w:val="FF0000"/>
          <w:u w:val="single"/>
          <w:lang w:val="en-GB"/>
        </w:rPr>
        <w:t>3</w:t>
      </w:r>
      <w:r w:rsidR="00D92223">
        <w:rPr>
          <w:rFonts w:ascii="Cambria" w:hAnsi="Cambria"/>
          <w:b/>
          <w:color w:val="FF0000"/>
          <w:lang w:val="en-GB"/>
        </w:rPr>
        <w:t xml:space="preserve"> </w:t>
      </w:r>
    </w:p>
    <w:p w:rsidR="007572E1" w:rsidRPr="00D92223" w:rsidRDefault="007572E1" w:rsidP="007572E1">
      <w:pPr>
        <w:pStyle w:val="Prrafodelista"/>
        <w:tabs>
          <w:tab w:val="left" w:pos="326"/>
          <w:tab w:val="left" w:pos="4995"/>
        </w:tabs>
        <w:jc w:val="center"/>
        <w:rPr>
          <w:rFonts w:ascii="Cambria" w:hAnsi="Cambria"/>
          <w:lang w:val="en-GB"/>
        </w:rPr>
      </w:pPr>
    </w:p>
    <w:p w:rsidR="001B72AF" w:rsidRDefault="002C0BBE" w:rsidP="005C3C2F">
      <w:pPr>
        <w:tabs>
          <w:tab w:val="left" w:pos="4995"/>
        </w:tabs>
        <w:rPr>
          <w:rFonts w:ascii="Cambria" w:hAnsi="Cambria"/>
          <w:lang w:val="en-GB"/>
        </w:rPr>
      </w:pPr>
      <w:r w:rsidRPr="002C0BBE">
        <w:rPr>
          <w:rFonts w:ascii="Cambria" w:hAnsi="Cambria"/>
          <w:lang w:val="en-GB"/>
        </w:rPr>
        <w:drawing>
          <wp:inline distT="0" distB="0" distL="0" distR="0" wp14:anchorId="43F15251" wp14:editId="46E532EC">
            <wp:extent cx="4163006" cy="5477639"/>
            <wp:effectExtent l="0" t="0" r="952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547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104" w:rsidRDefault="00263104" w:rsidP="001B72AF">
      <w:pPr>
        <w:ind w:firstLine="708"/>
        <w:rPr>
          <w:rFonts w:ascii="Cambria" w:hAnsi="Cambria"/>
          <w:lang w:val="en-GB"/>
        </w:rPr>
      </w:pPr>
    </w:p>
    <w:p w:rsidR="007572E1" w:rsidRDefault="00263104" w:rsidP="00263104">
      <w:pPr>
        <w:tabs>
          <w:tab w:val="left" w:pos="952"/>
        </w:tabs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ab/>
      </w:r>
    </w:p>
    <w:p w:rsidR="00263104" w:rsidRDefault="00263104" w:rsidP="00263104">
      <w:pPr>
        <w:tabs>
          <w:tab w:val="left" w:pos="952"/>
        </w:tabs>
        <w:rPr>
          <w:rFonts w:ascii="Cambria" w:hAnsi="Cambria"/>
          <w:lang w:val="en-GB"/>
        </w:rPr>
      </w:pPr>
    </w:p>
    <w:p w:rsidR="00263104" w:rsidRDefault="00263104" w:rsidP="00263104">
      <w:pPr>
        <w:tabs>
          <w:tab w:val="left" w:pos="952"/>
        </w:tabs>
        <w:rPr>
          <w:rFonts w:ascii="Cambria" w:hAnsi="Cambria"/>
          <w:lang w:val="en-GB"/>
        </w:rPr>
      </w:pPr>
    </w:p>
    <w:p w:rsidR="00263104" w:rsidRDefault="00263104" w:rsidP="00263104">
      <w:pPr>
        <w:tabs>
          <w:tab w:val="left" w:pos="952"/>
        </w:tabs>
        <w:rPr>
          <w:rFonts w:ascii="Cambria" w:hAnsi="Cambria"/>
          <w:lang w:val="en-GB"/>
        </w:rPr>
      </w:pPr>
    </w:p>
    <w:p w:rsidR="00263104" w:rsidRDefault="002C0BBE" w:rsidP="00263104">
      <w:pPr>
        <w:tabs>
          <w:tab w:val="left" w:pos="952"/>
        </w:tabs>
        <w:rPr>
          <w:rFonts w:ascii="Cambria" w:hAnsi="Cambria"/>
          <w:lang w:val="en-GB"/>
        </w:rPr>
      </w:pPr>
      <w:r w:rsidRPr="002C0BBE">
        <w:rPr>
          <w:rFonts w:ascii="Cambria" w:hAnsi="Cambria"/>
          <w:lang w:val="en-GB"/>
        </w:rPr>
        <w:drawing>
          <wp:anchor distT="0" distB="0" distL="114300" distR="114300" simplePos="0" relativeHeight="251658240" behindDoc="0" locked="0" layoutInCell="1" allowOverlap="1" wp14:anchorId="29CB3B2D" wp14:editId="74A9E4CB">
            <wp:simplePos x="0" y="0"/>
            <wp:positionH relativeFrom="column">
              <wp:posOffset>575178</wp:posOffset>
            </wp:positionH>
            <wp:positionV relativeFrom="paragraph">
              <wp:posOffset>150889</wp:posOffset>
            </wp:positionV>
            <wp:extent cx="4134427" cy="5915851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591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3104" w:rsidRDefault="00263104" w:rsidP="00263104">
      <w:pPr>
        <w:tabs>
          <w:tab w:val="left" w:pos="952"/>
        </w:tabs>
        <w:rPr>
          <w:rFonts w:ascii="Cambria" w:hAnsi="Cambria"/>
          <w:lang w:val="en-GB"/>
        </w:rPr>
      </w:pPr>
    </w:p>
    <w:p w:rsidR="00263104" w:rsidRDefault="00263104" w:rsidP="00263104">
      <w:pPr>
        <w:tabs>
          <w:tab w:val="left" w:pos="952"/>
        </w:tabs>
        <w:rPr>
          <w:rFonts w:ascii="Cambria" w:hAnsi="Cambria"/>
          <w:lang w:val="en-GB"/>
        </w:rPr>
      </w:pPr>
    </w:p>
    <w:p w:rsidR="00263104" w:rsidRDefault="00263104" w:rsidP="00263104">
      <w:pPr>
        <w:tabs>
          <w:tab w:val="left" w:pos="952"/>
        </w:tabs>
        <w:rPr>
          <w:rFonts w:ascii="Cambria" w:hAnsi="Cambria"/>
          <w:lang w:val="en-GB"/>
        </w:rPr>
      </w:pPr>
    </w:p>
    <w:p w:rsidR="00263104" w:rsidRDefault="00263104" w:rsidP="00263104">
      <w:pPr>
        <w:tabs>
          <w:tab w:val="left" w:pos="952"/>
        </w:tabs>
        <w:rPr>
          <w:rFonts w:ascii="Cambria" w:hAnsi="Cambria"/>
          <w:lang w:val="en-GB"/>
        </w:rPr>
      </w:pPr>
    </w:p>
    <w:p w:rsidR="00263104" w:rsidRDefault="00263104" w:rsidP="00263104">
      <w:pPr>
        <w:tabs>
          <w:tab w:val="left" w:pos="952"/>
        </w:tabs>
        <w:rPr>
          <w:rFonts w:ascii="Cambria" w:hAnsi="Cambria"/>
          <w:lang w:val="en-GB"/>
        </w:rPr>
      </w:pPr>
    </w:p>
    <w:p w:rsidR="00263104" w:rsidRDefault="00263104" w:rsidP="00263104">
      <w:pPr>
        <w:tabs>
          <w:tab w:val="left" w:pos="952"/>
        </w:tabs>
        <w:jc w:val="center"/>
        <w:rPr>
          <w:rFonts w:ascii="Cambria" w:hAnsi="Cambria"/>
          <w:lang w:val="en-GB"/>
        </w:rPr>
      </w:pPr>
    </w:p>
    <w:p w:rsidR="00263104" w:rsidRPr="00263104" w:rsidRDefault="00263104" w:rsidP="005C3C2F">
      <w:pPr>
        <w:tabs>
          <w:tab w:val="left" w:pos="952"/>
        </w:tabs>
        <w:rPr>
          <w:rFonts w:ascii="Cambria" w:hAnsi="Cambria"/>
          <w:lang w:val="en-GB"/>
        </w:rPr>
      </w:pPr>
    </w:p>
    <w:sectPr w:rsidR="00263104" w:rsidRPr="00263104" w:rsidSect="00C4682B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9E" w:rsidRDefault="00EC029E" w:rsidP="00566927">
      <w:pPr>
        <w:spacing w:after="0" w:line="240" w:lineRule="auto"/>
      </w:pPr>
      <w:r>
        <w:separator/>
      </w:r>
    </w:p>
  </w:endnote>
  <w:endnote w:type="continuationSeparator" w:id="0">
    <w:p w:rsidR="00EC029E" w:rsidRDefault="00EC029E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758" w:rsidRDefault="00A87758">
    <w:pPr>
      <w:pStyle w:val="Piedepgina"/>
    </w:pPr>
  </w:p>
  <w:p w:rsidR="00A87758" w:rsidRDefault="00A877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9E" w:rsidRDefault="00EC029E" w:rsidP="00566927">
      <w:pPr>
        <w:spacing w:after="0" w:line="240" w:lineRule="auto"/>
      </w:pPr>
      <w:r>
        <w:separator/>
      </w:r>
    </w:p>
  </w:footnote>
  <w:footnote w:type="continuationSeparator" w:id="0">
    <w:p w:rsidR="00EC029E" w:rsidRDefault="00EC029E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EC029E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EC029E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C27162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EC029E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5DC"/>
    <w:multiLevelType w:val="hybridMultilevel"/>
    <w:tmpl w:val="9A147C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13816"/>
    <w:multiLevelType w:val="hybridMultilevel"/>
    <w:tmpl w:val="CAC2EE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3407"/>
    <w:multiLevelType w:val="hybridMultilevel"/>
    <w:tmpl w:val="4D38D66A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50222"/>
    <w:multiLevelType w:val="hybridMultilevel"/>
    <w:tmpl w:val="E1483940"/>
    <w:lvl w:ilvl="0" w:tplc="ADFE57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45914"/>
    <w:multiLevelType w:val="hybridMultilevel"/>
    <w:tmpl w:val="4C220F2C"/>
    <w:lvl w:ilvl="0" w:tplc="2C0A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905444C"/>
    <w:multiLevelType w:val="hybridMultilevel"/>
    <w:tmpl w:val="69BCF2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F45BB"/>
    <w:multiLevelType w:val="hybridMultilevel"/>
    <w:tmpl w:val="4B44FF80"/>
    <w:lvl w:ilvl="0" w:tplc="8014DE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446AC"/>
    <w:multiLevelType w:val="hybridMultilevel"/>
    <w:tmpl w:val="E1B0C90C"/>
    <w:lvl w:ilvl="0" w:tplc="65FCF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7362A"/>
    <w:multiLevelType w:val="hybridMultilevel"/>
    <w:tmpl w:val="8CB0C6E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946DA"/>
    <w:multiLevelType w:val="hybridMultilevel"/>
    <w:tmpl w:val="C6E4BA7C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FD11653"/>
    <w:multiLevelType w:val="hybridMultilevel"/>
    <w:tmpl w:val="C1460F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14E14"/>
    <w:multiLevelType w:val="hybridMultilevel"/>
    <w:tmpl w:val="220A57C2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A39F1"/>
    <w:multiLevelType w:val="hybridMultilevel"/>
    <w:tmpl w:val="4708647A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44736DE"/>
    <w:multiLevelType w:val="hybridMultilevel"/>
    <w:tmpl w:val="C9DA61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C68AB"/>
    <w:multiLevelType w:val="hybridMultilevel"/>
    <w:tmpl w:val="F5A421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45534"/>
    <w:multiLevelType w:val="hybridMultilevel"/>
    <w:tmpl w:val="86724D9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46117"/>
    <w:multiLevelType w:val="hybridMultilevel"/>
    <w:tmpl w:val="1A36F5EA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8"/>
  </w:num>
  <w:num w:numId="5">
    <w:abstractNumId w:val="6"/>
  </w:num>
  <w:num w:numId="6">
    <w:abstractNumId w:val="9"/>
  </w:num>
  <w:num w:numId="7">
    <w:abstractNumId w:val="13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16"/>
  </w:num>
  <w:num w:numId="14">
    <w:abstractNumId w:val="15"/>
  </w:num>
  <w:num w:numId="15">
    <w:abstractNumId w:val="10"/>
  </w:num>
  <w:num w:numId="16">
    <w:abstractNumId w:val="12"/>
  </w:num>
  <w:num w:numId="17">
    <w:abstractNumId w:val="11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16732"/>
    <w:rsid w:val="00023315"/>
    <w:rsid w:val="000400DA"/>
    <w:rsid w:val="00041213"/>
    <w:rsid w:val="00045D54"/>
    <w:rsid w:val="0006728C"/>
    <w:rsid w:val="000B0A8E"/>
    <w:rsid w:val="000B0CC9"/>
    <w:rsid w:val="000C38D3"/>
    <w:rsid w:val="000F0876"/>
    <w:rsid w:val="000F46F0"/>
    <w:rsid w:val="00133D5D"/>
    <w:rsid w:val="00134E99"/>
    <w:rsid w:val="00173CC4"/>
    <w:rsid w:val="00195612"/>
    <w:rsid w:val="001A1C95"/>
    <w:rsid w:val="001B72AF"/>
    <w:rsid w:val="001E0A4F"/>
    <w:rsid w:val="001E6499"/>
    <w:rsid w:val="001E6B1C"/>
    <w:rsid w:val="002256B0"/>
    <w:rsid w:val="002433DB"/>
    <w:rsid w:val="00262BB8"/>
    <w:rsid w:val="00263104"/>
    <w:rsid w:val="00266229"/>
    <w:rsid w:val="00270D60"/>
    <w:rsid w:val="002B6EB3"/>
    <w:rsid w:val="002C0BBE"/>
    <w:rsid w:val="002C7456"/>
    <w:rsid w:val="002D4275"/>
    <w:rsid w:val="002E2CA8"/>
    <w:rsid w:val="002E40E9"/>
    <w:rsid w:val="003036F7"/>
    <w:rsid w:val="00320DE3"/>
    <w:rsid w:val="00330D76"/>
    <w:rsid w:val="00346F47"/>
    <w:rsid w:val="0037276F"/>
    <w:rsid w:val="003831DC"/>
    <w:rsid w:val="003E41EC"/>
    <w:rsid w:val="003F7CEE"/>
    <w:rsid w:val="00436E8C"/>
    <w:rsid w:val="0046572E"/>
    <w:rsid w:val="004938D7"/>
    <w:rsid w:val="004B2A1C"/>
    <w:rsid w:val="004D1FF1"/>
    <w:rsid w:val="004D6A15"/>
    <w:rsid w:val="004D7FB6"/>
    <w:rsid w:val="004E1C8B"/>
    <w:rsid w:val="004E522F"/>
    <w:rsid w:val="00507109"/>
    <w:rsid w:val="00524432"/>
    <w:rsid w:val="00560305"/>
    <w:rsid w:val="00560D0A"/>
    <w:rsid w:val="00566927"/>
    <w:rsid w:val="005853D4"/>
    <w:rsid w:val="00586177"/>
    <w:rsid w:val="00596C6D"/>
    <w:rsid w:val="005C3C2F"/>
    <w:rsid w:val="005D1FB2"/>
    <w:rsid w:val="005D7DE5"/>
    <w:rsid w:val="005F20B5"/>
    <w:rsid w:val="0064148A"/>
    <w:rsid w:val="00643283"/>
    <w:rsid w:val="00673DAF"/>
    <w:rsid w:val="0068468A"/>
    <w:rsid w:val="00691CF9"/>
    <w:rsid w:val="00694F14"/>
    <w:rsid w:val="006B5050"/>
    <w:rsid w:val="006B76BA"/>
    <w:rsid w:val="006E4E46"/>
    <w:rsid w:val="006F6E8B"/>
    <w:rsid w:val="0070026C"/>
    <w:rsid w:val="00707E8A"/>
    <w:rsid w:val="00714465"/>
    <w:rsid w:val="007572E1"/>
    <w:rsid w:val="0076430B"/>
    <w:rsid w:val="00797C81"/>
    <w:rsid w:val="007A15CB"/>
    <w:rsid w:val="007A6A6D"/>
    <w:rsid w:val="007C6282"/>
    <w:rsid w:val="00857CA4"/>
    <w:rsid w:val="008967F3"/>
    <w:rsid w:val="008B2407"/>
    <w:rsid w:val="008F690D"/>
    <w:rsid w:val="0092175F"/>
    <w:rsid w:val="00931157"/>
    <w:rsid w:val="00936925"/>
    <w:rsid w:val="00983BD8"/>
    <w:rsid w:val="00991497"/>
    <w:rsid w:val="009A3975"/>
    <w:rsid w:val="009B1D05"/>
    <w:rsid w:val="009D75BF"/>
    <w:rsid w:val="00A01FD2"/>
    <w:rsid w:val="00A3182B"/>
    <w:rsid w:val="00A45929"/>
    <w:rsid w:val="00A540D0"/>
    <w:rsid w:val="00A55A69"/>
    <w:rsid w:val="00A87758"/>
    <w:rsid w:val="00AA66D6"/>
    <w:rsid w:val="00AB3BB9"/>
    <w:rsid w:val="00AC10B2"/>
    <w:rsid w:val="00AF4E67"/>
    <w:rsid w:val="00B059C2"/>
    <w:rsid w:val="00B3150C"/>
    <w:rsid w:val="00B4061F"/>
    <w:rsid w:val="00B607F9"/>
    <w:rsid w:val="00B67AA6"/>
    <w:rsid w:val="00B700C8"/>
    <w:rsid w:val="00B71B56"/>
    <w:rsid w:val="00B97487"/>
    <w:rsid w:val="00BA5AFD"/>
    <w:rsid w:val="00BC14CB"/>
    <w:rsid w:val="00BE180D"/>
    <w:rsid w:val="00BE48B7"/>
    <w:rsid w:val="00C06AE0"/>
    <w:rsid w:val="00C27162"/>
    <w:rsid w:val="00C447D6"/>
    <w:rsid w:val="00C4682B"/>
    <w:rsid w:val="00C47D34"/>
    <w:rsid w:val="00C7072F"/>
    <w:rsid w:val="00C73A68"/>
    <w:rsid w:val="00C85723"/>
    <w:rsid w:val="00C92E89"/>
    <w:rsid w:val="00D20136"/>
    <w:rsid w:val="00D433AB"/>
    <w:rsid w:val="00D82A37"/>
    <w:rsid w:val="00D83F8C"/>
    <w:rsid w:val="00D84386"/>
    <w:rsid w:val="00D92223"/>
    <w:rsid w:val="00D972FE"/>
    <w:rsid w:val="00DA43F2"/>
    <w:rsid w:val="00DB78D3"/>
    <w:rsid w:val="00DE2D9E"/>
    <w:rsid w:val="00DE524E"/>
    <w:rsid w:val="00DF2B5B"/>
    <w:rsid w:val="00DF5C15"/>
    <w:rsid w:val="00E1603D"/>
    <w:rsid w:val="00E25241"/>
    <w:rsid w:val="00E46499"/>
    <w:rsid w:val="00E601E2"/>
    <w:rsid w:val="00E62C61"/>
    <w:rsid w:val="00E81169"/>
    <w:rsid w:val="00E91232"/>
    <w:rsid w:val="00EB1B6B"/>
    <w:rsid w:val="00EC029E"/>
    <w:rsid w:val="00EC1E0B"/>
    <w:rsid w:val="00EE425E"/>
    <w:rsid w:val="00F00B6B"/>
    <w:rsid w:val="00F05EE1"/>
    <w:rsid w:val="00F46AB7"/>
    <w:rsid w:val="00FA60ED"/>
    <w:rsid w:val="00FB7E78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5DBF257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41EC"/>
    <w:rPr>
      <w:color w:val="F49100" w:themeColor="hyperlink"/>
      <w:u w:val="single"/>
    </w:rPr>
  </w:style>
  <w:style w:type="table" w:styleId="Tablaconcuadrcula">
    <w:name w:val="Table Grid"/>
    <w:basedOn w:val="Tablanormal"/>
    <w:uiPriority w:val="39"/>
    <w:rsid w:val="0038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D795B-6F18-4E3B-BEC8-45A405A9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164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2024-10-30T03:26:00Z</dcterms:created>
  <dcterms:modified xsi:type="dcterms:W3CDTF">2024-10-30T03:26:00Z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8601c1403af013de0beacfc3cfa0dc05a761249b471be82c65405ca6f49769bc</vt:lpwstr>
  </property>
</Properties>
</file>