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2CA4A8C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5414F9">
        <w:rPr>
          <w:b/>
          <w:sz w:val="24"/>
          <w:szCs w:val="20"/>
        </w:rPr>
        <w:t>1</w:t>
      </w:r>
    </w:p>
    <w:p w14:paraId="3B590505" w14:textId="19353749" w:rsidR="009A306B" w:rsidRDefault="006D3E37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Análisis de poesía </w:t>
      </w:r>
    </w:p>
    <w:p w14:paraId="2203E5D4" w14:textId="53E3BE67" w:rsidR="008275A9" w:rsidRPr="000C6F7B" w:rsidRDefault="000C6F7B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 xml:space="preserve">Leer detenidamente los poemas </w:t>
      </w:r>
    </w:p>
    <w:p w14:paraId="4BB4E694" w14:textId="77777777" w:rsidR="005667F5" w:rsidRDefault="000C6F7B" w:rsidP="000C6F7B">
      <w:pPr>
        <w:pStyle w:val="Prrafodelista"/>
        <w:ind w:left="1080"/>
        <w:rPr>
          <w:bCs/>
          <w:sz w:val="24"/>
          <w:szCs w:val="20"/>
        </w:rPr>
      </w:pPr>
      <w:r w:rsidRPr="005667F5">
        <w:rPr>
          <w:b/>
          <w:i/>
          <w:iCs/>
          <w:sz w:val="24"/>
          <w:szCs w:val="20"/>
        </w:rPr>
        <w:t xml:space="preserve">La higuera </w:t>
      </w:r>
      <w:r>
        <w:rPr>
          <w:bCs/>
          <w:sz w:val="24"/>
          <w:szCs w:val="20"/>
        </w:rPr>
        <w:t>de Juana de Ibarbourou</w:t>
      </w:r>
    </w:p>
    <w:p w14:paraId="6CF2C100" w14:textId="32F00E14" w:rsidR="000C6F7B" w:rsidRDefault="005667F5" w:rsidP="000C6F7B">
      <w:pPr>
        <w:pStyle w:val="Prrafodelista"/>
        <w:ind w:left="1080"/>
        <w:rPr>
          <w:bCs/>
          <w:sz w:val="24"/>
          <w:szCs w:val="20"/>
        </w:rPr>
      </w:pPr>
      <w:r w:rsidRPr="00DD3737">
        <w:rPr>
          <w:b/>
          <w:i/>
          <w:iCs/>
          <w:sz w:val="24"/>
          <w:szCs w:val="20"/>
        </w:rPr>
        <w:t>Romance de la doncella guerrera</w:t>
      </w:r>
      <w:r>
        <w:rPr>
          <w:bCs/>
          <w:sz w:val="24"/>
          <w:szCs w:val="20"/>
        </w:rPr>
        <w:t xml:space="preserve"> (adaptación)</w:t>
      </w:r>
    </w:p>
    <w:p w14:paraId="39E9FDF2" w14:textId="77777777" w:rsidR="000C6F7B" w:rsidRPr="00454879" w:rsidRDefault="000C6F7B" w:rsidP="000C6F7B">
      <w:pPr>
        <w:pStyle w:val="Prrafodelista"/>
        <w:ind w:left="1080"/>
        <w:rPr>
          <w:bCs/>
          <w:color w:val="000000" w:themeColor="text1"/>
          <w:sz w:val="24"/>
          <w:szCs w:val="24"/>
        </w:rPr>
      </w:pPr>
    </w:p>
    <w:p w14:paraId="104B64C6" w14:textId="1DB238D7" w:rsidR="00DB659F" w:rsidRDefault="00DD3737" w:rsidP="00DD373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Identificar en ellas:</w:t>
      </w:r>
    </w:p>
    <w:p w14:paraId="51322196" w14:textId="75EC74F3" w:rsidR="00DD3737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Yo lírico </w:t>
      </w:r>
    </w:p>
    <w:p w14:paraId="076FE6F8" w14:textId="0FCDAE24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Métrica </w:t>
      </w:r>
    </w:p>
    <w:p w14:paraId="3663364C" w14:textId="0C1BB6A1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Licencias poéticas </w:t>
      </w:r>
    </w:p>
    <w:p w14:paraId="2E49B652" w14:textId="19AE9452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Reglas de acentuación </w:t>
      </w:r>
    </w:p>
    <w:p w14:paraId="23C9CB76" w14:textId="73E63DA8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Tipo de rima</w:t>
      </w:r>
    </w:p>
    <w:p w14:paraId="1BFEC0C2" w14:textId="1449CA28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Recursos poéticos </w:t>
      </w:r>
    </w:p>
    <w:p w14:paraId="562FD892" w14:textId="28ADEE3E" w:rsidR="001E25C5" w:rsidRDefault="001E25C5" w:rsidP="00DD3737">
      <w:pPr>
        <w:pStyle w:val="Prrafodelista"/>
        <w:numPr>
          <w:ilvl w:val="0"/>
          <w:numId w:val="1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Argumento</w:t>
      </w:r>
    </w:p>
    <w:p w14:paraId="2300BEC9" w14:textId="77777777" w:rsidR="001E25C5" w:rsidRDefault="001E25C5" w:rsidP="001E25C5">
      <w:pPr>
        <w:pStyle w:val="Prrafodelista"/>
        <w:ind w:left="1800"/>
        <w:rPr>
          <w:bCs/>
          <w:color w:val="000000" w:themeColor="text1"/>
          <w:sz w:val="24"/>
          <w:szCs w:val="24"/>
        </w:rPr>
      </w:pPr>
    </w:p>
    <w:p w14:paraId="1E8FF37E" w14:textId="4DEE14EF" w:rsidR="001E25C5" w:rsidRPr="00DB659F" w:rsidRDefault="00FA5794" w:rsidP="001E25C5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cuadro sinóptico: Desarrollar la página 113 del libro 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327C3A" w:rsidRDefault="00327C3A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327C3A" w:rsidRDefault="00327C3A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327C3A" w:rsidRDefault="00327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327C3A" w:rsidRDefault="00327C3A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327C3A" w:rsidRDefault="00327C3A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327C3A" w:rsidRDefault="00327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3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7"/>
  </w:num>
  <w:num w:numId="6" w16cid:durableId="1323312127">
    <w:abstractNumId w:val="10"/>
  </w:num>
  <w:num w:numId="7" w16cid:durableId="510067904">
    <w:abstractNumId w:val="14"/>
  </w:num>
  <w:num w:numId="8" w16cid:durableId="1002195161">
    <w:abstractNumId w:val="9"/>
  </w:num>
  <w:num w:numId="9" w16cid:durableId="815534233">
    <w:abstractNumId w:val="11"/>
  </w:num>
  <w:num w:numId="10" w16cid:durableId="2110931917">
    <w:abstractNumId w:val="4"/>
  </w:num>
  <w:num w:numId="11" w16cid:durableId="137846563">
    <w:abstractNumId w:val="8"/>
  </w:num>
  <w:num w:numId="12" w16cid:durableId="1372535749">
    <w:abstractNumId w:val="12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14F9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3646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2024-10-06T14:33:00Z</dcterms:created>
  <dcterms:modified xsi:type="dcterms:W3CDTF">2024-10-06T14:39:00Z</dcterms:modified>
</cp:coreProperties>
</file>