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6F5BDD25" w:rsidR="003F5A47" w:rsidRDefault="002210B8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41</w:t>
      </w:r>
      <w:bookmarkStart w:id="0" w:name="_GoBack"/>
      <w:bookmarkEnd w:id="0"/>
    </w:p>
    <w:p w14:paraId="0541B475" w14:textId="77777777" w:rsidR="002210B8" w:rsidRDefault="002210B8" w:rsidP="002210B8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881937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“MEMBRANA PLÁSMATICA”</w:t>
      </w:r>
    </w:p>
    <w:p w14:paraId="44B4A0E1" w14:textId="77777777" w:rsidR="002210B8" w:rsidRPr="00881937" w:rsidRDefault="002210B8" w:rsidP="002210B8">
      <w:pPr>
        <w:pStyle w:val="Prrafodelista"/>
        <w:numPr>
          <w:ilvl w:val="0"/>
          <w:numId w:val="42"/>
        </w:num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>
        <w:rPr>
          <w:rFonts w:ascii="Amasis MT Pro Black" w:eastAsia="Times New Roman" w:hAnsi="Amasis MT Pro Black" w:cs="Times New Roman"/>
          <w:b/>
          <w:bCs/>
          <w:sz w:val="28"/>
          <w:szCs w:val="28"/>
        </w:rPr>
        <w:t>Elaboración de maqueta</w:t>
      </w:r>
    </w:p>
    <w:p w14:paraId="608CB04D" w14:textId="77777777" w:rsidR="002210B8" w:rsidRPr="00881937" w:rsidRDefault="002210B8" w:rsidP="002210B8">
      <w:pPr>
        <w:ind w:left="360"/>
        <w:jc w:val="both"/>
        <w:rPr>
          <w:rFonts w:ascii="Amasis MT Pro" w:eastAsia="Times New Roman" w:hAnsi="Amasis MT Pro" w:cs="Times New Roman"/>
          <w:sz w:val="24"/>
          <w:szCs w:val="24"/>
        </w:rPr>
      </w:pPr>
      <w:r w:rsidRPr="00881937">
        <w:rPr>
          <w:rFonts w:ascii="Amasis MT Pro" w:eastAsia="Times New Roman" w:hAnsi="Amasis MT Pro" w:cs="Times New Roman"/>
          <w:sz w:val="24"/>
          <w:szCs w:val="24"/>
        </w:rPr>
        <w:t>Explicación del concepto de membrana plasmática y esquematización en el pizarrón de la misma.</w:t>
      </w:r>
    </w:p>
    <w:p w14:paraId="10546EA4" w14:textId="77777777" w:rsidR="002210B8" w:rsidRPr="00881937" w:rsidRDefault="002210B8" w:rsidP="002210B8">
      <w:pPr>
        <w:ind w:left="360"/>
        <w:jc w:val="both"/>
        <w:rPr>
          <w:rFonts w:ascii="Amasis MT Pro" w:eastAsia="Times New Roman" w:hAnsi="Amasis MT Pro" w:cs="Times New Roman"/>
          <w:b/>
          <w:sz w:val="24"/>
          <w:szCs w:val="24"/>
        </w:rPr>
      </w:pPr>
      <w:r w:rsidRPr="00881937">
        <w:rPr>
          <w:rFonts w:ascii="Amasis MT Pro" w:eastAsia="Times New Roman" w:hAnsi="Amasis MT Pro" w:cs="Times New Roman"/>
          <w:b/>
          <w:sz w:val="24"/>
          <w:szCs w:val="24"/>
        </w:rPr>
        <w:t>Actividad (Pág. 58 y 59)</w:t>
      </w:r>
    </w:p>
    <w:p w14:paraId="122535F0" w14:textId="77777777" w:rsidR="002210B8" w:rsidRPr="00881937" w:rsidRDefault="002210B8" w:rsidP="002210B8">
      <w:pPr>
        <w:numPr>
          <w:ilvl w:val="0"/>
          <w:numId w:val="41"/>
        </w:numPr>
        <w:contextualSpacing/>
        <w:jc w:val="both"/>
        <w:rPr>
          <w:rFonts w:ascii="Amasis MT Pro" w:eastAsia="Times New Roman" w:hAnsi="Amasis MT Pro" w:cs="Times New Roman"/>
          <w:sz w:val="24"/>
          <w:szCs w:val="24"/>
        </w:rPr>
      </w:pPr>
      <w:r w:rsidRPr="00881937">
        <w:rPr>
          <w:rFonts w:ascii="Amasis MT Pro" w:eastAsia="Times New Roman" w:hAnsi="Amasis MT Pro" w:cs="Times New Roman"/>
          <w:sz w:val="24"/>
          <w:szCs w:val="24"/>
        </w:rPr>
        <w:t>Lectura de las páginas 58 y 59, resaltar las ideas principales y secundarias.</w:t>
      </w:r>
    </w:p>
    <w:p w14:paraId="3893000B" w14:textId="77777777" w:rsidR="002210B8" w:rsidRPr="00881937" w:rsidRDefault="002210B8" w:rsidP="002210B8">
      <w:pPr>
        <w:numPr>
          <w:ilvl w:val="0"/>
          <w:numId w:val="41"/>
        </w:numPr>
        <w:contextualSpacing/>
        <w:jc w:val="both"/>
        <w:rPr>
          <w:rFonts w:ascii="Amasis MT Pro" w:eastAsia="Times New Roman" w:hAnsi="Amasis MT Pro" w:cs="Times New Roman"/>
          <w:sz w:val="24"/>
          <w:szCs w:val="24"/>
        </w:rPr>
      </w:pPr>
      <w:r w:rsidRPr="00881937">
        <w:rPr>
          <w:rFonts w:ascii="Amasis MT Pro" w:eastAsia="Times New Roman" w:hAnsi="Amasis MT Pro" w:cs="Times New Roman"/>
          <w:sz w:val="24"/>
          <w:szCs w:val="24"/>
        </w:rPr>
        <w:t>División de grupos para realizar la actividad 1a de la página 59 (Elaboración de una maqueta) para traer los elementos la clase siguiente.</w:t>
      </w: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013EC" w14:textId="77777777" w:rsidR="007C5833" w:rsidRDefault="007C5833" w:rsidP="003C0D6D">
      <w:pPr>
        <w:spacing w:after="0" w:line="240" w:lineRule="auto"/>
      </w:pPr>
      <w:r>
        <w:separator/>
      </w:r>
    </w:p>
  </w:endnote>
  <w:endnote w:type="continuationSeparator" w:id="0">
    <w:p w14:paraId="1F6F2486" w14:textId="77777777" w:rsidR="007C5833" w:rsidRDefault="007C583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asis MT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9028" w14:textId="77777777" w:rsidR="007C5833" w:rsidRDefault="007C5833" w:rsidP="003C0D6D">
      <w:pPr>
        <w:spacing w:after="0" w:line="240" w:lineRule="auto"/>
      </w:pPr>
      <w:r>
        <w:separator/>
      </w:r>
    </w:p>
  </w:footnote>
  <w:footnote w:type="continuationSeparator" w:id="0">
    <w:p w14:paraId="474CCE3D" w14:textId="77777777" w:rsidR="007C5833" w:rsidRDefault="007C583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C583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C583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C583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C583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3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35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4"/>
  </w:num>
  <w:num w:numId="17">
    <w:abstractNumId w:val="6"/>
  </w:num>
  <w:num w:numId="18">
    <w:abstractNumId w:val="38"/>
  </w:num>
  <w:num w:numId="19">
    <w:abstractNumId w:val="24"/>
  </w:num>
  <w:num w:numId="20">
    <w:abstractNumId w:val="5"/>
  </w:num>
  <w:num w:numId="21">
    <w:abstractNumId w:val="23"/>
  </w:num>
  <w:num w:numId="22">
    <w:abstractNumId w:val="31"/>
  </w:num>
  <w:num w:numId="23">
    <w:abstractNumId w:val="11"/>
  </w:num>
  <w:num w:numId="24">
    <w:abstractNumId w:val="0"/>
  </w:num>
  <w:num w:numId="25">
    <w:abstractNumId w:val="8"/>
  </w:num>
  <w:num w:numId="26">
    <w:abstractNumId w:val="29"/>
  </w:num>
  <w:num w:numId="27">
    <w:abstractNumId w:val="40"/>
  </w:num>
  <w:num w:numId="28">
    <w:abstractNumId w:val="21"/>
  </w:num>
  <w:num w:numId="29">
    <w:abstractNumId w:val="14"/>
  </w:num>
  <w:num w:numId="30">
    <w:abstractNumId w:val="39"/>
  </w:num>
  <w:num w:numId="31">
    <w:abstractNumId w:val="36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08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241C-886B-4997-9048-41D8A00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2024-09-12T22:01:00Z</dcterms:created>
  <dcterms:modified xsi:type="dcterms:W3CDTF">2024-09-12T22:01:00Z</dcterms:modified>
</cp:coreProperties>
</file>