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49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1C1E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Matemática 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1C1E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2°</w:t>
            </w:r>
            <w:r w:rsidR="00340AA9">
              <w:rPr>
                <w:b/>
                <w:sz w:val="18"/>
                <w:szCs w:val="18"/>
              </w:rPr>
              <w:t xml:space="preserve">Año </w:t>
            </w:r>
            <w:r w:rsidR="00081F74">
              <w:rPr>
                <w:b/>
                <w:sz w:val="18"/>
                <w:szCs w:val="18"/>
              </w:rPr>
              <w:t>A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Trabajo práctico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5A6B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F47F9">
              <w:rPr>
                <w:b/>
                <w:sz w:val="18"/>
                <w:szCs w:val="18"/>
              </w:rPr>
              <w:t>5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9B15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A6BEE">
              <w:rPr>
                <w:b/>
                <w:sz w:val="18"/>
                <w:szCs w:val="18"/>
              </w:rPr>
              <w:t>0</w:t>
            </w:r>
            <w:r w:rsidR="00AF47F9">
              <w:rPr>
                <w:b/>
                <w:sz w:val="18"/>
                <w:szCs w:val="18"/>
              </w:rPr>
              <w:t>4</w:t>
            </w:r>
            <w:r w:rsidR="00C61277">
              <w:rPr>
                <w:b/>
                <w:sz w:val="18"/>
                <w:szCs w:val="18"/>
              </w:rPr>
              <w:t>/</w:t>
            </w:r>
            <w:r w:rsidR="00466A41">
              <w:rPr>
                <w:b/>
                <w:sz w:val="18"/>
                <w:szCs w:val="18"/>
              </w:rPr>
              <w:t>08</w:t>
            </w:r>
            <w:r w:rsidR="00BD0286">
              <w:rPr>
                <w:b/>
                <w:sz w:val="18"/>
                <w:szCs w:val="18"/>
              </w:rPr>
              <w:t>/</w:t>
            </w:r>
            <w:r w:rsidR="00C61277">
              <w:rPr>
                <w:b/>
                <w:sz w:val="18"/>
                <w:szCs w:val="18"/>
              </w:rPr>
              <w:t>2024</w:t>
            </w:r>
          </w:p>
        </w:tc>
      </w:tr>
      <w:tr w:rsidR="00957EB6" w:rsidTr="009B1599">
        <w:tc>
          <w:tcPr>
            <w:tcW w:w="2469" w:type="dxa"/>
            <w:gridSpan w:val="3"/>
          </w:tcPr>
          <w:p w:rsidR="00957EB6" w:rsidRDefault="00173BD3">
            <w:pPr>
              <w:rPr>
                <w:b/>
                <w:sz w:val="18"/>
                <w:szCs w:val="18"/>
              </w:rPr>
            </w:pPr>
            <w:r w:rsidRPr="00AA43F7">
              <w:rPr>
                <w:b/>
                <w:sz w:val="18"/>
                <w:szCs w:val="18"/>
                <w:highlight w:val="yellow"/>
              </w:rPr>
              <w:t>Bibliografía  :</w:t>
            </w:r>
            <w:r w:rsidR="00306789">
              <w:rPr>
                <w:b/>
                <w:sz w:val="18"/>
                <w:szCs w:val="18"/>
                <w:highlight w:val="yellow"/>
              </w:rPr>
              <w:t xml:space="preserve">Activados </w:t>
            </w:r>
            <w:r w:rsidR="001F4687">
              <w:rPr>
                <w:b/>
                <w:sz w:val="18"/>
                <w:szCs w:val="18"/>
                <w:highlight w:val="yellow"/>
              </w:rPr>
              <w:t xml:space="preserve">1.matematica  Editorial Puerto de </w:t>
            </w:r>
            <w:r w:rsidR="005838FE">
              <w:rPr>
                <w:b/>
                <w:sz w:val="18"/>
                <w:szCs w:val="18"/>
                <w:highlight w:val="yellow"/>
              </w:rPr>
              <w:t>P</w:t>
            </w:r>
            <w:r w:rsidR="001F4687">
              <w:rPr>
                <w:b/>
                <w:sz w:val="18"/>
                <w:szCs w:val="18"/>
                <w:highlight w:val="yellow"/>
              </w:rPr>
              <w:t>alo</w:t>
            </w:r>
            <w:r w:rsidR="005838FE">
              <w:rPr>
                <w:b/>
                <w:sz w:val="18"/>
                <w:szCs w:val="18"/>
                <w:highlight w:val="yellow"/>
              </w:rPr>
              <w:t>.</w:t>
            </w:r>
          </w:p>
          <w:p w:rsidR="00795D2D" w:rsidRDefault="00795D2D">
            <w:pPr>
              <w:rPr>
                <w:b/>
                <w:sz w:val="18"/>
                <w:szCs w:val="18"/>
              </w:rPr>
            </w:pPr>
          </w:p>
          <w:p w:rsidR="00795D2D" w:rsidRDefault="00795D2D">
            <w:pPr>
              <w:rPr>
                <w:b/>
                <w:sz w:val="18"/>
                <w:szCs w:val="18"/>
              </w:rPr>
            </w:pPr>
          </w:p>
          <w:p w:rsidR="00795D2D" w:rsidRDefault="00795D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Unidad 3: aquí se usará el libro Activa2  matemática de segundo año. Editorial Puerto de Palo.* </w:t>
            </w:r>
          </w:p>
          <w:p w:rsidR="00306789" w:rsidRDefault="00306789">
            <w:pPr>
              <w:rPr>
                <w:b/>
                <w:sz w:val="18"/>
                <w:szCs w:val="18"/>
              </w:rPr>
            </w:pPr>
          </w:p>
        </w:tc>
      </w:tr>
    </w:tbl>
    <w:p w:rsidR="00957EB6" w:rsidRPr="008B237A" w:rsidRDefault="00957EB6" w:rsidP="008B237A">
      <w:pPr>
        <w:rPr>
          <w:b/>
          <w:sz w:val="18"/>
          <w:szCs w:val="18"/>
        </w:rPr>
      </w:pPr>
    </w:p>
    <w:p w:rsidR="00A734A5" w:rsidRDefault="00063E8C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4C35CB">
        <w:rPr>
          <w:rFonts w:ascii="Arial Narrow" w:eastAsia="Arial Narrow" w:hAnsi="Arial Narrow" w:cs="Arial Narrow"/>
          <w:sz w:val="18"/>
          <w:szCs w:val="18"/>
          <w:u w:val="single"/>
        </w:rPr>
        <w:t>Tema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 w:rsidR="00E23CED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306789" w:rsidRPr="00DD35EE">
        <w:rPr>
          <w:rFonts w:ascii="Arial Narrow" w:eastAsia="Arial Narrow" w:hAnsi="Arial Narrow" w:cs="Arial Narrow"/>
          <w:sz w:val="18"/>
          <w:szCs w:val="18"/>
          <w:u w:val="single"/>
        </w:rPr>
        <w:t>Perímetros</w:t>
      </w:r>
      <w:r w:rsidR="00306789">
        <w:rPr>
          <w:rFonts w:ascii="Arial Narrow" w:eastAsia="Arial Narrow" w:hAnsi="Arial Narrow" w:cs="Arial Narrow"/>
          <w:sz w:val="18"/>
          <w:szCs w:val="18"/>
        </w:rPr>
        <w:t xml:space="preserve"> y </w:t>
      </w:r>
      <w:r w:rsidR="00306789" w:rsidRPr="00DD35EE">
        <w:rPr>
          <w:rFonts w:ascii="Arial Narrow" w:eastAsia="Arial Narrow" w:hAnsi="Arial Narrow" w:cs="Arial Narrow"/>
          <w:sz w:val="18"/>
          <w:szCs w:val="18"/>
          <w:u w:val="single"/>
        </w:rPr>
        <w:t>áreas</w:t>
      </w:r>
      <w:r w:rsidR="00306789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D3173A" w:rsidRDefault="00D3173A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Resolver las siguientes actividades </w:t>
      </w:r>
    </w:p>
    <w:p w:rsidR="00D3173A" w:rsidRDefault="00D3173A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D3173A" w:rsidRDefault="00D3173A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Recuperación trimestral </w:t>
      </w:r>
    </w:p>
    <w:p w:rsidR="00E41716" w:rsidRDefault="009F0B85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765" cy="8263255"/>
            <wp:effectExtent l="0" t="0" r="0" b="4445"/>
            <wp:wrapTopAndBottom/>
            <wp:docPr id="18865128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12880" name="Imagen 1886512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4A5" w:rsidRPr="008A1E26" w:rsidRDefault="00A734A5" w:rsidP="00E23CED">
      <w:pPr>
        <w:jc w:val="both"/>
        <w:rPr>
          <w:rFonts w:ascii="Arial Narrow" w:eastAsia="Arial Narrow" w:hAnsi="Arial Narrow" w:cs="Arial Narrow"/>
          <w:sz w:val="18"/>
          <w:szCs w:val="18"/>
          <w:u w:val="single"/>
        </w:rPr>
      </w:pPr>
    </w:p>
    <w:p w:rsidR="00E23CED" w:rsidRPr="00B97EC0" w:rsidRDefault="00E23CED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E23CED" w:rsidRPr="00B97EC0">
      <w:headerReference w:type="default" r:id="rId8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0726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0726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0726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0726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E8C"/>
    <w:rsid w:val="00070EEF"/>
    <w:rsid w:val="00081F74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476CD"/>
    <w:rsid w:val="0015107C"/>
    <w:rsid w:val="00155804"/>
    <w:rsid w:val="001624C7"/>
    <w:rsid w:val="00173BD3"/>
    <w:rsid w:val="001B086D"/>
    <w:rsid w:val="001C1EBA"/>
    <w:rsid w:val="001E4D4E"/>
    <w:rsid w:val="001F4687"/>
    <w:rsid w:val="00220F7E"/>
    <w:rsid w:val="00250095"/>
    <w:rsid w:val="0025239E"/>
    <w:rsid w:val="00252AFE"/>
    <w:rsid w:val="002662F6"/>
    <w:rsid w:val="002836BB"/>
    <w:rsid w:val="00293A21"/>
    <w:rsid w:val="00296BD5"/>
    <w:rsid w:val="002B49D5"/>
    <w:rsid w:val="002F65DF"/>
    <w:rsid w:val="00306789"/>
    <w:rsid w:val="00310D27"/>
    <w:rsid w:val="003268E1"/>
    <w:rsid w:val="00340AA9"/>
    <w:rsid w:val="00347D0D"/>
    <w:rsid w:val="00356662"/>
    <w:rsid w:val="00356D56"/>
    <w:rsid w:val="00371C71"/>
    <w:rsid w:val="0038295A"/>
    <w:rsid w:val="00386C06"/>
    <w:rsid w:val="003A2E56"/>
    <w:rsid w:val="003A37B1"/>
    <w:rsid w:val="003D3341"/>
    <w:rsid w:val="003F19E3"/>
    <w:rsid w:val="00400F67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522E6C"/>
    <w:rsid w:val="005231F2"/>
    <w:rsid w:val="0052632A"/>
    <w:rsid w:val="0052739E"/>
    <w:rsid w:val="00532CD2"/>
    <w:rsid w:val="00551458"/>
    <w:rsid w:val="00573A22"/>
    <w:rsid w:val="00577680"/>
    <w:rsid w:val="005838FE"/>
    <w:rsid w:val="00584D79"/>
    <w:rsid w:val="00585B56"/>
    <w:rsid w:val="005A1A0A"/>
    <w:rsid w:val="005A6BEE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1414"/>
    <w:rsid w:val="006B60D0"/>
    <w:rsid w:val="006D143A"/>
    <w:rsid w:val="006E2BA0"/>
    <w:rsid w:val="006E63AC"/>
    <w:rsid w:val="00700881"/>
    <w:rsid w:val="00715EBE"/>
    <w:rsid w:val="00721B9C"/>
    <w:rsid w:val="00732D41"/>
    <w:rsid w:val="00733C2F"/>
    <w:rsid w:val="00736E56"/>
    <w:rsid w:val="0074376A"/>
    <w:rsid w:val="00753E85"/>
    <w:rsid w:val="00777845"/>
    <w:rsid w:val="0078718C"/>
    <w:rsid w:val="0079413A"/>
    <w:rsid w:val="00795D2D"/>
    <w:rsid w:val="0079648E"/>
    <w:rsid w:val="007A7F77"/>
    <w:rsid w:val="007D3E53"/>
    <w:rsid w:val="0081043B"/>
    <w:rsid w:val="00817793"/>
    <w:rsid w:val="0082527D"/>
    <w:rsid w:val="00825AAE"/>
    <w:rsid w:val="008323D0"/>
    <w:rsid w:val="00843D80"/>
    <w:rsid w:val="00862FC6"/>
    <w:rsid w:val="00892B07"/>
    <w:rsid w:val="008A06D2"/>
    <w:rsid w:val="008A1E26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37BA2"/>
    <w:rsid w:val="00942D52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0B85"/>
    <w:rsid w:val="009F323E"/>
    <w:rsid w:val="009F7FB6"/>
    <w:rsid w:val="00A13229"/>
    <w:rsid w:val="00A22363"/>
    <w:rsid w:val="00A27B06"/>
    <w:rsid w:val="00A35617"/>
    <w:rsid w:val="00A44B0D"/>
    <w:rsid w:val="00A47277"/>
    <w:rsid w:val="00A52740"/>
    <w:rsid w:val="00A734A5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AF47F9"/>
    <w:rsid w:val="00B111BD"/>
    <w:rsid w:val="00B17735"/>
    <w:rsid w:val="00B2509F"/>
    <w:rsid w:val="00B31A3E"/>
    <w:rsid w:val="00B357AC"/>
    <w:rsid w:val="00B53D32"/>
    <w:rsid w:val="00B57347"/>
    <w:rsid w:val="00B605A8"/>
    <w:rsid w:val="00B70F58"/>
    <w:rsid w:val="00B93084"/>
    <w:rsid w:val="00B97EC0"/>
    <w:rsid w:val="00BA08BF"/>
    <w:rsid w:val="00BD0286"/>
    <w:rsid w:val="00BD3935"/>
    <w:rsid w:val="00BE471A"/>
    <w:rsid w:val="00BE5E0A"/>
    <w:rsid w:val="00BF4BCB"/>
    <w:rsid w:val="00BF6181"/>
    <w:rsid w:val="00C20527"/>
    <w:rsid w:val="00C24BAB"/>
    <w:rsid w:val="00C24CEF"/>
    <w:rsid w:val="00C273C6"/>
    <w:rsid w:val="00C53491"/>
    <w:rsid w:val="00C534F1"/>
    <w:rsid w:val="00C61277"/>
    <w:rsid w:val="00C62329"/>
    <w:rsid w:val="00C65516"/>
    <w:rsid w:val="00C73B6C"/>
    <w:rsid w:val="00C82C79"/>
    <w:rsid w:val="00CA03F1"/>
    <w:rsid w:val="00CA6D9E"/>
    <w:rsid w:val="00CC3128"/>
    <w:rsid w:val="00CD02B4"/>
    <w:rsid w:val="00CD3A6C"/>
    <w:rsid w:val="00D10A9A"/>
    <w:rsid w:val="00D1351D"/>
    <w:rsid w:val="00D26C0F"/>
    <w:rsid w:val="00D3173A"/>
    <w:rsid w:val="00D40D1F"/>
    <w:rsid w:val="00D55BBF"/>
    <w:rsid w:val="00D8359D"/>
    <w:rsid w:val="00D83B4A"/>
    <w:rsid w:val="00D84F70"/>
    <w:rsid w:val="00D94275"/>
    <w:rsid w:val="00DB251A"/>
    <w:rsid w:val="00DC57F2"/>
    <w:rsid w:val="00DC69A0"/>
    <w:rsid w:val="00DD35EE"/>
    <w:rsid w:val="00E0783D"/>
    <w:rsid w:val="00E10C98"/>
    <w:rsid w:val="00E178DD"/>
    <w:rsid w:val="00E215BF"/>
    <w:rsid w:val="00E23321"/>
    <w:rsid w:val="00E23CED"/>
    <w:rsid w:val="00E24CAA"/>
    <w:rsid w:val="00E41716"/>
    <w:rsid w:val="00E41EEF"/>
    <w:rsid w:val="00E55913"/>
    <w:rsid w:val="00E55FD8"/>
    <w:rsid w:val="00E72A5F"/>
    <w:rsid w:val="00E93C8C"/>
    <w:rsid w:val="00E953B3"/>
    <w:rsid w:val="00E97E8A"/>
    <w:rsid w:val="00EC6808"/>
    <w:rsid w:val="00EF19F3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2ED4A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2024-09-03T23:13:00Z</dcterms:created>
  <dcterms:modified xsi:type="dcterms:W3CDTF">2024-09-03T23:13:00Z</dcterms:modified>
</cp:coreProperties>
</file>