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C7DE3" w14:textId="3ADF1EDB" w:rsidR="00F373BA" w:rsidRPr="00F373BA" w:rsidRDefault="00F373BA" w:rsidP="00F373B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373BA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Curso: 2do año </w:t>
      </w:r>
      <w:r w:rsidR="00B80CFA">
        <w:rPr>
          <w:rFonts w:ascii="Calibri" w:eastAsia="Calibri" w:hAnsi="Calibri" w:cs="Times New Roman"/>
          <w:sz w:val="24"/>
          <w:szCs w:val="20"/>
        </w:rPr>
        <w:t>A</w:t>
      </w:r>
    </w:p>
    <w:p w14:paraId="24667204" w14:textId="77777777" w:rsidR="00F373BA" w:rsidRPr="00F373BA" w:rsidRDefault="00F373BA" w:rsidP="00F373B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373B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595228A" w14:textId="44A860FB" w:rsidR="00A93D7E" w:rsidRPr="00286F6D" w:rsidRDefault="00F373BA" w:rsidP="00286F6D">
      <w:pPr>
        <w:spacing w:line="256" w:lineRule="auto"/>
        <w:jc w:val="center"/>
        <w:rPr>
          <w:sz w:val="24"/>
          <w:szCs w:val="20"/>
        </w:rPr>
      </w:pPr>
      <w:r w:rsidRPr="00F373BA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286F6D" w:rsidRPr="00286F6D">
        <w:rPr>
          <w:rFonts w:ascii="Calibri" w:eastAsia="Calibri" w:hAnsi="Calibri" w:cs="Times New Roman"/>
          <w:b/>
          <w:sz w:val="24"/>
          <w:szCs w:val="20"/>
        </w:rPr>
        <w:t>2</w:t>
      </w:r>
      <w:r w:rsidR="00E16201">
        <w:rPr>
          <w:rFonts w:ascii="Calibri" w:eastAsia="Calibri" w:hAnsi="Calibri" w:cs="Times New Roman"/>
          <w:b/>
          <w:sz w:val="24"/>
          <w:szCs w:val="20"/>
        </w:rPr>
        <w:t>0</w:t>
      </w:r>
      <w:bookmarkStart w:id="0" w:name="_GoBack"/>
      <w:bookmarkEnd w:id="0"/>
    </w:p>
    <w:p w14:paraId="003F9D98" w14:textId="77777777" w:rsidR="00286F6D" w:rsidRPr="00286F6D" w:rsidRDefault="00286F6D" w:rsidP="00286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4"/>
          <w:szCs w:val="24"/>
          <w:lang w:eastAsia="es-ES"/>
        </w:rPr>
      </w:pPr>
      <w:r w:rsidRPr="00286F6D">
        <w:rPr>
          <w:rFonts w:ascii="Times New Roman" w:eastAsia="Times New Roman" w:hAnsi="Times New Roman" w:cs="Times New Roman"/>
          <w:sz w:val="144"/>
          <w:szCs w:val="24"/>
          <w:lang w:eastAsia="es-ES"/>
        </w:rPr>
        <w:t xml:space="preserve">3 </w:t>
      </w:r>
      <w:proofErr w:type="gramStart"/>
      <w:r w:rsidRPr="00286F6D">
        <w:rPr>
          <w:rFonts w:ascii="Times New Roman" w:eastAsia="Times New Roman" w:hAnsi="Times New Roman" w:cs="Times New Roman"/>
          <w:sz w:val="144"/>
          <w:szCs w:val="24"/>
          <w:lang w:eastAsia="es-ES"/>
        </w:rPr>
        <w:t>trimestre</w:t>
      </w:r>
      <w:proofErr w:type="gramEnd"/>
    </w:p>
    <w:p w14:paraId="238D7A1B" w14:textId="77777777" w:rsidR="00286F6D" w:rsidRPr="00286F6D" w:rsidRDefault="00286F6D" w:rsidP="00286F6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es-ES"/>
        </w:rPr>
      </w:pPr>
    </w:p>
    <w:p w14:paraId="059225E5" w14:textId="77777777" w:rsidR="00286F6D" w:rsidRPr="00286F6D" w:rsidRDefault="00286F6D" w:rsidP="00286F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86F6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Comparative adjectives (short, long, irregular)</w:t>
      </w:r>
    </w:p>
    <w:p w14:paraId="52C47A03" w14:textId="77777777" w:rsidR="00286F6D" w:rsidRPr="00286F6D" w:rsidRDefault="00286F6D" w:rsidP="00286F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86F6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Superlative adjectives </w:t>
      </w:r>
    </w:p>
    <w:p w14:paraId="5689AB4A" w14:textId="77777777" w:rsidR="00286F6D" w:rsidRPr="00286F6D" w:rsidRDefault="00286F6D" w:rsidP="00286F6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86F6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As – as</w:t>
      </w:r>
    </w:p>
    <w:p w14:paraId="7A7D2CCA" w14:textId="77777777" w:rsidR="00286F6D" w:rsidRPr="00286F6D" w:rsidRDefault="00286F6D" w:rsidP="00286F6D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86F6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Used to  (affirmative, negative and interrogative) </w:t>
      </w:r>
    </w:p>
    <w:p w14:paraId="2F2C4BB4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160F7DB" w14:textId="77777777" w:rsidR="00286F6D" w:rsidRPr="00286F6D" w:rsidRDefault="00286F6D" w:rsidP="00286F6D">
      <w:pPr>
        <w:jc w:val="center"/>
        <w:rPr>
          <w:rFonts w:ascii="Calibri" w:eastAsia="Calibri" w:hAnsi="Calibri" w:cs="Times New Roman"/>
          <w:b/>
          <w:sz w:val="40"/>
          <w:szCs w:val="20"/>
        </w:rPr>
      </w:pPr>
      <w:proofErr w:type="spellStart"/>
      <w:r w:rsidRPr="00286F6D">
        <w:rPr>
          <w:rFonts w:ascii="Calibri" w:eastAsia="Calibri" w:hAnsi="Calibri" w:cs="Times New Roman"/>
          <w:b/>
          <w:sz w:val="40"/>
          <w:szCs w:val="20"/>
        </w:rPr>
        <w:t>Comparative</w:t>
      </w:r>
      <w:proofErr w:type="spellEnd"/>
      <w:r w:rsidRPr="00286F6D">
        <w:rPr>
          <w:rFonts w:ascii="Calibri" w:eastAsia="Calibri" w:hAnsi="Calibri" w:cs="Times New Roman"/>
          <w:b/>
          <w:sz w:val="40"/>
          <w:szCs w:val="20"/>
        </w:rPr>
        <w:t xml:space="preserve"> </w:t>
      </w:r>
      <w:proofErr w:type="spellStart"/>
      <w:r w:rsidRPr="00286F6D">
        <w:rPr>
          <w:rFonts w:ascii="Calibri" w:eastAsia="Calibri" w:hAnsi="Calibri" w:cs="Times New Roman"/>
          <w:b/>
          <w:sz w:val="40"/>
          <w:szCs w:val="20"/>
        </w:rPr>
        <w:t>adjectives</w:t>
      </w:r>
      <w:proofErr w:type="spellEnd"/>
    </w:p>
    <w:p w14:paraId="101160A2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r w:rsidRPr="00286F6D">
        <w:rPr>
          <w:rFonts w:ascii="Calibri" w:eastAsia="Calibri" w:hAnsi="Calibri" w:cs="Times New Roman"/>
          <w:sz w:val="24"/>
          <w:szCs w:val="20"/>
        </w:rPr>
        <w:t xml:space="preserve">Los adjetivos comparativos en inglés como su nombre lo dice, se utilizan para comparar dos elementos de una frase y describir sus diferencias. Pero, ¿cómo se forman los adjetivos comparativos en inglés? </w:t>
      </w:r>
      <w:r w:rsidRPr="00286F6D">
        <w:rPr>
          <w:rFonts w:ascii="Calibri" w:eastAsia="Calibri" w:hAnsi="Calibri" w:cs="Times New Roman"/>
          <w:sz w:val="24"/>
          <w:szCs w:val="20"/>
          <w:highlight w:val="yellow"/>
        </w:rPr>
        <w:t xml:space="preserve">La estructura de una frase con un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  <w:highlight w:val="yellow"/>
        </w:rPr>
        <w:t>comparative</w:t>
      </w:r>
      <w:proofErr w:type="spellEnd"/>
      <w:r w:rsidRPr="00286F6D">
        <w:rPr>
          <w:rFonts w:ascii="Calibri" w:eastAsia="Calibri" w:hAnsi="Calibri" w:cs="Times New Roman"/>
          <w:sz w:val="24"/>
          <w:szCs w:val="20"/>
          <w:highlight w:val="yellow"/>
        </w:rPr>
        <w:t xml:space="preserve">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  <w:highlight w:val="yellow"/>
        </w:rPr>
        <w:t>adjective</w:t>
      </w:r>
      <w:proofErr w:type="spellEnd"/>
      <w:r w:rsidRPr="00286F6D">
        <w:rPr>
          <w:rFonts w:ascii="Calibri" w:eastAsia="Calibri" w:hAnsi="Calibri" w:cs="Times New Roman"/>
          <w:sz w:val="24"/>
          <w:szCs w:val="20"/>
          <w:highlight w:val="yellow"/>
        </w:rPr>
        <w:t xml:space="preserve"> es nombre, verbo, adjetivo comparativo,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  <w:highlight w:val="yellow"/>
        </w:rPr>
        <w:t>than</w:t>
      </w:r>
      <w:proofErr w:type="spellEnd"/>
      <w:r w:rsidRPr="00286F6D">
        <w:rPr>
          <w:rFonts w:ascii="Calibri" w:eastAsia="Calibri" w:hAnsi="Calibri" w:cs="Times New Roman"/>
          <w:sz w:val="24"/>
          <w:szCs w:val="20"/>
          <w:highlight w:val="yellow"/>
        </w:rPr>
        <w:t xml:space="preserve"> y nombre objeto.</w:t>
      </w:r>
    </w:p>
    <w:p w14:paraId="05B4D2B0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r w:rsidRPr="00286F6D">
        <w:rPr>
          <w:rFonts w:ascii="Calibri" w:eastAsia="Calibri" w:hAnsi="Calibri" w:cs="Times New Roman"/>
          <w:sz w:val="24"/>
          <w:szCs w:val="20"/>
        </w:rPr>
        <w:t xml:space="preserve">En esencia hay dos maneras para formar un adjetivo comparativo:  </w:t>
      </w:r>
    </w:p>
    <w:p w14:paraId="05036762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proofErr w:type="gramStart"/>
      <w:r w:rsidRPr="00286F6D">
        <w:rPr>
          <w:rFonts w:ascii="Calibri" w:eastAsia="Calibri" w:hAnsi="Calibri" w:cs="Times New Roman"/>
          <w:b/>
          <w:sz w:val="24"/>
          <w:szCs w:val="20"/>
        </w:rPr>
        <w:t>los</w:t>
      </w:r>
      <w:proofErr w:type="gramEnd"/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 adjetivos cortos</w:t>
      </w:r>
      <w:r w:rsidRPr="00286F6D">
        <w:rPr>
          <w:rFonts w:ascii="Calibri" w:eastAsia="Calibri" w:hAnsi="Calibri" w:cs="Times New Roman"/>
          <w:sz w:val="24"/>
          <w:szCs w:val="20"/>
        </w:rPr>
        <w:t xml:space="preserve"> se les agrega “-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er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” al final, por ejemplo: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old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(viejo) se convierte en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older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(más viejo) </w:t>
      </w:r>
    </w:p>
    <w:p w14:paraId="6EA1CBFA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r w:rsidRPr="00286F6D">
        <w:rPr>
          <w:rFonts w:ascii="Calibri" w:eastAsia="Calibri" w:hAnsi="Calibri" w:cs="Times New Roman"/>
          <w:b/>
          <w:sz w:val="24"/>
          <w:szCs w:val="20"/>
        </w:rPr>
        <w:t>Los adjetivos largos</w:t>
      </w:r>
      <w:r w:rsidRPr="00286F6D">
        <w:rPr>
          <w:rFonts w:ascii="Calibri" w:eastAsia="Calibri" w:hAnsi="Calibri" w:cs="Times New Roman"/>
          <w:sz w:val="24"/>
          <w:szCs w:val="20"/>
        </w:rPr>
        <w:t xml:space="preserve"> utilizan la palabra “more”, por ejemplo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expensive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(caro) se convierte en more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expensive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(más caro).</w:t>
      </w:r>
    </w:p>
    <w:p w14:paraId="501B2A8F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r w:rsidRPr="00286F6D">
        <w:rPr>
          <w:rFonts w:ascii="Calibri" w:eastAsia="Calibri" w:hAnsi="Calibri" w:cs="Times New Roman"/>
          <w:sz w:val="24"/>
          <w:szCs w:val="20"/>
        </w:rPr>
        <w:t>Los anteriores, se catalogan como adjetivos regulares pero además hay adjetivos irregulares, que forman el comparativo de manera diferente. Te los explicamos a continuación.</w:t>
      </w:r>
    </w:p>
    <w:p w14:paraId="3D3C89CA" w14:textId="77777777" w:rsidR="00286F6D" w:rsidRPr="00286F6D" w:rsidRDefault="00286F6D" w:rsidP="00286F6D">
      <w:pPr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286F6D">
        <w:rPr>
          <w:rFonts w:ascii="Calibri" w:eastAsia="Calibri" w:hAnsi="Calibri" w:cs="Times New Roman"/>
          <w:b/>
          <w:sz w:val="24"/>
          <w:szCs w:val="20"/>
        </w:rPr>
        <w:t>Good</w:t>
      </w:r>
      <w:proofErr w:type="spellEnd"/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 (bueno) – </w:t>
      </w:r>
      <w:proofErr w:type="spellStart"/>
      <w:r w:rsidRPr="00286F6D">
        <w:rPr>
          <w:rFonts w:ascii="Calibri" w:eastAsia="Calibri" w:hAnsi="Calibri" w:cs="Times New Roman"/>
          <w:b/>
          <w:sz w:val="24"/>
          <w:szCs w:val="20"/>
        </w:rPr>
        <w:t>better</w:t>
      </w:r>
      <w:proofErr w:type="spellEnd"/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 (mejor)</w:t>
      </w:r>
    </w:p>
    <w:p w14:paraId="567EDC0E" w14:textId="77777777" w:rsidR="00286F6D" w:rsidRPr="00286F6D" w:rsidRDefault="00286F6D" w:rsidP="00286F6D">
      <w:pPr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286F6D">
        <w:rPr>
          <w:rFonts w:ascii="Calibri" w:eastAsia="Calibri" w:hAnsi="Calibri" w:cs="Times New Roman"/>
          <w:b/>
          <w:sz w:val="24"/>
          <w:szCs w:val="20"/>
        </w:rPr>
        <w:t>Bad</w:t>
      </w:r>
      <w:proofErr w:type="spellEnd"/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 (malo) – </w:t>
      </w:r>
      <w:proofErr w:type="spellStart"/>
      <w:r w:rsidRPr="00286F6D">
        <w:rPr>
          <w:rFonts w:ascii="Calibri" w:eastAsia="Calibri" w:hAnsi="Calibri" w:cs="Times New Roman"/>
          <w:b/>
          <w:sz w:val="24"/>
          <w:szCs w:val="20"/>
        </w:rPr>
        <w:t>worse</w:t>
      </w:r>
      <w:proofErr w:type="spellEnd"/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 (peor)</w:t>
      </w:r>
    </w:p>
    <w:p w14:paraId="5BCCDE79" w14:textId="77777777" w:rsidR="00286F6D" w:rsidRPr="00286F6D" w:rsidRDefault="00286F6D" w:rsidP="00286F6D">
      <w:pPr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286F6D">
        <w:rPr>
          <w:rFonts w:ascii="Calibri" w:eastAsia="Calibri" w:hAnsi="Calibri" w:cs="Times New Roman"/>
          <w:b/>
          <w:sz w:val="24"/>
          <w:szCs w:val="20"/>
        </w:rPr>
        <w:t>Far</w:t>
      </w:r>
      <w:proofErr w:type="spellEnd"/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 (lejos) – </w:t>
      </w:r>
      <w:proofErr w:type="spellStart"/>
      <w:r w:rsidRPr="00286F6D">
        <w:rPr>
          <w:rFonts w:ascii="Calibri" w:eastAsia="Calibri" w:hAnsi="Calibri" w:cs="Times New Roman"/>
          <w:b/>
          <w:sz w:val="24"/>
          <w:szCs w:val="20"/>
        </w:rPr>
        <w:t>farther</w:t>
      </w:r>
      <w:proofErr w:type="spellEnd"/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 (más lejos)</w:t>
      </w:r>
    </w:p>
    <w:p w14:paraId="5D7FBC8B" w14:textId="77777777" w:rsidR="00286F6D" w:rsidRPr="00286F6D" w:rsidRDefault="00286F6D" w:rsidP="00286F6D">
      <w:pPr>
        <w:rPr>
          <w:rFonts w:ascii="Calibri" w:eastAsia="Calibri" w:hAnsi="Calibri" w:cs="Times New Roman"/>
          <w:b/>
          <w:sz w:val="24"/>
          <w:szCs w:val="20"/>
        </w:rPr>
      </w:pPr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Little (poco) – </w:t>
      </w:r>
      <w:proofErr w:type="spellStart"/>
      <w:r w:rsidRPr="00286F6D">
        <w:rPr>
          <w:rFonts w:ascii="Calibri" w:eastAsia="Calibri" w:hAnsi="Calibri" w:cs="Times New Roman"/>
          <w:b/>
          <w:sz w:val="24"/>
          <w:szCs w:val="20"/>
        </w:rPr>
        <w:t>less</w:t>
      </w:r>
      <w:proofErr w:type="spellEnd"/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 (menos)</w:t>
      </w:r>
    </w:p>
    <w:p w14:paraId="0871129E" w14:textId="77777777" w:rsidR="00286F6D" w:rsidRPr="00286F6D" w:rsidRDefault="00286F6D" w:rsidP="00286F6D">
      <w:pPr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286F6D">
        <w:rPr>
          <w:rFonts w:ascii="Calibri" w:eastAsia="Calibri" w:hAnsi="Calibri" w:cs="Times New Roman"/>
          <w:b/>
          <w:sz w:val="24"/>
          <w:szCs w:val="20"/>
        </w:rPr>
        <w:t>Much</w:t>
      </w:r>
      <w:proofErr w:type="spellEnd"/>
      <w:r w:rsidRPr="00286F6D">
        <w:rPr>
          <w:rFonts w:ascii="Calibri" w:eastAsia="Calibri" w:hAnsi="Calibri" w:cs="Times New Roman"/>
          <w:b/>
          <w:sz w:val="24"/>
          <w:szCs w:val="20"/>
        </w:rPr>
        <w:t xml:space="preserve"> (muy) – more (más)</w:t>
      </w:r>
    </w:p>
    <w:p w14:paraId="74E3DD02" w14:textId="77777777" w:rsidR="00286F6D" w:rsidRPr="00286F6D" w:rsidRDefault="00286F6D" w:rsidP="00286F6D">
      <w:pPr>
        <w:rPr>
          <w:rFonts w:ascii="Calibri" w:eastAsia="Calibri" w:hAnsi="Calibri" w:cs="Times New Roman"/>
          <w:sz w:val="32"/>
          <w:szCs w:val="20"/>
          <w:u w:val="single"/>
        </w:rPr>
      </w:pPr>
      <w:r w:rsidRPr="00286F6D">
        <w:rPr>
          <w:rFonts w:ascii="Calibri" w:eastAsia="Calibri" w:hAnsi="Calibri" w:cs="Times New Roman"/>
          <w:sz w:val="32"/>
          <w:szCs w:val="20"/>
          <w:u w:val="single"/>
        </w:rPr>
        <w:lastRenderedPageBreak/>
        <w:t>Regulares con 1 o 2 sílabas</w:t>
      </w:r>
    </w:p>
    <w:p w14:paraId="64A29CF8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r w:rsidRPr="00286F6D">
        <w:rPr>
          <w:rFonts w:ascii="Calibri" w:eastAsia="Calibri" w:hAnsi="Calibri" w:cs="Times New Roman"/>
          <w:sz w:val="24"/>
          <w:szCs w:val="20"/>
        </w:rPr>
        <w:t>Para formar el comparativo, basta con añadir –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er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al final del adjetivo. Por ejemplo:</w:t>
      </w:r>
    </w:p>
    <w:p w14:paraId="4D6CD10D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My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house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is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bigger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than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yours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>.</w:t>
      </w:r>
    </w:p>
    <w:p w14:paraId="629CBC55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r w:rsidRPr="00286F6D">
        <w:rPr>
          <w:rFonts w:ascii="Calibri" w:eastAsia="Calibri" w:hAnsi="Calibri" w:cs="Times New Roman"/>
          <w:sz w:val="24"/>
          <w:szCs w:val="20"/>
        </w:rPr>
        <w:t>(Mi casa es más grande que la tuya).</w:t>
      </w:r>
    </w:p>
    <w:p w14:paraId="31F1F633" w14:textId="77777777" w:rsidR="00286F6D" w:rsidRPr="00286F6D" w:rsidRDefault="00286F6D" w:rsidP="00286F6D">
      <w:pPr>
        <w:rPr>
          <w:rFonts w:ascii="Calibri" w:eastAsia="Calibri" w:hAnsi="Calibri" w:cs="Times New Roman"/>
          <w:sz w:val="32"/>
          <w:szCs w:val="20"/>
          <w:u w:val="single"/>
        </w:rPr>
      </w:pPr>
      <w:r w:rsidRPr="00286F6D">
        <w:rPr>
          <w:rFonts w:ascii="Calibri" w:eastAsia="Calibri" w:hAnsi="Calibri" w:cs="Times New Roman"/>
          <w:sz w:val="32"/>
          <w:szCs w:val="20"/>
          <w:u w:val="single"/>
        </w:rPr>
        <w:t>Regulares con 3 sílabas o más</w:t>
      </w:r>
    </w:p>
    <w:p w14:paraId="2A7EDCE4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r w:rsidRPr="00286F6D">
        <w:rPr>
          <w:rFonts w:ascii="Calibri" w:eastAsia="Calibri" w:hAnsi="Calibri" w:cs="Times New Roman"/>
          <w:sz w:val="24"/>
          <w:szCs w:val="20"/>
        </w:rPr>
        <w:t>En los adjetivos largos, el comparativo se forma con el término more antes del adjetivo. Por ejemplo:</w:t>
      </w:r>
    </w:p>
    <w:p w14:paraId="5FECF2EA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Susan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is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more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beautiful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than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Martha.</w:t>
      </w:r>
    </w:p>
    <w:p w14:paraId="202FDDEA" w14:textId="77777777" w:rsidR="00286F6D" w:rsidRPr="00286F6D" w:rsidRDefault="00286F6D" w:rsidP="00286F6D">
      <w:pPr>
        <w:rPr>
          <w:rFonts w:ascii="Calibri" w:eastAsia="Calibri" w:hAnsi="Calibri" w:cs="Times New Roman"/>
          <w:sz w:val="24"/>
          <w:szCs w:val="20"/>
        </w:rPr>
      </w:pPr>
      <w:r w:rsidRPr="00286F6D">
        <w:rPr>
          <w:rFonts w:ascii="Calibri" w:eastAsia="Calibri" w:hAnsi="Calibri" w:cs="Times New Roman"/>
          <w:sz w:val="24"/>
          <w:szCs w:val="20"/>
        </w:rPr>
        <w:t>(</w:t>
      </w:r>
      <w:proofErr w:type="spellStart"/>
      <w:r w:rsidRPr="00286F6D">
        <w:rPr>
          <w:rFonts w:ascii="Calibri" w:eastAsia="Calibri" w:hAnsi="Calibri" w:cs="Times New Roman"/>
          <w:sz w:val="24"/>
          <w:szCs w:val="20"/>
        </w:rPr>
        <w:t>Susan</w:t>
      </w:r>
      <w:proofErr w:type="spellEnd"/>
      <w:r w:rsidRPr="00286F6D">
        <w:rPr>
          <w:rFonts w:ascii="Calibri" w:eastAsia="Calibri" w:hAnsi="Calibri" w:cs="Times New Roman"/>
          <w:sz w:val="24"/>
          <w:szCs w:val="20"/>
        </w:rPr>
        <w:t xml:space="preserve"> es más guapa que Martha).</w:t>
      </w:r>
    </w:p>
    <w:p w14:paraId="67612ADA" w14:textId="77777777" w:rsidR="00286F6D" w:rsidRPr="00286F6D" w:rsidRDefault="00286F6D" w:rsidP="00286F6D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286F6D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F52D45F" wp14:editId="27AA2E82">
            <wp:extent cx="4010025" cy="3007519"/>
            <wp:effectExtent l="0" t="0" r="0" b="254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7cbac6467721cfdacf528064d0f27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912" cy="300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ED07" w14:textId="77777777" w:rsidR="00286F6D" w:rsidRPr="00286F6D" w:rsidRDefault="00286F6D" w:rsidP="00286F6D">
      <w:pPr>
        <w:numPr>
          <w:ilvl w:val="0"/>
          <w:numId w:val="18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  <w:sectPr w:rsidR="00286F6D" w:rsidRPr="00286F6D" w:rsidSect="00D40BA0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D06935" w14:textId="10EA636A" w:rsidR="006425BA" w:rsidRDefault="006425BA" w:rsidP="00C50A67">
      <w:pPr>
        <w:rPr>
          <w:sz w:val="24"/>
          <w:szCs w:val="20"/>
          <w:lang w:val="en-US"/>
        </w:rPr>
      </w:pPr>
    </w:p>
    <w:p w14:paraId="1F3B2227" w14:textId="77777777" w:rsidR="006425BA" w:rsidRPr="00494C0A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494C0A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9AF89" w14:textId="77777777" w:rsidR="00393385" w:rsidRDefault="00393385" w:rsidP="003C0D6D">
      <w:pPr>
        <w:spacing w:after="0" w:line="240" w:lineRule="auto"/>
      </w:pPr>
      <w:r>
        <w:separator/>
      </w:r>
    </w:p>
  </w:endnote>
  <w:endnote w:type="continuationSeparator" w:id="0">
    <w:p w14:paraId="3D508AC3" w14:textId="77777777" w:rsidR="00393385" w:rsidRDefault="0039338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5A0BD" w14:textId="77777777" w:rsidR="00393385" w:rsidRDefault="00393385" w:rsidP="003C0D6D">
      <w:pPr>
        <w:spacing w:after="0" w:line="240" w:lineRule="auto"/>
      </w:pPr>
      <w:r>
        <w:separator/>
      </w:r>
    </w:p>
  </w:footnote>
  <w:footnote w:type="continuationSeparator" w:id="0">
    <w:p w14:paraId="559F0D1D" w14:textId="77777777" w:rsidR="00393385" w:rsidRDefault="0039338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95E61" w14:textId="77777777" w:rsidR="00286F6D" w:rsidRDefault="00286F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55E6B810" wp14:editId="0F3034A7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60A14A" wp14:editId="61187DAE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6FD94" w14:textId="77777777" w:rsidR="00286F6D" w:rsidRPr="003C0D6D" w:rsidRDefault="00286F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5AFAF420" w14:textId="77777777" w:rsidR="00286F6D" w:rsidRPr="003C0D6D" w:rsidRDefault="00286F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87455E6" w14:textId="77777777" w:rsidR="00286F6D" w:rsidRPr="003C0D6D" w:rsidRDefault="00286F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5210566F" w14:textId="77777777" w:rsidR="00286F6D" w:rsidRPr="003C0D6D" w:rsidRDefault="003933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286F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57D0C028" w14:textId="77777777" w:rsidR="00286F6D" w:rsidRPr="003C0D6D" w:rsidRDefault="00286F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7E68A495" w14:textId="77777777" w:rsidR="00286F6D" w:rsidRPr="003C0D6D" w:rsidRDefault="003933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286F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0F7ED11B" w14:textId="77777777" w:rsidR="00286F6D" w:rsidRDefault="00286F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46C6FD94" w14:textId="77777777" w:rsidR="00286F6D" w:rsidRPr="003C0D6D" w:rsidRDefault="00286F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5AFAF420" w14:textId="77777777" w:rsidR="00286F6D" w:rsidRPr="003C0D6D" w:rsidRDefault="00286F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87455E6" w14:textId="77777777" w:rsidR="00286F6D" w:rsidRPr="003C0D6D" w:rsidRDefault="00286F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5210566F" w14:textId="77777777" w:rsidR="00286F6D" w:rsidRPr="003C0D6D" w:rsidRDefault="00286F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57D0C028" w14:textId="77777777" w:rsidR="00286F6D" w:rsidRPr="003C0D6D" w:rsidRDefault="00286F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7E68A495" w14:textId="77777777" w:rsidR="00286F6D" w:rsidRPr="003C0D6D" w:rsidRDefault="00286F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0F7ED11B" w14:textId="77777777" w:rsidR="00286F6D" w:rsidRDefault="00286F6D"/>
                </w:txbxContent>
              </v:textbox>
              <w10:wrap type="square"/>
            </v:shape>
          </w:pict>
        </mc:Fallback>
      </mc:AlternateContent>
    </w:r>
  </w:p>
  <w:p w14:paraId="3316784B" w14:textId="77777777" w:rsidR="00286F6D" w:rsidRDefault="00286F6D">
    <w:pPr>
      <w:pStyle w:val="Encabezado"/>
    </w:pPr>
  </w:p>
  <w:p w14:paraId="0011B2E9" w14:textId="77777777" w:rsidR="00286F6D" w:rsidRDefault="00286F6D">
    <w:pPr>
      <w:pStyle w:val="Encabezado"/>
    </w:pPr>
  </w:p>
  <w:p w14:paraId="42094A12" w14:textId="77777777" w:rsidR="00286F6D" w:rsidRDefault="00286F6D">
    <w:pPr>
      <w:pStyle w:val="Encabezado"/>
    </w:pPr>
  </w:p>
  <w:p w14:paraId="796B5B92" w14:textId="77777777" w:rsidR="00286F6D" w:rsidRDefault="00286F6D">
    <w:pPr>
      <w:pStyle w:val="Encabezado"/>
    </w:pPr>
  </w:p>
  <w:p w14:paraId="26A4DF02" w14:textId="77777777" w:rsidR="00286F6D" w:rsidRDefault="00286F6D">
    <w:pPr>
      <w:pStyle w:val="Encabezado"/>
    </w:pPr>
  </w:p>
  <w:p w14:paraId="1E0C2A04" w14:textId="77777777" w:rsidR="00286F6D" w:rsidRDefault="00286F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933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933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C527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C527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5445E7F"/>
    <w:multiLevelType w:val="hybridMultilevel"/>
    <w:tmpl w:val="BBCE62F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0B33"/>
    <w:multiLevelType w:val="hybridMultilevel"/>
    <w:tmpl w:val="CCFEE2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9262D"/>
    <w:multiLevelType w:val="hybridMultilevel"/>
    <w:tmpl w:val="7B6E9D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463F8"/>
    <w:multiLevelType w:val="hybridMultilevel"/>
    <w:tmpl w:val="DCE83A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62117"/>
    <w:multiLevelType w:val="hybridMultilevel"/>
    <w:tmpl w:val="21786C1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F3B33"/>
    <w:multiLevelType w:val="hybridMultilevel"/>
    <w:tmpl w:val="E77873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"/>
  </w:num>
  <w:num w:numId="8">
    <w:abstractNumId w:val="16"/>
  </w:num>
  <w:num w:numId="9">
    <w:abstractNumId w:val="0"/>
  </w:num>
  <w:num w:numId="10">
    <w:abstractNumId w:val="17"/>
  </w:num>
  <w:num w:numId="11">
    <w:abstractNumId w:val="9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20B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311F5"/>
    <w:rsid w:val="00247BA3"/>
    <w:rsid w:val="002568FF"/>
    <w:rsid w:val="00275108"/>
    <w:rsid w:val="0028104E"/>
    <w:rsid w:val="00286C0C"/>
    <w:rsid w:val="00286F6D"/>
    <w:rsid w:val="00292ACC"/>
    <w:rsid w:val="002B5BDE"/>
    <w:rsid w:val="002C39C7"/>
    <w:rsid w:val="002E29D8"/>
    <w:rsid w:val="00302144"/>
    <w:rsid w:val="00315A73"/>
    <w:rsid w:val="00362622"/>
    <w:rsid w:val="0036645B"/>
    <w:rsid w:val="00393385"/>
    <w:rsid w:val="00396A5C"/>
    <w:rsid w:val="003A4471"/>
    <w:rsid w:val="003B1A8F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94C0A"/>
    <w:rsid w:val="004C527B"/>
    <w:rsid w:val="004F1E99"/>
    <w:rsid w:val="0050206F"/>
    <w:rsid w:val="0051096B"/>
    <w:rsid w:val="00513D11"/>
    <w:rsid w:val="0053707E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961E8"/>
    <w:rsid w:val="006A1036"/>
    <w:rsid w:val="006B1DFC"/>
    <w:rsid w:val="006C3FED"/>
    <w:rsid w:val="006C551B"/>
    <w:rsid w:val="006F06C8"/>
    <w:rsid w:val="00711A5D"/>
    <w:rsid w:val="0075147B"/>
    <w:rsid w:val="00772128"/>
    <w:rsid w:val="00794B94"/>
    <w:rsid w:val="007B6BAE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93D7E"/>
    <w:rsid w:val="00AA501E"/>
    <w:rsid w:val="00AA5169"/>
    <w:rsid w:val="00AB24E7"/>
    <w:rsid w:val="00AC0534"/>
    <w:rsid w:val="00AC1187"/>
    <w:rsid w:val="00AC2726"/>
    <w:rsid w:val="00AE0076"/>
    <w:rsid w:val="00AF1E74"/>
    <w:rsid w:val="00AF27EC"/>
    <w:rsid w:val="00AF44BC"/>
    <w:rsid w:val="00AF6B6B"/>
    <w:rsid w:val="00B15C23"/>
    <w:rsid w:val="00B32AED"/>
    <w:rsid w:val="00B345E7"/>
    <w:rsid w:val="00B56184"/>
    <w:rsid w:val="00B62F57"/>
    <w:rsid w:val="00B65B87"/>
    <w:rsid w:val="00B7142F"/>
    <w:rsid w:val="00B75F66"/>
    <w:rsid w:val="00B76962"/>
    <w:rsid w:val="00B80CFA"/>
    <w:rsid w:val="00BC1422"/>
    <w:rsid w:val="00BE17BC"/>
    <w:rsid w:val="00BF1D32"/>
    <w:rsid w:val="00BF7D48"/>
    <w:rsid w:val="00C072F9"/>
    <w:rsid w:val="00C10D0F"/>
    <w:rsid w:val="00C24696"/>
    <w:rsid w:val="00C375B7"/>
    <w:rsid w:val="00C50A67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201"/>
    <w:rsid w:val="00E16860"/>
    <w:rsid w:val="00EA39A7"/>
    <w:rsid w:val="00EB1BBF"/>
    <w:rsid w:val="00EC3F50"/>
    <w:rsid w:val="00ED7FF5"/>
    <w:rsid w:val="00EE44FD"/>
    <w:rsid w:val="00F2008A"/>
    <w:rsid w:val="00F373BA"/>
    <w:rsid w:val="00F90068"/>
    <w:rsid w:val="00F95A87"/>
    <w:rsid w:val="00FA357F"/>
    <w:rsid w:val="00FA6D41"/>
    <w:rsid w:val="00FA7233"/>
    <w:rsid w:val="00FB4570"/>
    <w:rsid w:val="00FB575A"/>
    <w:rsid w:val="00FC50D7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2024-09-12T21:03:00Z</dcterms:created>
  <dcterms:modified xsi:type="dcterms:W3CDTF">2024-09-12T21:03:00Z</dcterms:modified>
</cp:coreProperties>
</file>