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FA" w:rsidRPr="006700FA" w:rsidRDefault="006700FA" w:rsidP="006700FA">
      <w:pPr>
        <w:rPr>
          <w:u w:val="single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4D10E725" wp14:editId="1C8066E9">
            <wp:simplePos x="0" y="0"/>
            <wp:positionH relativeFrom="column">
              <wp:posOffset>92075</wp:posOffset>
            </wp:positionH>
            <wp:positionV relativeFrom="paragraph">
              <wp:posOffset>-183515</wp:posOffset>
            </wp:positionV>
            <wp:extent cx="1095375" cy="1118870"/>
            <wp:effectExtent l="0" t="0" r="9525" b="5080"/>
            <wp:wrapNone/>
            <wp:docPr id="1" name="Imagen 1" descr="logo_full_color_fondo_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full_color_fondo_trans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</w:t>
      </w:r>
      <w:r w:rsidRPr="006700FA">
        <w:rPr>
          <w:u w:val="single"/>
        </w:rPr>
        <w:t>PROGRAMA DE ESTUDIOS</w:t>
      </w:r>
    </w:p>
    <w:p w:rsidR="006700FA" w:rsidRPr="006700FA" w:rsidRDefault="006700FA" w:rsidP="006700FA">
      <w:pPr>
        <w:rPr>
          <w:u w:val="single"/>
        </w:rPr>
      </w:pPr>
      <w:r>
        <w:t xml:space="preserve">                                                     </w:t>
      </w:r>
      <w:r w:rsidR="009B77AC">
        <w:t xml:space="preserve">                      HISTORIA</w:t>
      </w:r>
      <w:r w:rsidRPr="006700FA">
        <w:rPr>
          <w:u w:val="single"/>
        </w:rPr>
        <w:t xml:space="preserve">  </w:t>
      </w:r>
    </w:p>
    <w:p w:rsidR="006700FA" w:rsidRPr="006700FA" w:rsidRDefault="006700FA" w:rsidP="006700FA">
      <w:pPr>
        <w:rPr>
          <w:u w:val="single"/>
        </w:rPr>
      </w:pPr>
      <w:r>
        <w:t xml:space="preserve">                                                                    </w:t>
      </w:r>
      <w:r w:rsidR="009B77AC">
        <w:rPr>
          <w:u w:val="single"/>
        </w:rPr>
        <w:t xml:space="preserve">PRIMER </w:t>
      </w:r>
      <w:r w:rsidRPr="006700FA">
        <w:rPr>
          <w:u w:val="single"/>
        </w:rPr>
        <w:t xml:space="preserve"> AÑO</w:t>
      </w:r>
      <w:r w:rsidR="009B77AC">
        <w:rPr>
          <w:u w:val="single"/>
        </w:rPr>
        <w:t xml:space="preserve"> A</w:t>
      </w:r>
    </w:p>
    <w:p w:rsidR="006700FA" w:rsidRDefault="006700FA" w:rsidP="006700FA">
      <w:pPr>
        <w:rPr>
          <w:u w:val="single"/>
        </w:rPr>
      </w:pPr>
      <w:r>
        <w:t xml:space="preserve">                                                               </w:t>
      </w:r>
      <w:r w:rsidRPr="006700FA">
        <w:rPr>
          <w:u w:val="single"/>
        </w:rPr>
        <w:t>INSTITUTO JUAN PABLO II</w:t>
      </w:r>
    </w:p>
    <w:p w:rsidR="008B77AC" w:rsidRPr="008B77AC" w:rsidRDefault="008B77AC" w:rsidP="008B77AC">
      <w:r w:rsidRPr="008B77AC">
        <w:rPr>
          <w:u w:val="single"/>
        </w:rPr>
        <w:t xml:space="preserve">Materia: </w:t>
      </w:r>
      <w:r w:rsidRPr="008B77AC">
        <w:t>HISTORIA</w:t>
      </w:r>
      <w:bookmarkStart w:id="0" w:name="_GoBack"/>
      <w:bookmarkEnd w:id="0"/>
    </w:p>
    <w:p w:rsidR="008B77AC" w:rsidRPr="008B77AC" w:rsidRDefault="008B77AC" w:rsidP="008B77AC">
      <w:r w:rsidRPr="008B77AC">
        <w:rPr>
          <w:u w:val="single"/>
        </w:rPr>
        <w:t>Profesor</w:t>
      </w:r>
      <w:r w:rsidRPr="008B77AC">
        <w:t>: RAQUEL RUIZ</w:t>
      </w:r>
    </w:p>
    <w:p w:rsidR="008B77AC" w:rsidRPr="008B77AC" w:rsidRDefault="008B77AC" w:rsidP="008B77AC">
      <w:pPr>
        <w:rPr>
          <w:u w:val="single"/>
        </w:rPr>
      </w:pPr>
      <w:r w:rsidRPr="008B77AC">
        <w:rPr>
          <w:u w:val="single"/>
        </w:rPr>
        <w:t>Curso</w:t>
      </w:r>
      <w:r w:rsidRPr="008B77AC">
        <w:t>: 1° Año A</w:t>
      </w:r>
    </w:p>
    <w:p w:rsidR="008B77AC" w:rsidRPr="008B77AC" w:rsidRDefault="008B77AC" w:rsidP="008B77AC">
      <w:r w:rsidRPr="008B77AC">
        <w:rPr>
          <w:u w:val="single"/>
        </w:rPr>
        <w:t xml:space="preserve">Bibliografía: </w:t>
      </w:r>
      <w:r w:rsidRPr="008B77AC">
        <w:t xml:space="preserve">HISTORIA- DE LOS PRIMEROS SERES HUMANOS AL FIN DE LOS TIEMPOS </w:t>
      </w:r>
    </w:p>
    <w:p w:rsidR="008B77AC" w:rsidRPr="008B77AC" w:rsidRDefault="008B77AC" w:rsidP="008B77AC">
      <w:r w:rsidRPr="008B77AC">
        <w:t>MEDIEVALES.</w:t>
      </w:r>
    </w:p>
    <w:p w:rsidR="008B77AC" w:rsidRDefault="008B77AC" w:rsidP="006700FA">
      <w:pPr>
        <w:rPr>
          <w:u w:val="single"/>
        </w:rPr>
      </w:pPr>
    </w:p>
    <w:p w:rsidR="008B77AC" w:rsidRPr="006700FA" w:rsidRDefault="008B77AC" w:rsidP="006700FA">
      <w:pPr>
        <w:rPr>
          <w:u w:val="single"/>
        </w:rPr>
      </w:pPr>
      <w:r>
        <w:rPr>
          <w:u w:val="single"/>
        </w:rPr>
        <w:t>PROGRAMA DE ESTUDIOS:</w:t>
      </w:r>
    </w:p>
    <w:p w:rsidR="006700FA" w:rsidRDefault="006700FA" w:rsidP="006700FA"/>
    <w:p w:rsidR="009B77AC" w:rsidRPr="009B77AC" w:rsidRDefault="009B77AC" w:rsidP="009B77AC">
      <w:pPr>
        <w:rPr>
          <w:u w:val="single"/>
        </w:rPr>
      </w:pPr>
      <w:r w:rsidRPr="009B77AC">
        <w:rPr>
          <w:u w:val="single"/>
        </w:rPr>
        <w:t>CAPITULO 6: ELPROCESO  DE DESARROLLO ESTATAL EN AMERICA .98</w:t>
      </w:r>
    </w:p>
    <w:p w:rsidR="009B77AC" w:rsidRDefault="009B77AC" w:rsidP="009B77AC"/>
    <w:p w:rsidR="009B77AC" w:rsidRDefault="009B77AC" w:rsidP="009B77AC">
      <w:r>
        <w:t>EL SURGIMIENTO DE LA DESIGUALDAD SOCIAL.99</w:t>
      </w:r>
    </w:p>
    <w:p w:rsidR="009B77AC" w:rsidRDefault="009B77AC" w:rsidP="009B77AC">
      <w:r>
        <w:t xml:space="preserve">   Un proceso con causas diversas. 99</w:t>
      </w:r>
    </w:p>
    <w:p w:rsidR="009B77AC" w:rsidRDefault="009B77AC" w:rsidP="009B77AC"/>
    <w:p w:rsidR="009B77AC" w:rsidRDefault="009B77AC" w:rsidP="009B77AC">
      <w:r>
        <w:t>Las aldeas y los centros de culto temprano. 100</w:t>
      </w:r>
    </w:p>
    <w:p w:rsidR="009B77AC" w:rsidRDefault="009B77AC" w:rsidP="009B77AC">
      <w:r>
        <w:t xml:space="preserve">     Las aldeas  y los centros ceremoniales de Mesoamérica. 100</w:t>
      </w:r>
    </w:p>
    <w:p w:rsidR="009B77AC" w:rsidRDefault="009B77AC" w:rsidP="009B77AC">
      <w:r>
        <w:t xml:space="preserve">      Los primeros centros ceremoniales de Andino américa. 100</w:t>
      </w:r>
    </w:p>
    <w:p w:rsidR="009B77AC" w:rsidRDefault="009B77AC" w:rsidP="009B77AC"/>
    <w:p w:rsidR="009B77AC" w:rsidRDefault="009B77AC" w:rsidP="009B77AC">
      <w:r>
        <w:t>Las ciudades mesoamericanas. 101</w:t>
      </w:r>
    </w:p>
    <w:p w:rsidR="009B77AC" w:rsidRDefault="009B77AC" w:rsidP="009B77AC">
      <w:r>
        <w:t xml:space="preserve">    Teotihuacán. 102</w:t>
      </w:r>
    </w:p>
    <w:p w:rsidR="009B77AC" w:rsidRDefault="009B77AC" w:rsidP="009B77AC"/>
    <w:p w:rsidR="009B77AC" w:rsidRDefault="009B77AC" w:rsidP="009B77AC">
      <w:r>
        <w:t>Tenochtitlan. La gran capital azteca sobre el lago. 102</w:t>
      </w:r>
    </w:p>
    <w:p w:rsidR="009B77AC" w:rsidRDefault="009B77AC" w:rsidP="009B77AC">
      <w:r>
        <w:t>La tecnología en la historia. Los aztecas: grandes agricultores del lago. 103</w:t>
      </w:r>
    </w:p>
    <w:p w:rsidR="009B77AC" w:rsidRDefault="009B77AC" w:rsidP="009B77AC">
      <w:r>
        <w:lastRenderedPageBreak/>
        <w:t>Artes combinadas. El arte en la cultura olmeca. 104</w:t>
      </w:r>
    </w:p>
    <w:p w:rsidR="009B77AC" w:rsidRDefault="009B77AC" w:rsidP="009B77AC">
      <w:r>
        <w:t>El urbanismo en el área maya. 106</w:t>
      </w:r>
    </w:p>
    <w:p w:rsidR="009B77AC" w:rsidRDefault="009B77AC" w:rsidP="009B77AC">
      <w:r>
        <w:t xml:space="preserve">    Tecnología y ciencia: agricultura y astronomía en las selvas. 106</w:t>
      </w:r>
    </w:p>
    <w:p w:rsidR="009B77AC" w:rsidRDefault="009B77AC" w:rsidP="009B77AC">
      <w:r>
        <w:t xml:space="preserve">Andino </w:t>
      </w:r>
      <w:proofErr w:type="gramStart"/>
      <w:r>
        <w:t>américa</w:t>
      </w:r>
      <w:proofErr w:type="gramEnd"/>
      <w:r>
        <w:t xml:space="preserve"> y el control de la naturaleza. 107</w:t>
      </w:r>
    </w:p>
    <w:p w:rsidR="009B77AC" w:rsidRDefault="009B77AC" w:rsidP="009B77AC">
      <w:r>
        <w:t xml:space="preserve">    El </w:t>
      </w:r>
      <w:proofErr w:type="spellStart"/>
      <w:r>
        <w:t>mullu</w:t>
      </w:r>
      <w:proofErr w:type="spellEnd"/>
      <w:r>
        <w:t xml:space="preserve"> y el fenómeno climático de EL NIÑO. 107</w:t>
      </w:r>
    </w:p>
    <w:p w:rsidR="009B77AC" w:rsidRDefault="009B77AC" w:rsidP="009B77AC"/>
    <w:p w:rsidR="009B77AC" w:rsidRDefault="009B77AC" w:rsidP="009B77AC">
      <w:r>
        <w:t>Las mochicas: constructores  de ciudades y grandes artesanos del desierto. 108</w:t>
      </w:r>
    </w:p>
    <w:p w:rsidR="009B77AC" w:rsidRDefault="009B77AC" w:rsidP="009B77AC">
      <w:r>
        <w:t xml:space="preserve">     Los entierros de la elite. 109</w:t>
      </w:r>
    </w:p>
    <w:p w:rsidR="009B77AC" w:rsidRDefault="009B77AC" w:rsidP="009B77AC">
      <w:r>
        <w:t xml:space="preserve">CHAN </w:t>
      </w:r>
      <w:proofErr w:type="spellStart"/>
      <w:r>
        <w:t>CHAN</w:t>
      </w:r>
      <w:proofErr w:type="spellEnd"/>
      <w:r>
        <w:t>, la gran capital chimú .110</w:t>
      </w:r>
    </w:p>
    <w:p w:rsidR="009B77AC" w:rsidRDefault="009B77AC" w:rsidP="009B77AC">
      <w:r>
        <w:t>El Cuzco: capital del imperio inca. 111</w:t>
      </w:r>
    </w:p>
    <w:p w:rsidR="009B77AC" w:rsidRDefault="009B77AC" w:rsidP="009B77AC">
      <w:r>
        <w:t xml:space="preserve">    La política imperial. 111</w:t>
      </w:r>
    </w:p>
    <w:p w:rsidR="009B77AC" w:rsidRDefault="009B77AC" w:rsidP="009B77AC">
      <w:r>
        <w:t>La tecnología en la historia. La agricultura de los pueblos andinos. 112</w:t>
      </w:r>
    </w:p>
    <w:p w:rsidR="009B77AC" w:rsidRDefault="009B77AC" w:rsidP="009B77AC">
      <w:r>
        <w:t xml:space="preserve">    Los quipus: un inteligente sistema de registro. 112</w:t>
      </w:r>
    </w:p>
    <w:p w:rsidR="009B77AC" w:rsidRDefault="009B77AC" w:rsidP="009B77AC">
      <w:r>
        <w:t>Actividades finales. 113</w:t>
      </w:r>
    </w:p>
    <w:p w:rsidR="009B77AC" w:rsidRDefault="009B77AC" w:rsidP="009B77AC">
      <w:r>
        <w:t xml:space="preserve">Actividades  de integración BLOQUE 3 </w:t>
      </w:r>
    </w:p>
    <w:p w:rsidR="009B77AC" w:rsidRDefault="009B77AC" w:rsidP="009B77AC">
      <w:r>
        <w:t xml:space="preserve"> El proceso de formación estatal. 114</w:t>
      </w:r>
    </w:p>
    <w:p w:rsidR="009B77AC" w:rsidRDefault="009B77AC" w:rsidP="009B77AC">
      <w:r>
        <w:t>El estado, entre sus orígenes y la actualidad. 116</w:t>
      </w:r>
    </w:p>
    <w:p w:rsidR="009B77AC" w:rsidRDefault="009B77AC" w:rsidP="009B77AC"/>
    <w:p w:rsidR="009B77AC" w:rsidRDefault="009B77AC" w:rsidP="009B77AC"/>
    <w:p w:rsidR="009B77AC" w:rsidRDefault="009B77AC" w:rsidP="009B77AC">
      <w:r>
        <w:t>BLOQUE 4</w:t>
      </w:r>
    </w:p>
    <w:p w:rsidR="009B77AC" w:rsidRDefault="009B77AC" w:rsidP="009B77AC"/>
    <w:p w:rsidR="009B77AC" w:rsidRPr="009B77AC" w:rsidRDefault="009B77AC" w:rsidP="009B77AC">
      <w:pPr>
        <w:rPr>
          <w:u w:val="single"/>
        </w:rPr>
      </w:pPr>
      <w:r w:rsidRPr="009B77AC">
        <w:rPr>
          <w:u w:val="single"/>
        </w:rPr>
        <w:t>CAPITULO 7: LA ANTIGUA GRECIA 118</w:t>
      </w:r>
    </w:p>
    <w:p w:rsidR="009B77AC" w:rsidRDefault="009B77AC" w:rsidP="009B77AC"/>
    <w:p w:rsidR="009B77AC" w:rsidRDefault="009B77AC" w:rsidP="009B77AC">
      <w:r>
        <w:t>Grecia antes los primeros griegos. 119</w:t>
      </w:r>
    </w:p>
    <w:p w:rsidR="009B77AC" w:rsidRDefault="009B77AC" w:rsidP="009B77AC">
      <w:r>
        <w:t xml:space="preserve">   El poblamiento del territorio griego. 119</w:t>
      </w:r>
    </w:p>
    <w:p w:rsidR="009B77AC" w:rsidRDefault="009B77AC" w:rsidP="009B77AC">
      <w:r>
        <w:t>La civilización cretense. 120</w:t>
      </w:r>
    </w:p>
    <w:p w:rsidR="009B77AC" w:rsidRDefault="009B77AC" w:rsidP="009B77AC">
      <w:r>
        <w:lastRenderedPageBreak/>
        <w:t>Los primeros griegos: los aqueos. 121</w:t>
      </w:r>
    </w:p>
    <w:p w:rsidR="009B77AC" w:rsidRDefault="009B77AC" w:rsidP="009B77AC">
      <w:r>
        <w:t>La civilización micénica. 122</w:t>
      </w:r>
    </w:p>
    <w:p w:rsidR="009B77AC" w:rsidRDefault="009B77AC" w:rsidP="009B77AC">
      <w:r>
        <w:t xml:space="preserve">   El mundo de HOMERO. 123</w:t>
      </w:r>
    </w:p>
    <w:p w:rsidR="009B77AC" w:rsidRDefault="009B77AC" w:rsidP="009B77AC"/>
    <w:p w:rsidR="009B77AC" w:rsidRDefault="009B77AC" w:rsidP="009B77AC">
      <w:r>
        <w:t>La edad Oscura en Grecia. 123</w:t>
      </w:r>
    </w:p>
    <w:p w:rsidR="009B77AC" w:rsidRDefault="009B77AC" w:rsidP="009B77AC">
      <w:r>
        <w:t xml:space="preserve">La organización en aldeas: la sociedad del </w:t>
      </w:r>
      <w:proofErr w:type="spellStart"/>
      <w:r>
        <w:t>oikos</w:t>
      </w:r>
      <w:proofErr w:type="spellEnd"/>
      <w:r>
        <w:t>. 124</w:t>
      </w:r>
    </w:p>
    <w:p w:rsidR="009B77AC" w:rsidRDefault="009B77AC" w:rsidP="009B77AC">
      <w:r>
        <w:t xml:space="preserve">   Las relaciones de hospitalidad. 124</w:t>
      </w:r>
    </w:p>
    <w:p w:rsidR="009B77AC" w:rsidRDefault="009B77AC" w:rsidP="009B77AC">
      <w:r>
        <w:t>El renacimiento de las ciudades: la polis.125</w:t>
      </w:r>
    </w:p>
    <w:p w:rsidR="009B77AC" w:rsidRDefault="009B77AC" w:rsidP="009B77AC">
      <w:r>
        <w:t xml:space="preserve">   El gobierno de la polis arcaica. 125</w:t>
      </w:r>
    </w:p>
    <w:p w:rsidR="009B77AC" w:rsidRDefault="009B77AC" w:rsidP="009B77AC">
      <w:r>
        <w:t xml:space="preserve">   La expansión territorial. 126</w:t>
      </w:r>
    </w:p>
    <w:p w:rsidR="009B77AC" w:rsidRDefault="009B77AC" w:rsidP="009B77AC"/>
    <w:p w:rsidR="009B77AC" w:rsidRDefault="009B77AC" w:rsidP="009B77AC">
      <w:r>
        <w:t>Legisladores y tiranos. 127</w:t>
      </w:r>
    </w:p>
    <w:p w:rsidR="009B77AC" w:rsidRDefault="009B77AC" w:rsidP="009B77AC">
      <w:r>
        <w:t xml:space="preserve">   El auge de la tiranía. 127</w:t>
      </w:r>
    </w:p>
    <w:p w:rsidR="009B77AC" w:rsidRDefault="009B77AC" w:rsidP="009B77AC">
      <w:r>
        <w:t>Atenas y Esparta. 128</w:t>
      </w:r>
    </w:p>
    <w:p w:rsidR="009B77AC" w:rsidRDefault="009B77AC" w:rsidP="009B77AC">
      <w:r>
        <w:t xml:space="preserve">    Atenas arcaica 128</w:t>
      </w:r>
    </w:p>
    <w:p w:rsidR="009B77AC" w:rsidRDefault="009B77AC" w:rsidP="009B77AC">
      <w:r>
        <w:t xml:space="preserve">    El régimen aristocrático. 128</w:t>
      </w:r>
    </w:p>
    <w:p w:rsidR="009B77AC" w:rsidRDefault="009B77AC" w:rsidP="009B77AC">
      <w:r>
        <w:t xml:space="preserve">     Esparta arcaica. 129</w:t>
      </w:r>
    </w:p>
    <w:p w:rsidR="009B77AC" w:rsidRDefault="009B77AC" w:rsidP="009B77AC">
      <w:r>
        <w:t xml:space="preserve">     La constitución  espartana. 129</w:t>
      </w:r>
    </w:p>
    <w:p w:rsidR="009B77AC" w:rsidRDefault="009B77AC" w:rsidP="009B77AC">
      <w:r>
        <w:t>Entrevista. Herramientas para realizar el pasado y el presente. 130</w:t>
      </w:r>
    </w:p>
    <w:p w:rsidR="009B77AC" w:rsidRDefault="009B77AC" w:rsidP="009B77AC">
      <w:r>
        <w:t>Actividades finales.131</w:t>
      </w:r>
    </w:p>
    <w:p w:rsidR="009B77AC" w:rsidRDefault="009B77AC" w:rsidP="009B77AC"/>
    <w:p w:rsidR="009B77AC" w:rsidRPr="009B77AC" w:rsidRDefault="009B77AC" w:rsidP="009B77AC">
      <w:pPr>
        <w:rPr>
          <w:u w:val="single"/>
        </w:rPr>
      </w:pPr>
      <w:r w:rsidRPr="009B77AC">
        <w:rPr>
          <w:u w:val="single"/>
        </w:rPr>
        <w:t>CAPITULO 8: GRECIA CLASICA Y LA EXPANSION HELENISTICA 132</w:t>
      </w:r>
    </w:p>
    <w:p w:rsidR="009B77AC" w:rsidRDefault="009B77AC" w:rsidP="009B77AC"/>
    <w:p w:rsidR="009B77AC" w:rsidRDefault="009B77AC" w:rsidP="009B77AC">
      <w:r>
        <w:t>Grecia clásica: un periodo convulsionado. 133</w:t>
      </w:r>
    </w:p>
    <w:p w:rsidR="009B77AC" w:rsidRDefault="009B77AC" w:rsidP="009B77AC">
      <w:r>
        <w:t xml:space="preserve">      Las guerras médicas. 133</w:t>
      </w:r>
    </w:p>
    <w:p w:rsidR="009B77AC" w:rsidRDefault="009B77AC" w:rsidP="009B77AC">
      <w:r>
        <w:t>Dos modelos de polis: Esparta  y Atenas. 134</w:t>
      </w:r>
    </w:p>
    <w:p w:rsidR="009B77AC" w:rsidRDefault="009B77AC" w:rsidP="009B77AC">
      <w:r>
        <w:lastRenderedPageBreak/>
        <w:t xml:space="preserve">    Esparta: el poder en manos de unos pocos. 134</w:t>
      </w:r>
    </w:p>
    <w:p w:rsidR="009B77AC" w:rsidRDefault="009B77AC" w:rsidP="009B77AC">
      <w:r>
        <w:t xml:space="preserve">     La sociedad espartana. 134</w:t>
      </w:r>
    </w:p>
    <w:p w:rsidR="009B77AC" w:rsidRDefault="009B77AC" w:rsidP="009B77AC">
      <w:r>
        <w:t>Atenas  y el origen de la democracia. 136</w:t>
      </w:r>
    </w:p>
    <w:p w:rsidR="009B77AC" w:rsidRDefault="009B77AC" w:rsidP="009B77AC">
      <w:r>
        <w:t xml:space="preserve">   Atenas, de la Monarquía a la democracia. 136</w:t>
      </w:r>
    </w:p>
    <w:p w:rsidR="009B77AC" w:rsidRDefault="009B77AC" w:rsidP="009B77AC">
      <w:r>
        <w:t xml:space="preserve">     Las reformas y la transición a la democracia.137</w:t>
      </w:r>
    </w:p>
    <w:p w:rsidR="009B77AC" w:rsidRDefault="009B77AC" w:rsidP="009B77AC">
      <w:r>
        <w:t>La democracia en Atenas. 138</w:t>
      </w:r>
    </w:p>
    <w:p w:rsidR="009B77AC" w:rsidRDefault="009B77AC" w:rsidP="009B77AC">
      <w:r>
        <w:t xml:space="preserve">     Las reformas de Pericles. 138</w:t>
      </w:r>
    </w:p>
    <w:p w:rsidR="009B77AC" w:rsidRDefault="009B77AC" w:rsidP="009B77AC">
      <w:r>
        <w:t xml:space="preserve">      La sociedad ateniense. 139</w:t>
      </w:r>
    </w:p>
    <w:p w:rsidR="009B77AC" w:rsidRDefault="009B77AC" w:rsidP="009B77AC">
      <w:r>
        <w:t>El predominio de Atenas. 139</w:t>
      </w:r>
    </w:p>
    <w:p w:rsidR="009B77AC" w:rsidRDefault="009B77AC" w:rsidP="009B77AC"/>
    <w:p w:rsidR="009B77AC" w:rsidRDefault="009B77AC" w:rsidP="009B77AC">
      <w:r>
        <w:t>Artes combinadas. El teatro. 140</w:t>
      </w:r>
    </w:p>
    <w:p w:rsidR="009B77AC" w:rsidRDefault="009B77AC" w:rsidP="009B77AC">
      <w:r>
        <w:t>Estudio de caso. La democracia pasado y presente.142</w:t>
      </w:r>
    </w:p>
    <w:p w:rsidR="009B77AC" w:rsidRDefault="009B77AC" w:rsidP="009B77AC">
      <w:r>
        <w:t>La guerra del Peloponeso. 144</w:t>
      </w:r>
    </w:p>
    <w:p w:rsidR="009B77AC" w:rsidRDefault="009B77AC" w:rsidP="009B77AC">
      <w:r>
        <w:t>El periodo Helenístico. 145</w:t>
      </w:r>
    </w:p>
    <w:p w:rsidR="009B77AC" w:rsidRDefault="009B77AC" w:rsidP="009B77AC">
      <w:r>
        <w:t xml:space="preserve">   El imperio de Alejandro. 145</w:t>
      </w:r>
    </w:p>
    <w:p w:rsidR="009B77AC" w:rsidRDefault="009B77AC" w:rsidP="009B77AC">
      <w:r>
        <w:t>Los reinos helenísticos. 146</w:t>
      </w:r>
    </w:p>
    <w:p w:rsidR="009B77AC" w:rsidRDefault="009B77AC" w:rsidP="009B77AC">
      <w:r>
        <w:t>La tecnología en la historia. La arquitectura. 147</w:t>
      </w:r>
    </w:p>
    <w:p w:rsidR="009B77AC" w:rsidRDefault="009B77AC" w:rsidP="009B77AC">
      <w:r>
        <w:t xml:space="preserve"> La religión griega. 148</w:t>
      </w:r>
    </w:p>
    <w:p w:rsidR="009B77AC" w:rsidRDefault="009B77AC" w:rsidP="009B77AC">
      <w:r>
        <w:t xml:space="preserve">    El culto a los dioses. 148</w:t>
      </w:r>
    </w:p>
    <w:p w:rsidR="009B77AC" w:rsidRDefault="009B77AC" w:rsidP="009B77AC">
      <w:r>
        <w:t>Actividades finales. 149</w:t>
      </w:r>
    </w:p>
    <w:p w:rsidR="009B77AC" w:rsidRDefault="009B77AC" w:rsidP="009B77AC"/>
    <w:p w:rsidR="009B77AC" w:rsidRPr="009B77AC" w:rsidRDefault="009B77AC" w:rsidP="009B77AC">
      <w:pPr>
        <w:rPr>
          <w:u w:val="single"/>
        </w:rPr>
      </w:pPr>
      <w:r w:rsidRPr="009B77AC">
        <w:rPr>
          <w:u w:val="single"/>
        </w:rPr>
        <w:t xml:space="preserve"> CAPITULO 9: MONARQUIA Y LA REPUBLICA ROMANA 150</w:t>
      </w:r>
    </w:p>
    <w:p w:rsidR="009B77AC" w:rsidRDefault="009B77AC" w:rsidP="009B77AC"/>
    <w:p w:rsidR="009B77AC" w:rsidRDefault="009B77AC" w:rsidP="009B77AC">
      <w:r>
        <w:t>La península itálica  en el Mar Mediterráneo. 151</w:t>
      </w:r>
    </w:p>
    <w:p w:rsidR="009B77AC" w:rsidRDefault="009B77AC" w:rsidP="009B77AC">
      <w:r>
        <w:t xml:space="preserve">    Los pueblos de la península itálica. 151</w:t>
      </w:r>
    </w:p>
    <w:p w:rsidR="009B77AC" w:rsidRDefault="009B77AC" w:rsidP="009B77AC">
      <w:r>
        <w:t>La fundación de Roma. 152</w:t>
      </w:r>
    </w:p>
    <w:p w:rsidR="009B77AC" w:rsidRDefault="009B77AC" w:rsidP="009B77AC">
      <w:r>
        <w:lastRenderedPageBreak/>
        <w:t xml:space="preserve">   Roma en </w:t>
      </w:r>
      <w:proofErr w:type="spellStart"/>
      <w:r>
        <w:t>al</w:t>
      </w:r>
      <w:proofErr w:type="spellEnd"/>
      <w:r>
        <w:t xml:space="preserve"> investigación arqueológica, 152</w:t>
      </w:r>
    </w:p>
    <w:p w:rsidR="009B77AC" w:rsidRDefault="009B77AC" w:rsidP="009B77AC">
      <w:r>
        <w:t>La Monarquía en Roma. 153</w:t>
      </w:r>
    </w:p>
    <w:p w:rsidR="009B77AC" w:rsidRDefault="009B77AC" w:rsidP="009B77AC">
      <w:r>
        <w:t xml:space="preserve">    La organización social en la roma monárquica. 154</w:t>
      </w:r>
    </w:p>
    <w:p w:rsidR="009B77AC" w:rsidRDefault="009B77AC" w:rsidP="009B77AC">
      <w:r>
        <w:t xml:space="preserve">     La caída de la Monarquía: la rebelión de los privilegiados. 155</w:t>
      </w:r>
    </w:p>
    <w:p w:rsidR="009B77AC" w:rsidRDefault="009B77AC" w:rsidP="009B77AC">
      <w:r>
        <w:t>La Republica Romana. 165</w:t>
      </w:r>
    </w:p>
    <w:p w:rsidR="009B77AC" w:rsidRDefault="009B77AC" w:rsidP="009B77AC">
      <w:r>
        <w:t xml:space="preserve">      Los conflictos internos: patricios y plebeyos. 157</w:t>
      </w:r>
    </w:p>
    <w:p w:rsidR="009B77AC" w:rsidRDefault="009B77AC" w:rsidP="009B77AC">
      <w:r>
        <w:t xml:space="preserve">      Las conquistas de los plebeyos. 157</w:t>
      </w:r>
    </w:p>
    <w:p w:rsidR="009B77AC" w:rsidRDefault="009B77AC" w:rsidP="009B77AC">
      <w:r>
        <w:t xml:space="preserve">      La ampliación de los privilegios. 158</w:t>
      </w:r>
    </w:p>
    <w:p w:rsidR="009B77AC" w:rsidRDefault="009B77AC" w:rsidP="009B77AC">
      <w:r>
        <w:t xml:space="preserve">      La ley escrita. 158</w:t>
      </w:r>
    </w:p>
    <w:p w:rsidR="009B77AC" w:rsidRDefault="009B77AC" w:rsidP="009B77AC">
      <w:r>
        <w:t xml:space="preserve">       De la defensa del territorio a la conquista de la península itálica. 159</w:t>
      </w:r>
    </w:p>
    <w:p w:rsidR="009B77AC" w:rsidRDefault="009B77AC" w:rsidP="009B77AC">
      <w:r>
        <w:t xml:space="preserve">       Las primeras conquistas. 159</w:t>
      </w:r>
    </w:p>
    <w:p w:rsidR="009B77AC" w:rsidRDefault="009B77AC" w:rsidP="009B77AC">
      <w:r>
        <w:t xml:space="preserve"> La expansión en el Mediterráneo. 160</w:t>
      </w:r>
    </w:p>
    <w:p w:rsidR="009B77AC" w:rsidRDefault="009B77AC" w:rsidP="009B77AC">
      <w:r>
        <w:t xml:space="preserve">     Las consecuencias de la expansión. 161</w:t>
      </w:r>
    </w:p>
    <w:p w:rsidR="009B77AC" w:rsidRDefault="009B77AC" w:rsidP="009B77AC">
      <w:r>
        <w:t xml:space="preserve">    </w:t>
      </w:r>
    </w:p>
    <w:p w:rsidR="009B77AC" w:rsidRDefault="009B77AC" w:rsidP="009B77AC">
      <w:r>
        <w:t>Las guerras civiles. 162</w:t>
      </w:r>
    </w:p>
    <w:p w:rsidR="009B77AC" w:rsidRDefault="009B77AC" w:rsidP="009B77AC">
      <w:r>
        <w:t xml:space="preserve">    La reforma agraria. 162</w:t>
      </w:r>
    </w:p>
    <w:p w:rsidR="009B77AC" w:rsidRDefault="009B77AC" w:rsidP="009B77AC">
      <w:r>
        <w:t xml:space="preserve">    La crisis de la Republica. 163</w:t>
      </w:r>
    </w:p>
    <w:p w:rsidR="009B77AC" w:rsidRDefault="009B77AC" w:rsidP="009B77AC"/>
    <w:p w:rsidR="009B77AC" w:rsidRDefault="009B77AC" w:rsidP="009B77AC">
      <w:r>
        <w:t>Entrevista. La historia de Roma en el aula. 164</w:t>
      </w:r>
    </w:p>
    <w:p w:rsidR="009B77AC" w:rsidRDefault="009B77AC" w:rsidP="009B77AC">
      <w:r>
        <w:t>Actividades finales. 165</w:t>
      </w:r>
    </w:p>
    <w:p w:rsidR="009B77AC" w:rsidRDefault="009B77AC" w:rsidP="009B77AC"/>
    <w:p w:rsidR="00DA0173" w:rsidRDefault="00DA0173" w:rsidP="006700FA"/>
    <w:sectPr w:rsidR="00DA01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FA"/>
    <w:rsid w:val="006700FA"/>
    <w:rsid w:val="008B77AC"/>
    <w:rsid w:val="009B77AC"/>
    <w:rsid w:val="00D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Josefina</cp:lastModifiedBy>
  <cp:revision>2</cp:revision>
  <dcterms:created xsi:type="dcterms:W3CDTF">2024-09-02T22:47:00Z</dcterms:created>
  <dcterms:modified xsi:type="dcterms:W3CDTF">2024-09-02T22:47:00Z</dcterms:modified>
</cp:coreProperties>
</file>