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08AA8B4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04863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5FADB45D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04863">
        <w:rPr>
          <w:b/>
          <w:color w:val="000000" w:themeColor="text1"/>
          <w:sz w:val="24"/>
          <w:szCs w:val="20"/>
        </w:rPr>
        <w:t>71</w:t>
      </w:r>
    </w:p>
    <w:p w14:paraId="64D0BC62" w14:textId="05B5AE37" w:rsidR="00D64C6D" w:rsidRDefault="00344A43" w:rsidP="00344A43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 w:rsidRPr="008F66CC">
        <w:rPr>
          <w:b/>
          <w:color w:val="000000" w:themeColor="text1"/>
          <w:sz w:val="24"/>
          <w:szCs w:val="20"/>
          <w:highlight w:val="cyan"/>
        </w:rPr>
        <w:t>El teatro</w:t>
      </w:r>
      <w:r w:rsidR="00192FF3">
        <w:rPr>
          <w:b/>
          <w:color w:val="000000" w:themeColor="text1"/>
          <w:sz w:val="24"/>
          <w:szCs w:val="20"/>
          <w:highlight w:val="cyan"/>
        </w:rPr>
        <w:t xml:space="preserve"> (continuación)</w:t>
      </w:r>
    </w:p>
    <w:p w14:paraId="7C004C28" w14:textId="77777777" w:rsidR="00192FF3" w:rsidRDefault="00192FF3" w:rsidP="00344A43">
      <w:pPr>
        <w:pStyle w:val="Prrafodelista"/>
        <w:jc w:val="center"/>
        <w:rPr>
          <w:bCs/>
          <w:color w:val="000000" w:themeColor="text1"/>
          <w:sz w:val="24"/>
          <w:szCs w:val="24"/>
        </w:rPr>
      </w:pPr>
    </w:p>
    <w:p w14:paraId="1F3BDA5A" w14:textId="442BE9D7" w:rsidR="00B32C55" w:rsidRPr="00B42E1E" w:rsidRDefault="00567EFE" w:rsidP="00B42E1E">
      <w:pPr>
        <w:jc w:val="center"/>
        <w:rPr>
          <w:b/>
          <w:color w:val="000000" w:themeColor="text1"/>
          <w:sz w:val="24"/>
          <w:szCs w:val="24"/>
        </w:rPr>
      </w:pPr>
      <w:r w:rsidRPr="00B42E1E">
        <w:rPr>
          <w:b/>
          <w:color w:val="000000" w:themeColor="text1"/>
          <w:sz w:val="24"/>
          <w:szCs w:val="24"/>
          <w:highlight w:val="lightGray"/>
        </w:rPr>
        <w:t xml:space="preserve">Obra: </w:t>
      </w:r>
      <w:r w:rsidR="00B42E1E" w:rsidRPr="00B42E1E">
        <w:rPr>
          <w:b/>
          <w:color w:val="000000" w:themeColor="text1"/>
          <w:sz w:val="24"/>
          <w:szCs w:val="24"/>
          <w:highlight w:val="lightGray"/>
        </w:rPr>
        <w:t>“</w:t>
      </w:r>
      <w:r w:rsidRPr="00B42E1E">
        <w:rPr>
          <w:b/>
          <w:color w:val="000000" w:themeColor="text1"/>
          <w:sz w:val="24"/>
          <w:szCs w:val="24"/>
          <w:highlight w:val="lightGray"/>
        </w:rPr>
        <w:t>El sueño de una noche de verano”</w:t>
      </w:r>
    </w:p>
    <w:p w14:paraId="5C049B78" w14:textId="63C177AA" w:rsidR="00F625DE" w:rsidRPr="00975849" w:rsidRDefault="00F625DE" w:rsidP="00975849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975849">
        <w:rPr>
          <w:bCs/>
          <w:color w:val="000000" w:themeColor="text1"/>
          <w:sz w:val="24"/>
          <w:szCs w:val="24"/>
        </w:rPr>
        <w:t xml:space="preserve">Ficha técnica de la obra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5"/>
        <w:gridCol w:w="6606"/>
      </w:tblGrid>
      <w:tr w:rsidR="00D848DD" w14:paraId="34DF22B5" w14:textId="77777777" w:rsidTr="00887912">
        <w:trPr>
          <w:trHeight w:val="260"/>
        </w:trPr>
        <w:tc>
          <w:tcPr>
            <w:tcW w:w="2635" w:type="dxa"/>
          </w:tcPr>
          <w:p w14:paraId="50055EF3" w14:textId="1CF7700A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Título </w:t>
            </w:r>
          </w:p>
        </w:tc>
        <w:tc>
          <w:tcPr>
            <w:tcW w:w="6606" w:type="dxa"/>
          </w:tcPr>
          <w:p w14:paraId="79186312" w14:textId="77777777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848DD" w14:paraId="2D681687" w14:textId="77777777" w:rsidTr="00887912">
        <w:trPr>
          <w:trHeight w:val="276"/>
        </w:trPr>
        <w:tc>
          <w:tcPr>
            <w:tcW w:w="2635" w:type="dxa"/>
          </w:tcPr>
          <w:p w14:paraId="6F434B20" w14:textId="25843638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6606" w:type="dxa"/>
          </w:tcPr>
          <w:p w14:paraId="03A5EE82" w14:textId="77777777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848DD" w14:paraId="12224F74" w14:textId="77777777" w:rsidTr="00887912">
        <w:trPr>
          <w:trHeight w:val="260"/>
        </w:trPr>
        <w:tc>
          <w:tcPr>
            <w:tcW w:w="2635" w:type="dxa"/>
          </w:tcPr>
          <w:p w14:paraId="32557430" w14:textId="0C3C3DAB" w:rsidR="00D848DD" w:rsidRDefault="009A6597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Género </w:t>
            </w:r>
          </w:p>
        </w:tc>
        <w:tc>
          <w:tcPr>
            <w:tcW w:w="6606" w:type="dxa"/>
          </w:tcPr>
          <w:p w14:paraId="13572B3C" w14:textId="77777777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848DD" w14:paraId="1345ADB6" w14:textId="77777777" w:rsidTr="00887912">
        <w:trPr>
          <w:trHeight w:val="536"/>
        </w:trPr>
        <w:tc>
          <w:tcPr>
            <w:tcW w:w="2635" w:type="dxa"/>
          </w:tcPr>
          <w:p w14:paraId="4CFA0ABD" w14:textId="4EA04089" w:rsidR="00D848DD" w:rsidRDefault="009A6597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Cant. De actos</w:t>
            </w:r>
          </w:p>
        </w:tc>
        <w:tc>
          <w:tcPr>
            <w:tcW w:w="6606" w:type="dxa"/>
          </w:tcPr>
          <w:p w14:paraId="2F7AC0DD" w14:textId="77777777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848DD" w14:paraId="0BBCDF79" w14:textId="77777777" w:rsidTr="00887912">
        <w:trPr>
          <w:trHeight w:val="536"/>
        </w:trPr>
        <w:tc>
          <w:tcPr>
            <w:tcW w:w="2635" w:type="dxa"/>
          </w:tcPr>
          <w:p w14:paraId="0D350EFD" w14:textId="22392F64" w:rsidR="00D848DD" w:rsidRDefault="009A6597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Fecha de publicación.</w:t>
            </w:r>
          </w:p>
        </w:tc>
        <w:tc>
          <w:tcPr>
            <w:tcW w:w="6606" w:type="dxa"/>
          </w:tcPr>
          <w:p w14:paraId="478CC080" w14:textId="77777777" w:rsidR="00D848DD" w:rsidRDefault="00D848DD" w:rsidP="00F625DE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976732E" w14:textId="77777777" w:rsidR="00D848DD" w:rsidRDefault="00D848DD" w:rsidP="00F625DE">
      <w:pPr>
        <w:pStyle w:val="Prrafodelista"/>
        <w:rPr>
          <w:bCs/>
          <w:color w:val="000000" w:themeColor="text1"/>
          <w:sz w:val="24"/>
          <w:szCs w:val="24"/>
        </w:rPr>
      </w:pPr>
    </w:p>
    <w:p w14:paraId="58241766" w14:textId="61334BDB" w:rsidR="008A352D" w:rsidRPr="00693300" w:rsidRDefault="00887912" w:rsidP="00693300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693300">
        <w:rPr>
          <w:bCs/>
          <w:color w:val="000000" w:themeColor="text1"/>
          <w:sz w:val="24"/>
          <w:szCs w:val="24"/>
        </w:rPr>
        <w:t xml:space="preserve">Control de lectura  </w:t>
      </w:r>
      <w:r w:rsidR="0090350B" w:rsidRPr="00693300">
        <w:rPr>
          <w:bCs/>
          <w:color w:val="000000" w:themeColor="text1"/>
          <w:sz w:val="24"/>
          <w:szCs w:val="24"/>
        </w:rPr>
        <w:t xml:space="preserve">“Sueño de una noche de verano” </w:t>
      </w:r>
      <w:r w:rsidR="00133157">
        <w:rPr>
          <w:b/>
          <w:color w:val="000000" w:themeColor="text1"/>
          <w:sz w:val="24"/>
          <w:szCs w:val="24"/>
        </w:rPr>
        <w:t>Primer acto</w:t>
      </w:r>
    </w:p>
    <w:p w14:paraId="2E4AC987" w14:textId="012C9EDF" w:rsidR="0090350B" w:rsidRPr="00693300" w:rsidRDefault="006516EA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 w:rsidRPr="00693300">
        <w:rPr>
          <w:bCs/>
          <w:color w:val="000000" w:themeColor="text1"/>
          <w:sz w:val="24"/>
          <w:szCs w:val="24"/>
        </w:rPr>
        <w:t>¿Cuántas escenas tiene el 1er acto?</w:t>
      </w:r>
    </w:p>
    <w:p w14:paraId="70E0B261" w14:textId="6AC3C47E" w:rsidR="00CF0D0C" w:rsidRDefault="00CF0D0C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Qué personajes aparecen en este acto?</w:t>
      </w:r>
    </w:p>
    <w:p w14:paraId="4C31B8FB" w14:textId="72B0DD89" w:rsidR="006516EA" w:rsidRDefault="000B4824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EB2B42">
        <w:rPr>
          <w:bCs/>
          <w:color w:val="000000" w:themeColor="text1"/>
          <w:sz w:val="24"/>
          <w:szCs w:val="24"/>
        </w:rPr>
        <w:t>Por qué motivo Egeo va al palacio del duque Teseo?</w:t>
      </w:r>
    </w:p>
    <w:p w14:paraId="23212ADA" w14:textId="5F467A5B" w:rsidR="00EB2B42" w:rsidRDefault="000B4824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las opciones que le imponen a la </w:t>
      </w:r>
      <w:r w:rsidR="0096792C">
        <w:rPr>
          <w:bCs/>
          <w:color w:val="000000" w:themeColor="text1"/>
          <w:sz w:val="24"/>
          <w:szCs w:val="24"/>
        </w:rPr>
        <w:t>hermosa Hermia?</w:t>
      </w:r>
    </w:p>
    <w:p w14:paraId="418C5D79" w14:textId="625FF60B" w:rsidR="0096792C" w:rsidRDefault="0096792C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plan traman Lisandro y </w:t>
      </w:r>
      <w:r w:rsidR="004C2E12">
        <w:rPr>
          <w:bCs/>
          <w:color w:val="000000" w:themeColor="text1"/>
          <w:sz w:val="24"/>
          <w:szCs w:val="24"/>
        </w:rPr>
        <w:t>su amada?</w:t>
      </w:r>
    </w:p>
    <w:p w14:paraId="3774BE94" w14:textId="5395F5AA" w:rsidR="004C2E12" w:rsidRDefault="004C2E12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el error que cometen?</w:t>
      </w:r>
    </w:p>
    <w:p w14:paraId="01F8192C" w14:textId="6909BF85" w:rsidR="0096792C" w:rsidRDefault="00084DFA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¿De qué manera traiciona Helena a Hermia?</w:t>
      </w:r>
    </w:p>
    <w:p w14:paraId="7FB72ACD" w14:textId="3FF76A49" w:rsidR="008A352D" w:rsidRDefault="00CF0D0C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formado el triángulo amoroso?</w:t>
      </w:r>
    </w:p>
    <w:p w14:paraId="46A70271" w14:textId="51FFF8D9" w:rsidR="00722944" w:rsidRDefault="00722944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personajes aparecen en la 2da escena?</w:t>
      </w:r>
    </w:p>
    <w:p w14:paraId="1A76AF5C" w14:textId="1FDBB4AE" w:rsidR="00722944" w:rsidRDefault="002B3E4C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¿En qué lugar se desarrolla esta escena?</w:t>
      </w:r>
    </w:p>
    <w:p w14:paraId="3E02683B" w14:textId="7D6616FE" w:rsidR="002B3E4C" w:rsidRPr="004F77E8" w:rsidRDefault="009171DD" w:rsidP="00693300">
      <w:pPr>
        <w:pStyle w:val="Prrafodelista"/>
        <w:numPr>
          <w:ilvl w:val="0"/>
          <w:numId w:val="3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están organizando los artistas callejeros?</w:t>
      </w:r>
    </w:p>
    <w:sectPr w:rsidR="002B3E4C" w:rsidRPr="004F77E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3143" w14:textId="77777777" w:rsidR="00991192" w:rsidRDefault="00991192" w:rsidP="003C0D6D">
      <w:pPr>
        <w:spacing w:after="0" w:line="240" w:lineRule="auto"/>
      </w:pPr>
      <w:r>
        <w:separator/>
      </w:r>
    </w:p>
  </w:endnote>
  <w:endnote w:type="continuationSeparator" w:id="0">
    <w:p w14:paraId="5F6C8F47" w14:textId="77777777" w:rsidR="00991192" w:rsidRDefault="00991192" w:rsidP="003C0D6D">
      <w:pPr>
        <w:spacing w:after="0" w:line="240" w:lineRule="auto"/>
      </w:pPr>
      <w:r>
        <w:continuationSeparator/>
      </w:r>
    </w:p>
  </w:endnote>
  <w:endnote w:type="continuationNotice" w:id="1">
    <w:p w14:paraId="370CCED8" w14:textId="77777777" w:rsidR="00991192" w:rsidRDefault="00991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21E4" w14:textId="77777777" w:rsidR="00991192" w:rsidRDefault="00991192" w:rsidP="003C0D6D">
      <w:pPr>
        <w:spacing w:after="0" w:line="240" w:lineRule="auto"/>
      </w:pPr>
      <w:r>
        <w:separator/>
      </w:r>
    </w:p>
  </w:footnote>
  <w:footnote w:type="continuationSeparator" w:id="0">
    <w:p w14:paraId="29A207D0" w14:textId="77777777" w:rsidR="00991192" w:rsidRDefault="00991192" w:rsidP="003C0D6D">
      <w:pPr>
        <w:spacing w:after="0" w:line="240" w:lineRule="auto"/>
      </w:pPr>
      <w:r>
        <w:continuationSeparator/>
      </w:r>
    </w:p>
  </w:footnote>
  <w:footnote w:type="continuationNotice" w:id="1">
    <w:p w14:paraId="068EC6E5" w14:textId="77777777" w:rsidR="00991192" w:rsidRDefault="00991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446CF"/>
    <w:multiLevelType w:val="hybridMultilevel"/>
    <w:tmpl w:val="2B5244CA"/>
    <w:lvl w:ilvl="0" w:tplc="7018CA1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A5116C"/>
    <w:multiLevelType w:val="hybridMultilevel"/>
    <w:tmpl w:val="E2DA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7"/>
  </w:num>
  <w:num w:numId="2" w16cid:durableId="1826428875">
    <w:abstractNumId w:val="36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2"/>
  </w:num>
  <w:num w:numId="6" w16cid:durableId="1535461186">
    <w:abstractNumId w:val="29"/>
  </w:num>
  <w:num w:numId="7" w16cid:durableId="1075781120">
    <w:abstractNumId w:val="6"/>
  </w:num>
  <w:num w:numId="8" w16cid:durableId="1399553267">
    <w:abstractNumId w:val="16"/>
  </w:num>
  <w:num w:numId="9" w16cid:durableId="1726367322">
    <w:abstractNumId w:val="17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32"/>
  </w:num>
  <w:num w:numId="14" w16cid:durableId="1104768992">
    <w:abstractNumId w:val="0"/>
  </w:num>
  <w:num w:numId="15" w16cid:durableId="638076717">
    <w:abstractNumId w:val="15"/>
  </w:num>
  <w:num w:numId="16" w16cid:durableId="1564753957">
    <w:abstractNumId w:val="19"/>
  </w:num>
  <w:num w:numId="17" w16cid:durableId="1252932270">
    <w:abstractNumId w:val="26"/>
  </w:num>
  <w:num w:numId="18" w16cid:durableId="1021055259">
    <w:abstractNumId w:val="21"/>
  </w:num>
  <w:num w:numId="19" w16cid:durableId="748961157">
    <w:abstractNumId w:val="13"/>
  </w:num>
  <w:num w:numId="20" w16cid:durableId="1145901953">
    <w:abstractNumId w:val="30"/>
  </w:num>
  <w:num w:numId="21" w16cid:durableId="700474342">
    <w:abstractNumId w:val="23"/>
  </w:num>
  <w:num w:numId="22" w16cid:durableId="1502155706">
    <w:abstractNumId w:val="35"/>
  </w:num>
  <w:num w:numId="23" w16cid:durableId="1683782757">
    <w:abstractNumId w:val="1"/>
  </w:num>
  <w:num w:numId="24" w16cid:durableId="92479104">
    <w:abstractNumId w:val="28"/>
  </w:num>
  <w:num w:numId="25" w16cid:durableId="1243639504">
    <w:abstractNumId w:val="31"/>
  </w:num>
  <w:num w:numId="26" w16cid:durableId="235362615">
    <w:abstractNumId w:val="25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20"/>
  </w:num>
  <w:num w:numId="30" w16cid:durableId="1866016071">
    <w:abstractNumId w:val="14"/>
  </w:num>
  <w:num w:numId="31" w16cid:durableId="1104544225">
    <w:abstractNumId w:val="24"/>
  </w:num>
  <w:num w:numId="32" w16cid:durableId="445581354">
    <w:abstractNumId w:val="11"/>
  </w:num>
  <w:num w:numId="33" w16cid:durableId="1857229983">
    <w:abstractNumId w:val="34"/>
  </w:num>
  <w:num w:numId="34" w16cid:durableId="785348450">
    <w:abstractNumId w:val="22"/>
  </w:num>
  <w:num w:numId="35" w16cid:durableId="1595356528">
    <w:abstractNumId w:val="18"/>
  </w:num>
  <w:num w:numId="36" w16cid:durableId="967206540">
    <w:abstractNumId w:val="10"/>
  </w:num>
  <w:num w:numId="37" w16cid:durableId="20968558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6E1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33A5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CAD"/>
    <w:rsid w:val="000E0910"/>
    <w:rsid w:val="000E49ED"/>
    <w:rsid w:val="000E6623"/>
    <w:rsid w:val="000E6FF2"/>
    <w:rsid w:val="000F12E8"/>
    <w:rsid w:val="000F2D8B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3157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266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3E4C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4863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793A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67EFE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300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2944"/>
    <w:rsid w:val="00725BA1"/>
    <w:rsid w:val="00726254"/>
    <w:rsid w:val="00730243"/>
    <w:rsid w:val="007349C4"/>
    <w:rsid w:val="00741478"/>
    <w:rsid w:val="0074352E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6AC0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44C8"/>
    <w:rsid w:val="00896241"/>
    <w:rsid w:val="00897503"/>
    <w:rsid w:val="00897865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1DD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75849"/>
    <w:rsid w:val="00982C6C"/>
    <w:rsid w:val="00983169"/>
    <w:rsid w:val="00983526"/>
    <w:rsid w:val="00986152"/>
    <w:rsid w:val="00986BB5"/>
    <w:rsid w:val="00986D69"/>
    <w:rsid w:val="00991064"/>
    <w:rsid w:val="00991192"/>
    <w:rsid w:val="00993CFB"/>
    <w:rsid w:val="009A3427"/>
    <w:rsid w:val="009A4528"/>
    <w:rsid w:val="009A4EE6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2E1E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0B71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32C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14</cp:revision>
  <cp:lastPrinted>2020-05-28T22:14:00Z</cp:lastPrinted>
  <dcterms:created xsi:type="dcterms:W3CDTF">2024-09-15T17:59:00Z</dcterms:created>
  <dcterms:modified xsi:type="dcterms:W3CDTF">2024-09-19T23:35:00Z</dcterms:modified>
</cp:coreProperties>
</file>